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E6" w:rsidRPr="002C5BE6" w:rsidRDefault="002C5BE6" w:rsidP="002C5BE6">
      <w:pPr>
        <w:rPr>
          <w:rFonts w:ascii="Arial Black" w:eastAsia="ＭＳ Ｐゴシック" w:hAnsi="Arial Black" w:cs="メイリオ"/>
          <w:sz w:val="24"/>
        </w:rPr>
      </w:pPr>
      <w:r w:rsidRPr="002C5BE6">
        <w:rPr>
          <w:rFonts w:ascii="Arial Black" w:eastAsia="ＭＳ Ｐゴシック" w:hAnsi="Arial Black" w:cs="メイリオ"/>
          <w:sz w:val="24"/>
        </w:rPr>
        <w:t xml:space="preserve">PRESS RELEASE </w:t>
      </w:r>
    </w:p>
    <w:p w:rsidR="002C5BE6" w:rsidRPr="002C5BE6" w:rsidRDefault="002C5BE6" w:rsidP="002C5BE6">
      <w:pPr>
        <w:jc w:val="left"/>
        <w:rPr>
          <w:rFonts w:ascii="ＭＳ Ｐゴシック" w:eastAsia="ＭＳ Ｐゴシック" w:hAnsi="ＭＳ Ｐゴシック" w:cs="メイリオ"/>
          <w:sz w:val="20"/>
        </w:rPr>
      </w:pPr>
      <w:r w:rsidRPr="002C5BE6">
        <w:rPr>
          <w:rFonts w:ascii="ＭＳ Ｐゴシック" w:eastAsia="ＭＳ Ｐゴシック" w:hAnsi="ＭＳ Ｐゴシック" w:cs="メイリオ" w:hint="eastAsia"/>
          <w:sz w:val="24"/>
        </w:rPr>
        <w:t xml:space="preserve">報道関係者各位 </w:t>
      </w:r>
    </w:p>
    <w:p w:rsidR="002C5BE6" w:rsidRPr="002C5BE6" w:rsidRDefault="002C5BE6" w:rsidP="002C5BE6">
      <w:pPr>
        <w:jc w:val="right"/>
        <w:rPr>
          <w:rFonts w:ascii="ＭＳ Ｐゴシック" w:eastAsia="ＭＳ Ｐゴシック" w:hAnsi="ＭＳ Ｐゴシック" w:cs="メイリオ"/>
        </w:rPr>
      </w:pPr>
      <w:r w:rsidRPr="002C5BE6">
        <w:rPr>
          <w:rFonts w:ascii="ＭＳ Ｐゴシック" w:eastAsia="ＭＳ Ｐゴシック" w:hAnsi="ＭＳ Ｐゴシック" w:cs="メイリオ" w:hint="eastAsia"/>
        </w:rPr>
        <w:t>201</w:t>
      </w:r>
      <w:r w:rsidR="00880845">
        <w:rPr>
          <w:rFonts w:ascii="ＭＳ Ｐゴシック" w:eastAsia="ＭＳ Ｐゴシック" w:hAnsi="ＭＳ Ｐゴシック" w:cs="メイリオ" w:hint="eastAsia"/>
        </w:rPr>
        <w:t>7</w:t>
      </w:r>
      <w:r w:rsidRPr="002C5BE6">
        <w:rPr>
          <w:rFonts w:ascii="ＭＳ Ｐゴシック" w:eastAsia="ＭＳ Ｐゴシック" w:hAnsi="ＭＳ Ｐゴシック" w:cs="メイリオ" w:hint="eastAsia"/>
        </w:rPr>
        <w:t xml:space="preserve"> 年 </w:t>
      </w:r>
      <w:r w:rsidR="00880845">
        <w:rPr>
          <w:rFonts w:ascii="ＭＳ Ｐゴシック" w:eastAsia="ＭＳ Ｐゴシック" w:hAnsi="ＭＳ Ｐゴシック" w:cs="メイリオ" w:hint="eastAsia"/>
        </w:rPr>
        <w:t>3</w:t>
      </w:r>
      <w:r w:rsidRPr="002C5BE6">
        <w:rPr>
          <w:rFonts w:ascii="ＭＳ Ｐゴシック" w:eastAsia="ＭＳ Ｐゴシック" w:hAnsi="ＭＳ Ｐゴシック" w:cs="メイリオ" w:hint="eastAsia"/>
        </w:rPr>
        <w:t xml:space="preserve"> 月 </w:t>
      </w:r>
      <w:r w:rsidR="00880845">
        <w:rPr>
          <w:rFonts w:ascii="ＭＳ Ｐゴシック" w:eastAsia="ＭＳ Ｐゴシック" w:hAnsi="ＭＳ Ｐゴシック" w:cs="メイリオ" w:hint="eastAsia"/>
        </w:rPr>
        <w:t>27</w:t>
      </w:r>
      <w:r w:rsidRPr="002C5BE6">
        <w:rPr>
          <w:rFonts w:ascii="ＭＳ Ｐゴシック" w:eastAsia="ＭＳ Ｐゴシック" w:hAnsi="ＭＳ Ｐゴシック" w:cs="メイリオ" w:hint="eastAsia"/>
        </w:rPr>
        <w:t>日</w:t>
      </w:r>
    </w:p>
    <w:p w:rsidR="00F13DAE" w:rsidRDefault="000E0F43" w:rsidP="000E0F43">
      <w:pPr>
        <w:jc w:val="right"/>
        <w:rPr>
          <w:rFonts w:ascii="ＭＳ Ｐゴシック" w:eastAsia="ＭＳ Ｐゴシック" w:hAnsi="ＭＳ Ｐゴシック" w:cs="メイリオ"/>
        </w:rPr>
      </w:pPr>
      <w:r w:rsidRPr="002C5BE6">
        <w:rPr>
          <w:rFonts w:ascii="ＭＳ Ｐゴシック" w:eastAsia="ＭＳ Ｐゴシック" w:hAnsi="ＭＳ Ｐゴシック" w:cs="メイリオ" w:hint="eastAsia"/>
        </w:rPr>
        <w:t>株式会社イースリー</w:t>
      </w:r>
    </w:p>
    <w:p w:rsidR="00DB751F" w:rsidRDefault="003762F1" w:rsidP="003762F1">
      <w:pPr>
        <w:jc w:val="center"/>
        <w:rPr>
          <w:rFonts w:ascii="ＭＳ Ｐゴシック" w:eastAsia="ＭＳ Ｐゴシック" w:hAnsi="ＭＳ Ｐゴシック" w:cs="メイリオ"/>
          <w:b/>
          <w:sz w:val="32"/>
          <w:szCs w:val="32"/>
          <w:shd w:val="pct15" w:color="auto" w:fill="FFFFFF"/>
        </w:rPr>
      </w:pPr>
      <w:r>
        <w:rPr>
          <w:rFonts w:ascii="ＭＳ Ｐゴシック" w:eastAsia="ＭＳ Ｐゴシック" w:hAnsi="ＭＳ Ｐゴシック" w:cs="メイリオ" w:hint="eastAsia"/>
          <w:b/>
          <w:sz w:val="32"/>
          <w:szCs w:val="32"/>
          <w:shd w:val="pct15" w:color="auto" w:fill="FFFFFF"/>
        </w:rPr>
        <w:t>サカイクキャンプに</w:t>
      </w:r>
      <w:r w:rsidR="007065B0">
        <w:rPr>
          <w:rFonts w:ascii="ＭＳ Ｐゴシック" w:eastAsia="ＭＳ Ｐゴシック" w:hAnsi="ＭＳ Ｐゴシック" w:cs="メイリオ" w:hint="eastAsia"/>
          <w:b/>
          <w:sz w:val="32"/>
          <w:szCs w:val="32"/>
          <w:shd w:val="pct15" w:color="auto" w:fill="FFFFFF"/>
        </w:rPr>
        <w:t>慶應</w:t>
      </w:r>
      <w:r>
        <w:rPr>
          <w:rFonts w:ascii="ＭＳ Ｐゴシック" w:eastAsia="ＭＳ Ｐゴシック" w:hAnsi="ＭＳ Ｐゴシック" w:cs="メイリオ" w:hint="eastAsia"/>
          <w:b/>
          <w:sz w:val="32"/>
          <w:szCs w:val="32"/>
          <w:shd w:val="pct15" w:color="auto" w:fill="FFFFFF"/>
        </w:rPr>
        <w:t>義塾大学東海林祐子准教授監修</w:t>
      </w:r>
    </w:p>
    <w:p w:rsidR="008E222D" w:rsidRPr="008E222D" w:rsidRDefault="003762F1" w:rsidP="008E222D">
      <w:pPr>
        <w:jc w:val="center"/>
        <w:rPr>
          <w:rFonts w:ascii="ＭＳ Ｐゴシック" w:eastAsia="ＭＳ Ｐゴシック" w:hAnsi="ＭＳ Ｐゴシック" w:cs="メイリオ"/>
          <w:b/>
          <w:sz w:val="32"/>
          <w:szCs w:val="32"/>
          <w:shd w:val="pct15" w:color="auto" w:fill="FFFFFF"/>
        </w:rPr>
      </w:pPr>
      <w:r>
        <w:rPr>
          <w:rFonts w:ascii="ＭＳ Ｐゴシック" w:eastAsia="ＭＳ Ｐゴシック" w:hAnsi="ＭＳ Ｐゴシック" w:cs="メイリオ" w:hint="eastAsia"/>
          <w:b/>
          <w:sz w:val="32"/>
          <w:szCs w:val="32"/>
          <w:shd w:val="pct15" w:color="auto" w:fill="FFFFFF"/>
        </w:rPr>
        <w:t>ライフスキルを導入いたします。</w:t>
      </w:r>
    </w:p>
    <w:p w:rsidR="00A52E0F" w:rsidRPr="00AD18FB" w:rsidRDefault="00880845" w:rsidP="003762F1">
      <w:pPr>
        <w:ind w:firstLineChars="100" w:firstLine="220"/>
        <w:rPr>
          <w:rFonts w:ascii="ＭＳ Ｐゴシック" w:eastAsia="ＭＳ Ｐゴシック" w:hAnsi="ＭＳ Ｐゴシック" w:cs="メイリオ"/>
          <w:sz w:val="22"/>
        </w:rPr>
      </w:pPr>
      <w:r w:rsidRPr="00AD18FB">
        <w:rPr>
          <w:rFonts w:ascii="ＭＳ Ｐゴシック" w:eastAsia="ＭＳ Ｐゴシック" w:hAnsi="ＭＳ Ｐゴシック" w:cs="メイリオ" w:hint="eastAsia"/>
          <w:sz w:val="22"/>
        </w:rPr>
        <w:t>日本初サッカー×教育メディア</w:t>
      </w:r>
      <w:r w:rsidR="00DB751F" w:rsidRPr="00AD18FB">
        <w:rPr>
          <w:rFonts w:ascii="ＭＳ Ｐゴシック" w:eastAsia="ＭＳ Ｐゴシック" w:hAnsi="ＭＳ Ｐゴシック" w:cs="メイリオ" w:hint="eastAsia"/>
          <w:sz w:val="22"/>
        </w:rPr>
        <w:t>「サカイク（</w:t>
      </w:r>
      <w:r w:rsidR="00DB751F" w:rsidRPr="00AD18FB">
        <w:rPr>
          <w:rFonts w:ascii="ＭＳ Ｐゴシック" w:eastAsia="ＭＳ Ｐゴシック" w:hAnsi="ＭＳ Ｐゴシック" w:cs="メイリオ"/>
          <w:sz w:val="22"/>
        </w:rPr>
        <w:t>http://www.sakaiku.jp/</w:t>
      </w:r>
      <w:r w:rsidR="00DB751F" w:rsidRPr="00AD18FB">
        <w:rPr>
          <w:rFonts w:ascii="ＭＳ Ｐゴシック" w:eastAsia="ＭＳ Ｐゴシック" w:hAnsi="ＭＳ Ｐゴシック" w:cs="メイリオ" w:hint="eastAsia"/>
          <w:sz w:val="22"/>
        </w:rPr>
        <w:t>）」</w:t>
      </w:r>
      <w:r w:rsidR="003762F1" w:rsidRPr="00AD18FB">
        <w:rPr>
          <w:rFonts w:ascii="ＭＳ Ｐゴシック" w:eastAsia="ＭＳ Ｐゴシック" w:hAnsi="ＭＳ Ｐゴシック" w:cs="メイリオ" w:hint="eastAsia"/>
          <w:sz w:val="22"/>
        </w:rPr>
        <w:t>やサッカーの指導者向け情報サイト「COACH UNITED（</w:t>
      </w:r>
      <w:r w:rsidR="003762F1" w:rsidRPr="00AD18FB">
        <w:rPr>
          <w:rFonts w:ascii="ＭＳ Ｐゴシック" w:eastAsia="ＭＳ Ｐゴシック" w:hAnsi="ＭＳ Ｐゴシック" w:cs="メイリオ"/>
          <w:sz w:val="22"/>
        </w:rPr>
        <w:t>http://coachunited.jp/</w:t>
      </w:r>
      <w:r w:rsidR="003762F1" w:rsidRPr="00AD18FB">
        <w:rPr>
          <w:rFonts w:ascii="ＭＳ Ｐゴシック" w:eastAsia="ＭＳ Ｐゴシック" w:hAnsi="ＭＳ Ｐゴシック" w:cs="メイリオ" w:hint="eastAsia"/>
          <w:sz w:val="22"/>
        </w:rPr>
        <w:t>）」</w:t>
      </w:r>
      <w:r w:rsidR="00DB751F" w:rsidRPr="00AD18FB">
        <w:rPr>
          <w:rFonts w:ascii="ＭＳ Ｐゴシック" w:eastAsia="ＭＳ Ｐゴシック" w:hAnsi="ＭＳ Ｐゴシック" w:cs="メイリオ" w:hint="eastAsia"/>
          <w:sz w:val="22"/>
        </w:rPr>
        <w:t>等を運営する株式会社イースリー（所在地：東京都千代田区、代表取締役：小野寺 徹也）は、</w:t>
      </w:r>
      <w:r w:rsidR="007065B0" w:rsidRPr="00AD18FB">
        <w:rPr>
          <w:rFonts w:ascii="ＭＳ Ｐゴシック" w:eastAsia="ＭＳ Ｐゴシック" w:hAnsi="ＭＳ Ｐゴシック" w:cs="メイリオ" w:hint="eastAsia"/>
          <w:sz w:val="22"/>
        </w:rPr>
        <w:t>サカイクが主催するサカイクキャンプ</w:t>
      </w:r>
      <w:r w:rsidR="005F0405">
        <w:rPr>
          <w:rFonts w:ascii="ＭＳ Ｐゴシック" w:eastAsia="ＭＳ Ｐゴシック" w:hAnsi="ＭＳ Ｐゴシック" w:cs="メイリオ" w:hint="eastAsia"/>
          <w:sz w:val="22"/>
        </w:rPr>
        <w:t>（</w:t>
      </w:r>
      <w:r w:rsidR="005F0405" w:rsidRPr="005F0405">
        <w:rPr>
          <w:rFonts w:ascii="ＭＳ Ｐゴシック" w:eastAsia="ＭＳ Ｐゴシック" w:hAnsi="ＭＳ Ｐゴシック" w:cs="メイリオ"/>
          <w:sz w:val="22"/>
        </w:rPr>
        <w:t>http://camp.sakaiku.jp/</w:t>
      </w:r>
      <w:r w:rsidR="005F0405">
        <w:rPr>
          <w:rFonts w:ascii="ＭＳ Ｐゴシック" w:eastAsia="ＭＳ Ｐゴシック" w:hAnsi="ＭＳ Ｐゴシック" w:cs="メイリオ" w:hint="eastAsia"/>
          <w:sz w:val="22"/>
        </w:rPr>
        <w:t>）</w:t>
      </w:r>
      <w:r w:rsidR="007065B0" w:rsidRPr="00AD18FB">
        <w:rPr>
          <w:rFonts w:ascii="ＭＳ Ｐゴシック" w:eastAsia="ＭＳ Ｐゴシック" w:hAnsi="ＭＳ Ｐゴシック" w:cs="メイリオ" w:hint="eastAsia"/>
          <w:sz w:val="22"/>
        </w:rPr>
        <w:t>にて慶應</w:t>
      </w:r>
      <w:r w:rsidR="008417FD">
        <w:rPr>
          <w:rFonts w:ascii="ＭＳ Ｐゴシック" w:eastAsia="ＭＳ Ｐゴシック" w:hAnsi="ＭＳ Ｐゴシック" w:cs="メイリオ" w:hint="eastAsia"/>
          <w:sz w:val="22"/>
        </w:rPr>
        <w:t>義塾大学東海林祐子准教授監修の下</w:t>
      </w:r>
      <w:r w:rsidR="003762F1" w:rsidRPr="00AD18FB">
        <w:rPr>
          <w:rFonts w:ascii="ＭＳ Ｐゴシック" w:eastAsia="ＭＳ Ｐゴシック" w:hAnsi="ＭＳ Ｐゴシック" w:cs="メイリオ" w:hint="eastAsia"/>
          <w:sz w:val="22"/>
        </w:rPr>
        <w:t>ライフスキルをサカイクキャンプに導入いたします。</w:t>
      </w:r>
    </w:p>
    <w:p w:rsidR="00A52E0F" w:rsidRDefault="00A52E0F" w:rsidP="00A52E0F">
      <w:pPr>
        <w:jc w:val="center"/>
        <w:rPr>
          <w:rFonts w:ascii="ＭＳ Ｐゴシック" w:eastAsia="ＭＳ Ｐゴシック" w:hAnsi="ＭＳ Ｐゴシック" w:cs="メイリオ"/>
          <w:sz w:val="20"/>
          <w:szCs w:val="20"/>
        </w:rPr>
      </w:pPr>
    </w:p>
    <w:p w:rsidR="003762F1" w:rsidRDefault="003762F1" w:rsidP="003762F1">
      <w:pPr>
        <w:rPr>
          <w:rFonts w:ascii="ＭＳ Ｐゴシック" w:eastAsia="ＭＳ Ｐゴシック" w:hAnsi="ＭＳ Ｐゴシック" w:cs="メイリオ"/>
          <w:b/>
          <w:sz w:val="22"/>
          <w:szCs w:val="20"/>
        </w:rPr>
      </w:pPr>
      <w:r w:rsidRPr="00A52E0F">
        <w:rPr>
          <w:rFonts w:ascii="ＭＳ Ｐゴシック" w:eastAsia="ＭＳ Ｐゴシック" w:hAnsi="ＭＳ Ｐゴシック" w:cs="メイリオ" w:hint="eastAsia"/>
          <w:b/>
          <w:sz w:val="22"/>
          <w:szCs w:val="20"/>
        </w:rPr>
        <w:t>■</w:t>
      </w:r>
      <w:r>
        <w:rPr>
          <w:rFonts w:ascii="ＭＳ Ｐゴシック" w:eastAsia="ＭＳ Ｐゴシック" w:hAnsi="ＭＳ Ｐゴシック" w:cs="メイリオ" w:hint="eastAsia"/>
          <w:b/>
          <w:sz w:val="22"/>
          <w:szCs w:val="20"/>
        </w:rPr>
        <w:t>サカイクキャンプで導入するライフスキルとは</w:t>
      </w:r>
    </w:p>
    <w:p w:rsidR="005A23C8" w:rsidRPr="001C4D00" w:rsidRDefault="005A23C8" w:rsidP="005A23C8">
      <w:pPr>
        <w:rPr>
          <w:rFonts w:ascii="ＭＳ Ｐゴシック" w:eastAsia="ＭＳ Ｐゴシック" w:hAnsi="ＭＳ Ｐゴシック" w:cs="メイリオ"/>
          <w:b/>
          <w:sz w:val="22"/>
        </w:rPr>
      </w:pPr>
      <w:r w:rsidRPr="00AD18FB">
        <w:rPr>
          <w:rFonts w:ascii="ＭＳ Ｐゴシック" w:eastAsia="ＭＳ Ｐゴシック" w:hAnsi="ＭＳ Ｐゴシック" w:cs="Arial"/>
          <w:color w:val="222222"/>
          <w:shd w:val="clear" w:color="auto" w:fill="FFFFFF"/>
        </w:rPr>
        <w:t> </w:t>
      </w:r>
      <w:r w:rsidRPr="001C4D00">
        <w:rPr>
          <w:rFonts w:ascii="ＭＳ Ｐゴシック" w:eastAsia="ＭＳ Ｐゴシック" w:hAnsi="ＭＳ Ｐゴシック" w:cs="Arial"/>
          <w:color w:val="222222"/>
          <w:sz w:val="22"/>
          <w:shd w:val="clear" w:color="auto" w:fill="FFFFFF"/>
        </w:rPr>
        <w:t>世界保健機構（WHO：World Health Organization）が定義したライフスキルのなかから、</w:t>
      </w:r>
      <w:r w:rsidR="007065B0" w:rsidRPr="001C4D00">
        <w:rPr>
          <w:rFonts w:ascii="ＭＳ Ｐゴシック" w:eastAsia="ＭＳ Ｐゴシック" w:hAnsi="ＭＳ Ｐゴシック" w:cs="メイリオ" w:hint="eastAsia"/>
          <w:sz w:val="22"/>
        </w:rPr>
        <w:t>慶應</w:t>
      </w:r>
      <w:r w:rsidR="003F0C11" w:rsidRPr="001C4D00">
        <w:rPr>
          <w:rFonts w:ascii="ＭＳ Ｐゴシック" w:eastAsia="ＭＳ Ｐゴシック" w:hAnsi="ＭＳ Ｐゴシック" w:cs="メイリオ" w:hint="eastAsia"/>
          <w:sz w:val="22"/>
        </w:rPr>
        <w:t>義塾大学東海林祐子准教授監修の下</w:t>
      </w:r>
      <w:r w:rsidRPr="001C4D00">
        <w:rPr>
          <w:rFonts w:ascii="ＭＳ Ｐゴシック" w:eastAsia="ＭＳ Ｐゴシック" w:hAnsi="ＭＳ Ｐゴシック" w:cs="Arial" w:hint="eastAsia"/>
          <w:color w:val="222222"/>
          <w:sz w:val="22"/>
          <w:shd w:val="clear" w:color="auto" w:fill="FFFFFF"/>
        </w:rPr>
        <w:t>サカイクとして考える</w:t>
      </w:r>
      <w:r w:rsidRPr="001C4D00">
        <w:rPr>
          <w:rFonts w:ascii="ＭＳ Ｐゴシック" w:eastAsia="ＭＳ Ｐゴシック" w:hAnsi="ＭＳ Ｐゴシック" w:cs="Arial"/>
          <w:color w:val="222222"/>
          <w:sz w:val="22"/>
          <w:shd w:val="clear" w:color="auto" w:fill="FFFFFF"/>
        </w:rPr>
        <w:t>小学生年代でサッカーするうえで必要な要素をピックアップ</w:t>
      </w:r>
      <w:r w:rsidRPr="001C4D00">
        <w:rPr>
          <w:rFonts w:ascii="ＭＳ Ｐゴシック" w:eastAsia="ＭＳ Ｐゴシック" w:hAnsi="ＭＳ Ｐゴシック" w:cs="Arial" w:hint="eastAsia"/>
          <w:color w:val="222222"/>
          <w:sz w:val="22"/>
          <w:shd w:val="clear" w:color="auto" w:fill="FFFFFF"/>
        </w:rPr>
        <w:t>し、指標を作成しました。</w:t>
      </w:r>
      <w:r w:rsidRPr="001C4D00">
        <w:rPr>
          <w:rFonts w:ascii="ＭＳ Ｐゴシック" w:eastAsia="ＭＳ Ｐゴシック" w:hAnsi="ＭＳ Ｐゴシック" w:cs="Arial"/>
          <w:color w:val="222222"/>
          <w:sz w:val="22"/>
        </w:rPr>
        <w:br/>
      </w:r>
      <w:r w:rsidRPr="001C4D00">
        <w:rPr>
          <w:rFonts w:ascii="ＭＳ Ｐゴシック" w:eastAsia="ＭＳ Ｐゴシック" w:hAnsi="ＭＳ Ｐゴシック" w:cs="Arial"/>
          <w:color w:val="222222"/>
          <w:sz w:val="22"/>
          <w:shd w:val="clear" w:color="auto" w:fill="FFFFFF"/>
        </w:rPr>
        <w:t>サカイクキャンプでは、</w:t>
      </w:r>
      <w:r w:rsidRPr="001C4D00">
        <w:rPr>
          <w:rFonts w:ascii="ＭＳ Ｐゴシック" w:eastAsia="ＭＳ Ｐゴシック" w:hAnsi="ＭＳ Ｐゴシック" w:cs="Arial"/>
          <w:color w:val="222222"/>
          <w:sz w:val="22"/>
        </w:rPr>
        <w:br/>
      </w:r>
      <w:r w:rsidRPr="001C4D00">
        <w:rPr>
          <w:rFonts w:ascii="ＭＳ Ｐゴシック" w:eastAsia="ＭＳ Ｐゴシック" w:hAnsi="ＭＳ Ｐゴシック" w:cs="Arial"/>
          <w:color w:val="222222"/>
          <w:sz w:val="22"/>
          <w:shd w:val="clear" w:color="auto" w:fill="FFFFFF"/>
        </w:rPr>
        <w:t>１．考える力</w:t>
      </w:r>
      <w:r w:rsidR="00655464" w:rsidRPr="001C4D00">
        <w:rPr>
          <w:rFonts w:ascii="ＭＳ Ｐゴシック" w:eastAsia="ＭＳ Ｐゴシック" w:hAnsi="ＭＳ Ｐゴシック" w:cs="Arial" w:hint="eastAsia"/>
          <w:color w:val="222222"/>
          <w:sz w:val="22"/>
          <w:shd w:val="clear" w:color="auto" w:fill="FFFFFF"/>
        </w:rPr>
        <w:t xml:space="preserve"> </w:t>
      </w:r>
      <w:r w:rsidRPr="001C4D00">
        <w:rPr>
          <w:rFonts w:ascii="ＭＳ Ｐゴシック" w:eastAsia="ＭＳ Ｐゴシック" w:hAnsi="ＭＳ Ｐゴシック" w:cs="Arial"/>
          <w:color w:val="222222"/>
          <w:sz w:val="22"/>
          <w:shd w:val="clear" w:color="auto" w:fill="FFFFFF"/>
        </w:rPr>
        <w:t>２．リーダーシップ</w:t>
      </w:r>
      <w:r w:rsidR="00655464" w:rsidRPr="001C4D00">
        <w:rPr>
          <w:rFonts w:ascii="ＭＳ Ｐゴシック" w:eastAsia="ＭＳ Ｐゴシック" w:hAnsi="ＭＳ Ｐゴシック" w:cs="Arial" w:hint="eastAsia"/>
          <w:color w:val="222222"/>
          <w:sz w:val="22"/>
          <w:shd w:val="clear" w:color="auto" w:fill="FFFFFF"/>
        </w:rPr>
        <w:t xml:space="preserve">　</w:t>
      </w:r>
      <w:r w:rsidRPr="001C4D00">
        <w:rPr>
          <w:rFonts w:ascii="ＭＳ Ｐゴシック" w:eastAsia="ＭＳ Ｐゴシック" w:hAnsi="ＭＳ Ｐゴシック" w:cs="Arial"/>
          <w:color w:val="222222"/>
          <w:sz w:val="22"/>
          <w:shd w:val="clear" w:color="auto" w:fill="FFFFFF"/>
        </w:rPr>
        <w:t>３．感謝の心</w:t>
      </w:r>
      <w:r w:rsidR="00655464" w:rsidRPr="001C4D00">
        <w:rPr>
          <w:rFonts w:ascii="ＭＳ Ｐゴシック" w:eastAsia="ＭＳ Ｐゴシック" w:hAnsi="ＭＳ Ｐゴシック" w:cs="Arial" w:hint="eastAsia"/>
          <w:color w:val="222222"/>
          <w:sz w:val="22"/>
          <w:shd w:val="clear" w:color="auto" w:fill="FFFFFF"/>
        </w:rPr>
        <w:t xml:space="preserve">　</w:t>
      </w:r>
      <w:r w:rsidRPr="001C4D00">
        <w:rPr>
          <w:rFonts w:ascii="ＭＳ Ｐゴシック" w:eastAsia="ＭＳ Ｐゴシック" w:hAnsi="ＭＳ Ｐゴシック" w:cs="Arial"/>
          <w:color w:val="222222"/>
          <w:sz w:val="22"/>
          <w:shd w:val="clear" w:color="auto" w:fill="FFFFFF"/>
        </w:rPr>
        <w:t>４．チャレンジ</w:t>
      </w:r>
      <w:r w:rsidR="00655464" w:rsidRPr="001C4D00">
        <w:rPr>
          <w:rFonts w:ascii="ＭＳ Ｐゴシック" w:eastAsia="ＭＳ Ｐゴシック" w:hAnsi="ＭＳ Ｐゴシック" w:cs="Arial" w:hint="eastAsia"/>
          <w:color w:val="222222"/>
          <w:sz w:val="22"/>
          <w:shd w:val="clear" w:color="auto" w:fill="FFFFFF"/>
        </w:rPr>
        <w:t xml:space="preserve">　</w:t>
      </w:r>
      <w:r w:rsidRPr="001C4D00">
        <w:rPr>
          <w:rFonts w:ascii="ＭＳ Ｐゴシック" w:eastAsia="ＭＳ Ｐゴシック" w:hAnsi="ＭＳ Ｐゴシック" w:cs="Arial"/>
          <w:color w:val="222222"/>
          <w:sz w:val="22"/>
          <w:shd w:val="clear" w:color="auto" w:fill="FFFFFF"/>
        </w:rPr>
        <w:t>５．コミュニケーションを指標とし</w:t>
      </w:r>
      <w:r w:rsidRPr="001C4D00">
        <w:rPr>
          <w:rFonts w:ascii="ＭＳ Ｐゴシック" w:eastAsia="ＭＳ Ｐゴシック" w:hAnsi="ＭＳ Ｐゴシック" w:cs="Arial" w:hint="eastAsia"/>
          <w:color w:val="222222"/>
          <w:sz w:val="22"/>
          <w:shd w:val="clear" w:color="auto" w:fill="FFFFFF"/>
        </w:rPr>
        <w:t>、</w:t>
      </w:r>
      <w:r w:rsidRPr="001C4D00">
        <w:rPr>
          <w:rFonts w:ascii="ＭＳ Ｐゴシック" w:eastAsia="ＭＳ Ｐゴシック" w:hAnsi="ＭＳ Ｐゴシック" w:cs="Arial"/>
          <w:color w:val="222222"/>
          <w:sz w:val="22"/>
          <w:shd w:val="clear" w:color="auto" w:fill="FFFFFF"/>
        </w:rPr>
        <w:t>サカイクキャンプを通じてライフスキルを伸ばします。</w:t>
      </w:r>
    </w:p>
    <w:p w:rsidR="005A23C8" w:rsidRDefault="005A23C8" w:rsidP="003762F1">
      <w:pPr>
        <w:rPr>
          <w:rFonts w:ascii="ＭＳ Ｐゴシック" w:eastAsia="ＭＳ Ｐゴシック" w:hAnsi="ＭＳ Ｐゴシック" w:cs="Arial"/>
          <w:color w:val="222222"/>
          <w:sz w:val="22"/>
          <w:shd w:val="clear" w:color="auto" w:fill="FFFFFF"/>
        </w:rPr>
      </w:pPr>
      <w:r w:rsidRPr="001C4D00">
        <w:rPr>
          <w:rFonts w:ascii="ＭＳ Ｐゴシック" w:eastAsia="ＭＳ Ｐゴシック" w:hAnsi="ＭＳ Ｐゴシック" w:cs="Arial"/>
          <w:color w:val="222222"/>
          <w:sz w:val="22"/>
          <w:shd w:val="clear" w:color="auto" w:fill="FFFFFF"/>
        </w:rPr>
        <w:t>サカイクキャンプ参加者にキャンプの前後にてライフスキルの指標を測り、</w:t>
      </w:r>
      <w:r w:rsidRPr="001C4D00">
        <w:rPr>
          <w:rFonts w:ascii="ＭＳ Ｐゴシック" w:eastAsia="ＭＳ Ｐゴシック" w:hAnsi="ＭＳ Ｐゴシック" w:cs="Arial" w:hint="eastAsia"/>
          <w:color w:val="222222"/>
          <w:sz w:val="22"/>
          <w:shd w:val="clear" w:color="auto" w:fill="FFFFFF"/>
        </w:rPr>
        <w:t>フィードバックを行います。</w:t>
      </w:r>
    </w:p>
    <w:p w:rsidR="001C4D00" w:rsidRPr="001C4D00" w:rsidRDefault="001C4D00" w:rsidP="003762F1">
      <w:pPr>
        <w:rPr>
          <w:rFonts w:ascii="ＭＳ Ｐゴシック" w:eastAsia="ＭＳ Ｐゴシック" w:hAnsi="ＭＳ Ｐゴシック" w:cs="Arial" w:hint="eastAsia"/>
          <w:color w:val="222222"/>
          <w:sz w:val="22"/>
          <w:shd w:val="clear" w:color="auto" w:fill="FFFFFF"/>
        </w:rPr>
      </w:pPr>
    </w:p>
    <w:p w:rsidR="005A23C8" w:rsidRPr="001C4D00" w:rsidRDefault="005A23C8" w:rsidP="003762F1">
      <w:pPr>
        <w:rPr>
          <w:rFonts w:ascii="ＭＳ Ｐゴシック" w:eastAsia="ＭＳ Ｐゴシック" w:hAnsi="ＭＳ Ｐゴシック" w:cs="メイリオ"/>
          <w:sz w:val="22"/>
        </w:rPr>
      </w:pPr>
      <w:r w:rsidRPr="001C4D00">
        <w:rPr>
          <w:rFonts w:ascii="ＭＳ Ｐゴシック" w:eastAsia="ＭＳ Ｐゴシック" w:hAnsi="ＭＳ Ｐゴシック" w:cs="メイリオ" w:hint="eastAsia"/>
          <w:sz w:val="22"/>
        </w:rPr>
        <w:t>＜特徴＞</w:t>
      </w:r>
    </w:p>
    <w:p w:rsidR="00880845" w:rsidRPr="001C4D00" w:rsidRDefault="005A23C8" w:rsidP="003762F1">
      <w:pPr>
        <w:rPr>
          <w:rFonts w:ascii="ＭＳ Ｐゴシック" w:eastAsia="ＭＳ Ｐゴシック" w:hAnsi="ＭＳ Ｐゴシック" w:cs="メイリオ"/>
          <w:sz w:val="22"/>
        </w:rPr>
      </w:pPr>
      <w:r w:rsidRPr="001C4D00">
        <w:rPr>
          <w:rFonts w:ascii="ＭＳ Ｐゴシック" w:eastAsia="ＭＳ Ｐゴシック" w:hAnsi="ＭＳ Ｐゴシック" w:cs="メイリオ" w:hint="eastAsia"/>
          <w:sz w:val="22"/>
        </w:rPr>
        <w:t>・</w:t>
      </w:r>
      <w:r w:rsidR="007065B0" w:rsidRPr="001C4D00">
        <w:rPr>
          <w:rFonts w:ascii="ＭＳ Ｐゴシック" w:eastAsia="ＭＳ Ｐゴシック" w:hAnsi="ＭＳ Ｐゴシック" w:cs="メイリオ" w:hint="eastAsia"/>
          <w:sz w:val="22"/>
        </w:rPr>
        <w:t>慶應</w:t>
      </w:r>
      <w:r w:rsidR="00880845" w:rsidRPr="001C4D00">
        <w:rPr>
          <w:rFonts w:ascii="ＭＳ Ｐゴシック" w:eastAsia="ＭＳ Ｐゴシック" w:hAnsi="ＭＳ Ｐゴシック" w:cs="メイリオ" w:hint="eastAsia"/>
          <w:sz w:val="22"/>
        </w:rPr>
        <w:t>義塾大学東海林祐子准教授監修の</w:t>
      </w:r>
      <w:r w:rsidR="003F0C11" w:rsidRPr="001C4D00">
        <w:rPr>
          <w:rFonts w:ascii="ＭＳ Ｐゴシック" w:eastAsia="ＭＳ Ｐゴシック" w:hAnsi="ＭＳ Ｐゴシック" w:cs="メイリオ" w:hint="eastAsia"/>
          <w:sz w:val="22"/>
        </w:rPr>
        <w:t>下</w:t>
      </w:r>
      <w:r w:rsidR="00880845" w:rsidRPr="001C4D00">
        <w:rPr>
          <w:rFonts w:ascii="ＭＳ Ｐゴシック" w:eastAsia="ＭＳ Ｐゴシック" w:hAnsi="ＭＳ Ｐゴシック" w:cs="メイリオ" w:hint="eastAsia"/>
          <w:sz w:val="22"/>
        </w:rPr>
        <w:t>、学術的な根拠</w:t>
      </w:r>
      <w:r w:rsidR="00276C72" w:rsidRPr="001C4D00">
        <w:rPr>
          <w:rFonts w:ascii="ＭＳ Ｐゴシック" w:eastAsia="ＭＳ Ｐゴシック" w:hAnsi="ＭＳ Ｐゴシック" w:cs="メイリオ" w:hint="eastAsia"/>
          <w:sz w:val="22"/>
        </w:rPr>
        <w:t>※</w:t>
      </w:r>
      <w:r w:rsidR="00880845" w:rsidRPr="001C4D00">
        <w:rPr>
          <w:rFonts w:ascii="ＭＳ Ｐゴシック" w:eastAsia="ＭＳ Ｐゴシック" w:hAnsi="ＭＳ Ｐゴシック" w:cs="メイリオ" w:hint="eastAsia"/>
          <w:sz w:val="22"/>
        </w:rPr>
        <w:t>を基にしたライフスキル</w:t>
      </w:r>
      <w:r w:rsidRPr="001C4D00">
        <w:rPr>
          <w:rFonts w:ascii="ＭＳ Ｐゴシック" w:eastAsia="ＭＳ Ｐゴシック" w:hAnsi="ＭＳ Ｐゴシック" w:cs="メイリオ" w:hint="eastAsia"/>
          <w:sz w:val="22"/>
        </w:rPr>
        <w:t>の</w:t>
      </w:r>
      <w:r w:rsidR="00880845" w:rsidRPr="001C4D00">
        <w:rPr>
          <w:rFonts w:ascii="ＭＳ Ｐゴシック" w:eastAsia="ＭＳ Ｐゴシック" w:hAnsi="ＭＳ Ｐゴシック" w:cs="メイリオ" w:hint="eastAsia"/>
          <w:sz w:val="22"/>
        </w:rPr>
        <w:t>指標がある</w:t>
      </w:r>
    </w:p>
    <w:p w:rsidR="003762F1" w:rsidRPr="001C4D00" w:rsidRDefault="005A23C8" w:rsidP="003762F1">
      <w:pPr>
        <w:rPr>
          <w:rFonts w:ascii="ＭＳ Ｐゴシック" w:eastAsia="ＭＳ Ｐゴシック" w:hAnsi="ＭＳ Ｐゴシック" w:cs="メイリオ"/>
          <w:sz w:val="22"/>
        </w:rPr>
      </w:pPr>
      <w:r w:rsidRPr="001C4D00">
        <w:rPr>
          <w:rFonts w:ascii="ＭＳ Ｐゴシック" w:eastAsia="ＭＳ Ｐゴシック" w:hAnsi="ＭＳ Ｐゴシック" w:cs="メイリオ" w:hint="eastAsia"/>
          <w:sz w:val="22"/>
        </w:rPr>
        <w:t>・ライフスキルの指標を</w:t>
      </w:r>
      <w:r w:rsidR="00880845" w:rsidRPr="001C4D00">
        <w:rPr>
          <w:rFonts w:ascii="ＭＳ Ｐゴシック" w:eastAsia="ＭＳ Ｐゴシック" w:hAnsi="ＭＳ Ｐゴシック" w:cs="メイリオ" w:hint="eastAsia"/>
          <w:sz w:val="22"/>
        </w:rPr>
        <w:t>キャンプ前とキャンプ後で比較できる</w:t>
      </w:r>
    </w:p>
    <w:p w:rsidR="00880845" w:rsidRDefault="005A23C8" w:rsidP="003762F1">
      <w:pPr>
        <w:rPr>
          <w:rFonts w:ascii="ＭＳ Ｐゴシック" w:eastAsia="ＭＳ Ｐゴシック" w:hAnsi="ＭＳ Ｐゴシック" w:cs="メイリオ"/>
          <w:sz w:val="22"/>
        </w:rPr>
      </w:pPr>
      <w:r w:rsidRPr="001C4D00">
        <w:rPr>
          <w:rFonts w:ascii="ＭＳ Ｐゴシック" w:eastAsia="ＭＳ Ｐゴシック" w:hAnsi="ＭＳ Ｐゴシック" w:cs="メイリオ" w:hint="eastAsia"/>
          <w:sz w:val="22"/>
        </w:rPr>
        <w:t>・</w:t>
      </w:r>
      <w:r w:rsidR="00880845" w:rsidRPr="001C4D00">
        <w:rPr>
          <w:rFonts w:ascii="ＭＳ Ｐゴシック" w:eastAsia="ＭＳ Ｐゴシック" w:hAnsi="ＭＳ Ｐゴシック" w:cs="メイリオ" w:hint="eastAsia"/>
          <w:sz w:val="22"/>
        </w:rPr>
        <w:t>自分で考えるサッカーのため</w:t>
      </w:r>
      <w:r w:rsidR="002D3DB8" w:rsidRPr="001C4D00">
        <w:rPr>
          <w:rFonts w:ascii="ＭＳ Ｐゴシック" w:eastAsia="ＭＳ Ｐゴシック" w:hAnsi="ＭＳ Ｐゴシック" w:cs="メイリオ" w:hint="eastAsia"/>
          <w:sz w:val="22"/>
        </w:rPr>
        <w:t>の指導法が指導者の経験に基づくものだったのがライフスキルとして</w:t>
      </w:r>
      <w:r w:rsidR="00880845" w:rsidRPr="001C4D00">
        <w:rPr>
          <w:rFonts w:ascii="ＭＳ Ｐゴシック" w:eastAsia="ＭＳ Ｐゴシック" w:hAnsi="ＭＳ Ｐゴシック" w:cs="メイリオ" w:hint="eastAsia"/>
          <w:sz w:val="22"/>
        </w:rPr>
        <w:t>可視化される</w:t>
      </w:r>
      <w:r w:rsidR="002D3DB8" w:rsidRPr="001C4D00">
        <w:rPr>
          <w:rFonts w:ascii="ＭＳ Ｐゴシック" w:eastAsia="ＭＳ Ｐゴシック" w:hAnsi="ＭＳ Ｐゴシック" w:cs="メイリオ" w:hint="eastAsia"/>
          <w:sz w:val="22"/>
        </w:rPr>
        <w:t>ことにより、よりよい指導ができる</w:t>
      </w:r>
      <w:r w:rsidRPr="001C4D00">
        <w:rPr>
          <w:rFonts w:ascii="ＭＳ Ｐゴシック" w:eastAsia="ＭＳ Ｐゴシック" w:hAnsi="ＭＳ Ｐゴシック" w:cs="メイリオ" w:hint="eastAsia"/>
          <w:sz w:val="22"/>
        </w:rPr>
        <w:t>。</w:t>
      </w:r>
    </w:p>
    <w:p w:rsidR="001C4D00" w:rsidRPr="001C4D00" w:rsidRDefault="001C4D00" w:rsidP="003762F1">
      <w:pPr>
        <w:rPr>
          <w:rFonts w:ascii="ＭＳ Ｐゴシック" w:eastAsia="ＭＳ Ｐゴシック" w:hAnsi="ＭＳ Ｐゴシック" w:cs="メイリオ" w:hint="eastAsia"/>
          <w:sz w:val="22"/>
        </w:rPr>
      </w:pPr>
    </w:p>
    <w:p w:rsidR="0049146E" w:rsidRDefault="0049146E" w:rsidP="003762F1">
      <w:pPr>
        <w:rPr>
          <w:rFonts w:ascii="ＭＳ Ｐゴシック" w:eastAsia="ＭＳ Ｐゴシック" w:hAnsi="ＭＳ Ｐゴシック" w:cs="メイリオ"/>
          <w:sz w:val="22"/>
          <w:szCs w:val="20"/>
        </w:rPr>
      </w:pPr>
      <w:r w:rsidRPr="001C4D00">
        <w:rPr>
          <w:rFonts w:ascii="ＭＳ Ｐゴシック" w:eastAsia="ＭＳ Ｐゴシック" w:hAnsi="ＭＳ Ｐゴシック" w:cs="メイリオ" w:hint="eastAsia"/>
          <w:sz w:val="22"/>
        </w:rPr>
        <w:t>＜サカイクライフスキルのシート＞</w:t>
      </w:r>
    </w:p>
    <w:p w:rsidR="00880845" w:rsidRDefault="00880845" w:rsidP="003762F1">
      <w:pPr>
        <w:rPr>
          <w:rFonts w:ascii="ＭＳ Ｐゴシック" w:eastAsia="ＭＳ Ｐゴシック" w:hAnsi="ＭＳ Ｐゴシック" w:cs="メイリオ"/>
          <w:sz w:val="22"/>
          <w:szCs w:val="20"/>
        </w:rPr>
      </w:pPr>
      <w:r w:rsidRPr="00880845">
        <w:rPr>
          <w:rFonts w:ascii="ＭＳ Ｐゴシック" w:eastAsia="ＭＳ Ｐゴシック" w:hAnsi="ＭＳ Ｐゴシック" w:cs="メイリオ"/>
          <w:noProof/>
          <w:sz w:val="22"/>
          <w:szCs w:val="20"/>
        </w:rPr>
        <w:drawing>
          <wp:anchor distT="0" distB="0" distL="114300" distR="114300" simplePos="0" relativeHeight="251663872" behindDoc="0" locked="0" layoutInCell="1" allowOverlap="1" wp14:anchorId="291C2637" wp14:editId="78F502A9">
            <wp:simplePos x="0" y="0"/>
            <wp:positionH relativeFrom="column">
              <wp:posOffset>3632835</wp:posOffset>
            </wp:positionH>
            <wp:positionV relativeFrom="paragraph">
              <wp:posOffset>11430</wp:posOffset>
            </wp:positionV>
            <wp:extent cx="1714958" cy="2266950"/>
            <wp:effectExtent l="0" t="0" r="0" b="0"/>
            <wp:wrapNone/>
            <wp:docPr id="256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10" name="図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958" cy="22669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880845">
        <w:rPr>
          <w:rFonts w:ascii="ＭＳ Ｐゴシック" w:eastAsia="ＭＳ Ｐゴシック" w:hAnsi="ＭＳ Ｐゴシック" w:cs="メイリオ"/>
          <w:noProof/>
          <w:sz w:val="22"/>
          <w:szCs w:val="20"/>
        </w:rPr>
        <w:drawing>
          <wp:anchor distT="0" distB="0" distL="114300" distR="114300" simplePos="0" relativeHeight="251662848" behindDoc="0" locked="0" layoutInCell="1" allowOverlap="1" wp14:anchorId="491DCA7B" wp14:editId="16EDAFEC">
            <wp:simplePos x="0" y="0"/>
            <wp:positionH relativeFrom="column">
              <wp:posOffset>3810</wp:posOffset>
            </wp:positionH>
            <wp:positionV relativeFrom="paragraph">
              <wp:posOffset>116205</wp:posOffset>
            </wp:positionV>
            <wp:extent cx="3377489" cy="2152519"/>
            <wp:effectExtent l="0" t="0" r="0" b="635"/>
            <wp:wrapNone/>
            <wp:docPr id="2560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9" name="図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592" cy="2157046"/>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880845" w:rsidRDefault="00880845" w:rsidP="003762F1">
      <w:pPr>
        <w:rPr>
          <w:rFonts w:ascii="ＭＳ Ｐゴシック" w:eastAsia="ＭＳ Ｐゴシック" w:hAnsi="ＭＳ Ｐゴシック" w:cs="メイリオ"/>
          <w:sz w:val="22"/>
          <w:szCs w:val="20"/>
        </w:rPr>
      </w:pPr>
    </w:p>
    <w:p w:rsidR="00880845" w:rsidRDefault="00880845" w:rsidP="003762F1">
      <w:pPr>
        <w:rPr>
          <w:rFonts w:ascii="ＭＳ Ｐゴシック" w:eastAsia="ＭＳ Ｐゴシック" w:hAnsi="ＭＳ Ｐゴシック" w:cs="メイリオ"/>
          <w:sz w:val="22"/>
          <w:szCs w:val="20"/>
        </w:rPr>
      </w:pPr>
    </w:p>
    <w:p w:rsidR="00880845" w:rsidRDefault="00880845" w:rsidP="003762F1">
      <w:pPr>
        <w:rPr>
          <w:rFonts w:ascii="ＭＳ Ｐゴシック" w:eastAsia="ＭＳ Ｐゴシック" w:hAnsi="ＭＳ Ｐゴシック" w:cs="メイリオ"/>
          <w:sz w:val="22"/>
          <w:szCs w:val="20"/>
        </w:rPr>
      </w:pPr>
    </w:p>
    <w:p w:rsidR="00880845" w:rsidRDefault="00880845" w:rsidP="003762F1">
      <w:pPr>
        <w:rPr>
          <w:rFonts w:ascii="ＭＳ Ｐゴシック" w:eastAsia="ＭＳ Ｐゴシック" w:hAnsi="ＭＳ Ｐゴシック" w:cs="メイリオ"/>
          <w:sz w:val="22"/>
          <w:szCs w:val="20"/>
        </w:rPr>
      </w:pPr>
    </w:p>
    <w:p w:rsidR="00880845" w:rsidRDefault="00880845" w:rsidP="003762F1">
      <w:pPr>
        <w:rPr>
          <w:rFonts w:ascii="ＭＳ Ｐゴシック" w:eastAsia="ＭＳ Ｐゴシック" w:hAnsi="ＭＳ Ｐゴシック" w:cs="メイリオ"/>
          <w:sz w:val="22"/>
          <w:szCs w:val="20"/>
        </w:rPr>
      </w:pPr>
    </w:p>
    <w:p w:rsidR="003762F1" w:rsidRDefault="003762F1" w:rsidP="003762F1">
      <w:pPr>
        <w:rPr>
          <w:rFonts w:ascii="ＭＳ Ｐゴシック" w:eastAsia="ＭＳ Ｐゴシック" w:hAnsi="ＭＳ Ｐゴシック" w:cs="メイリオ"/>
          <w:sz w:val="22"/>
          <w:szCs w:val="20"/>
        </w:rPr>
      </w:pPr>
    </w:p>
    <w:p w:rsidR="00880845" w:rsidRDefault="00880845" w:rsidP="003762F1">
      <w:pPr>
        <w:rPr>
          <w:rFonts w:ascii="ＭＳ Ｐゴシック" w:eastAsia="ＭＳ Ｐゴシック" w:hAnsi="ＭＳ Ｐゴシック" w:cs="メイリオ"/>
          <w:sz w:val="22"/>
          <w:szCs w:val="20"/>
        </w:rPr>
      </w:pPr>
    </w:p>
    <w:p w:rsidR="00880845" w:rsidRDefault="00880845" w:rsidP="003762F1">
      <w:pPr>
        <w:rPr>
          <w:rFonts w:ascii="ＭＳ Ｐゴシック" w:eastAsia="ＭＳ Ｐゴシック" w:hAnsi="ＭＳ Ｐゴシック" w:cs="メイリオ"/>
          <w:sz w:val="22"/>
          <w:szCs w:val="20"/>
        </w:rPr>
      </w:pPr>
    </w:p>
    <w:p w:rsidR="00880845" w:rsidRDefault="00880845" w:rsidP="003762F1">
      <w:pPr>
        <w:rPr>
          <w:rFonts w:ascii="ＭＳ Ｐゴシック" w:eastAsia="ＭＳ Ｐゴシック" w:hAnsi="ＭＳ Ｐゴシック" w:cs="メイリオ"/>
          <w:sz w:val="22"/>
          <w:szCs w:val="20"/>
        </w:rPr>
      </w:pPr>
    </w:p>
    <w:p w:rsidR="00003FCD" w:rsidRDefault="00003FCD" w:rsidP="003762F1">
      <w:pPr>
        <w:rPr>
          <w:rFonts w:ascii="ＭＳ Ｐゴシック" w:eastAsia="ＭＳ Ｐゴシック" w:hAnsi="ＭＳ Ｐゴシック" w:cs="メイリオ" w:hint="eastAsia"/>
          <w:sz w:val="22"/>
          <w:szCs w:val="20"/>
        </w:rPr>
      </w:pPr>
    </w:p>
    <w:p w:rsidR="00E23CAD" w:rsidRPr="00B568A6" w:rsidRDefault="00276C72" w:rsidP="003762F1">
      <w:pPr>
        <w:rPr>
          <w:rFonts w:ascii="ＭＳ Ｐゴシック" w:eastAsia="ＭＳ Ｐゴシック" w:hAnsi="ＭＳ Ｐゴシック" w:cs="メイリオ" w:hint="eastAsia"/>
          <w:sz w:val="22"/>
        </w:rPr>
      </w:pPr>
      <w:r w:rsidRPr="00003FCD">
        <w:rPr>
          <w:rFonts w:ascii="ＭＳ Ｐゴシック" w:eastAsia="ＭＳ Ｐゴシック" w:hAnsi="ＭＳ Ｐゴシック" w:cs="メイリオ" w:hint="eastAsia"/>
          <w:sz w:val="22"/>
        </w:rPr>
        <w:t>島本好平・東海林祐子・村上貴聡・石井源信（2013）アスリートに求められるライフスキルの評価―大学生アスリートを対象とした尺度開発―. スポーツ心理学研究 40(1), 13-30.</w:t>
      </w:r>
    </w:p>
    <w:p w:rsidR="003762F1" w:rsidRPr="00AD18FB" w:rsidRDefault="00493E71" w:rsidP="003762F1">
      <w:pPr>
        <w:rPr>
          <w:rFonts w:ascii="ＭＳ Ｐゴシック" w:eastAsia="ＭＳ Ｐゴシック" w:hAnsi="ＭＳ Ｐゴシック" w:cs="メイリオ"/>
          <w:b/>
          <w:sz w:val="22"/>
        </w:rPr>
      </w:pPr>
      <w:r w:rsidRPr="00AD18FB">
        <w:rPr>
          <w:rFonts w:ascii="ＭＳ Ｐゴシック" w:eastAsia="ＭＳ Ｐゴシック" w:hAnsi="ＭＳ Ｐゴシック" w:cs="メイリオ" w:hint="eastAsia"/>
          <w:b/>
          <w:sz w:val="22"/>
        </w:rPr>
        <w:lastRenderedPageBreak/>
        <w:t>■</w:t>
      </w:r>
      <w:r w:rsidR="003762F1" w:rsidRPr="00AD18FB">
        <w:rPr>
          <w:rFonts w:ascii="ＭＳ Ｐゴシック" w:eastAsia="ＭＳ Ｐゴシック" w:hAnsi="ＭＳ Ｐゴシック" w:cs="メイリオ" w:hint="eastAsia"/>
          <w:b/>
          <w:sz w:val="22"/>
        </w:rPr>
        <w:t>サカイクとは</w:t>
      </w:r>
    </w:p>
    <w:p w:rsidR="00493E71" w:rsidRDefault="003762F1" w:rsidP="00DB751F">
      <w:pPr>
        <w:rPr>
          <w:rFonts w:ascii="ＭＳ Ｐゴシック" w:eastAsia="ＭＳ Ｐゴシック" w:hAnsi="ＭＳ Ｐゴシック" w:cs="メイリオ"/>
          <w:sz w:val="20"/>
          <w:szCs w:val="20"/>
        </w:rPr>
      </w:pPr>
      <w:r>
        <w:rPr>
          <w:noProof/>
        </w:rPr>
        <w:drawing>
          <wp:inline distT="0" distB="0" distL="0" distR="0">
            <wp:extent cx="1914525" cy="590550"/>
            <wp:effectExtent l="0" t="0" r="9525" b="0"/>
            <wp:docPr id="1" name="図 1" descr="サカイ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サカイ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noFill/>
                    <a:ln>
                      <a:noFill/>
                    </a:ln>
                  </pic:spPr>
                </pic:pic>
              </a:graphicData>
            </a:graphic>
          </wp:inline>
        </w:drawing>
      </w:r>
    </w:p>
    <w:p w:rsidR="00493E71" w:rsidRPr="001C7F1A" w:rsidRDefault="001C7F1A" w:rsidP="00DB751F">
      <w:pPr>
        <w:rPr>
          <w:rFonts w:ascii="ＭＳ Ｐゴシック" w:eastAsia="ＭＳ Ｐゴシック" w:hAnsi="ＭＳ Ｐゴシック" w:cs="Arial"/>
          <w:color w:val="222222"/>
          <w:sz w:val="22"/>
          <w:shd w:val="clear" w:color="auto" w:fill="FFFFFF"/>
        </w:rPr>
      </w:pPr>
      <w:r w:rsidRPr="001C7F1A">
        <w:rPr>
          <w:rFonts w:ascii="ＭＳ Ｐゴシック" w:eastAsia="ＭＳ Ｐゴシック" w:hAnsi="ＭＳ Ｐゴシック" w:cs="Arial"/>
          <w:color w:val="222222"/>
          <w:sz w:val="22"/>
          <w:shd w:val="clear" w:color="auto" w:fill="FFFFFF"/>
        </w:rPr>
        <w:t>自分で考えるサッカーを子どもたちに。</w:t>
      </w:r>
      <w:r w:rsidRPr="001C7F1A">
        <w:rPr>
          <w:rFonts w:ascii="ＭＳ Ｐゴシック" w:eastAsia="ＭＳ Ｐゴシック" w:hAnsi="ＭＳ Ｐゴシック" w:cs="Arial"/>
          <w:color w:val="222222"/>
          <w:sz w:val="22"/>
        </w:rPr>
        <w:br/>
      </w:r>
      <w:r w:rsidRPr="001C7F1A">
        <w:rPr>
          <w:rFonts w:ascii="ＭＳ Ｐゴシック" w:eastAsia="ＭＳ Ｐゴシック" w:hAnsi="ＭＳ Ｐゴシック" w:cs="Arial"/>
          <w:color w:val="222222"/>
          <w:sz w:val="22"/>
          <w:shd w:val="clear" w:color="auto" w:fill="FFFFFF"/>
        </w:rPr>
        <w:t>ジュニアサッカー（少年サッカー）の保護者向け情報サイト。</w:t>
      </w:r>
      <w:r w:rsidR="00880845">
        <w:rPr>
          <w:rFonts w:ascii="ＭＳ Ｐゴシック" w:eastAsia="ＭＳ Ｐゴシック" w:hAnsi="ＭＳ Ｐゴシック" w:cs="Arial" w:hint="eastAsia"/>
          <w:color w:val="222222"/>
          <w:sz w:val="22"/>
          <w:shd w:val="clear" w:color="auto" w:fill="FFFFFF"/>
        </w:rPr>
        <w:t>日本初サッカー×教育メディア。</w:t>
      </w:r>
      <w:r w:rsidRPr="001C7F1A">
        <w:rPr>
          <w:rFonts w:ascii="ＭＳ Ｐゴシック" w:eastAsia="ＭＳ Ｐゴシック" w:hAnsi="ＭＳ Ｐゴシック" w:cs="Arial"/>
          <w:color w:val="222222"/>
          <w:sz w:val="22"/>
        </w:rPr>
        <w:br/>
      </w:r>
      <w:r w:rsidRPr="001C7F1A">
        <w:rPr>
          <w:rFonts w:ascii="ＭＳ Ｐゴシック" w:eastAsia="ＭＳ Ｐゴシック" w:hAnsi="ＭＳ Ｐゴシック" w:cs="Arial"/>
          <w:color w:val="222222"/>
          <w:sz w:val="22"/>
          <w:shd w:val="clear" w:color="auto" w:fill="FFFFFF"/>
        </w:rPr>
        <w:t>http://www.sakaiku.jp/</w:t>
      </w:r>
      <w:r w:rsidRPr="001C7F1A">
        <w:rPr>
          <w:rFonts w:ascii="ＭＳ Ｐゴシック" w:eastAsia="ＭＳ Ｐゴシック" w:hAnsi="ＭＳ Ｐゴシック" w:cs="Arial"/>
          <w:color w:val="222222"/>
          <w:sz w:val="22"/>
        </w:rPr>
        <w:br/>
      </w:r>
      <w:r w:rsidRPr="001C7F1A">
        <w:rPr>
          <w:rFonts w:ascii="ＭＳ Ｐゴシック" w:eastAsia="ＭＳ Ｐゴシック" w:hAnsi="ＭＳ Ｐゴシック" w:cs="Arial"/>
          <w:color w:val="222222"/>
          <w:sz w:val="22"/>
          <w:shd w:val="clear" w:color="auto" w:fill="FFFFFF"/>
        </w:rPr>
        <w:t>サッカーを通じて子どもが自立していくために、大人はどのように子どもをサポートするべきか？大人が答えを与える、やらせるではなく、子どもの成長を引き出すためにどう関わるべきかを啓蒙していくために、保護者に役立つニュース、コラムを無料で配信しています。</w:t>
      </w:r>
      <w:r w:rsidRPr="001C7F1A">
        <w:rPr>
          <w:rFonts w:ascii="ＭＳ Ｐゴシック" w:eastAsia="ＭＳ Ｐゴシック" w:hAnsi="ＭＳ Ｐゴシック" w:cs="Arial"/>
          <w:color w:val="222222"/>
          <w:sz w:val="22"/>
        </w:rPr>
        <w:br/>
      </w:r>
      <w:r w:rsidRPr="001C7F1A">
        <w:rPr>
          <w:rFonts w:ascii="ＭＳ Ｐゴシック" w:eastAsia="ＭＳ Ｐゴシック" w:hAnsi="ＭＳ Ｐゴシック" w:cs="Arial"/>
          <w:color w:val="222222"/>
          <w:sz w:val="22"/>
          <w:shd w:val="clear" w:color="auto" w:fill="FFFFFF"/>
        </w:rPr>
        <w:t>2010年12月6日よりサービス開始</w:t>
      </w:r>
      <w:r w:rsidRPr="001C7F1A">
        <w:rPr>
          <w:rFonts w:ascii="ＭＳ Ｐゴシック" w:eastAsia="ＭＳ Ｐゴシック" w:hAnsi="ＭＳ Ｐゴシック" w:cs="Arial"/>
          <w:color w:val="222222"/>
          <w:sz w:val="22"/>
        </w:rPr>
        <w:br/>
      </w:r>
      <w:r w:rsidRPr="001C7F1A">
        <w:rPr>
          <w:rFonts w:ascii="ＭＳ Ｐゴシック" w:eastAsia="ＭＳ Ｐゴシック" w:hAnsi="ＭＳ Ｐゴシック" w:cs="Arial"/>
          <w:color w:val="222222"/>
          <w:sz w:val="22"/>
          <w:shd w:val="clear" w:color="auto" w:fill="FFFFFF"/>
        </w:rPr>
        <w:t>ＵＵ数：40万人/月</w:t>
      </w:r>
      <w:r w:rsidR="00B568A6">
        <w:rPr>
          <w:rFonts w:ascii="ＭＳ Ｐゴシック" w:eastAsia="ＭＳ Ｐゴシック" w:hAnsi="ＭＳ Ｐゴシック" w:cs="Arial" w:hint="eastAsia"/>
          <w:color w:val="222222"/>
          <w:sz w:val="22"/>
        </w:rPr>
        <w:t xml:space="preserve">　</w:t>
      </w:r>
      <w:r w:rsidRPr="001C7F1A">
        <w:rPr>
          <w:rFonts w:ascii="ＭＳ Ｐゴシック" w:eastAsia="ＭＳ Ｐゴシック" w:hAnsi="ＭＳ Ｐゴシック" w:cs="Arial"/>
          <w:color w:val="222222"/>
          <w:sz w:val="22"/>
          <w:shd w:val="clear" w:color="auto" w:fill="FFFFFF"/>
        </w:rPr>
        <w:t>ＰＶ数：140万ＰＶ/月</w:t>
      </w:r>
    </w:p>
    <w:p w:rsidR="001C7F1A" w:rsidRDefault="001C7F1A" w:rsidP="00DB751F">
      <w:pPr>
        <w:rPr>
          <w:rFonts w:ascii="ＭＳ Ｐゴシック" w:eastAsia="ＭＳ Ｐゴシック" w:hAnsi="ＭＳ Ｐゴシック" w:cs="メイリオ"/>
          <w:sz w:val="20"/>
          <w:szCs w:val="20"/>
        </w:rPr>
      </w:pPr>
    </w:p>
    <w:p w:rsidR="00493E71" w:rsidRPr="00AD18FB" w:rsidRDefault="00493E71" w:rsidP="00DB751F">
      <w:pPr>
        <w:rPr>
          <w:rFonts w:ascii="ＭＳ Ｐゴシック" w:eastAsia="ＭＳ Ｐゴシック" w:hAnsi="ＭＳ Ｐゴシック" w:cs="メイリオ"/>
          <w:b/>
          <w:sz w:val="22"/>
        </w:rPr>
      </w:pPr>
      <w:r w:rsidRPr="00AD18FB">
        <w:rPr>
          <w:rFonts w:ascii="ＭＳ Ｐゴシック" w:eastAsia="ＭＳ Ｐゴシック" w:hAnsi="ＭＳ Ｐゴシック" w:cs="メイリオ" w:hint="eastAsia"/>
          <w:b/>
          <w:sz w:val="22"/>
        </w:rPr>
        <w:t>■</w:t>
      </w:r>
      <w:r w:rsidR="003762F1" w:rsidRPr="00AD18FB">
        <w:rPr>
          <w:rFonts w:ascii="ＭＳ Ｐゴシック" w:eastAsia="ＭＳ Ｐゴシック" w:hAnsi="ＭＳ Ｐゴシック" w:cs="メイリオ" w:hint="eastAsia"/>
          <w:b/>
          <w:sz w:val="22"/>
        </w:rPr>
        <w:t>サカイクキャンプとは</w:t>
      </w:r>
    </w:p>
    <w:p w:rsidR="00493E71" w:rsidRPr="00FC593B" w:rsidRDefault="001C7F1A" w:rsidP="001C7F1A">
      <w:pPr>
        <w:widowControl/>
        <w:jc w:val="left"/>
        <w:rPr>
          <w:rFonts w:ascii="ＭＳ Ｐゴシック" w:eastAsia="ＭＳ Ｐゴシック" w:hAnsi="ＭＳ Ｐゴシック" w:cs="ＭＳ Ｐゴシック"/>
          <w:kern w:val="0"/>
          <w:sz w:val="22"/>
        </w:rPr>
      </w:pPr>
      <w:r w:rsidRPr="001C7F1A">
        <w:rPr>
          <w:rFonts w:ascii="ＭＳ Ｐゴシック" w:eastAsia="ＭＳ Ｐゴシック" w:hAnsi="ＭＳ Ｐゴシック" w:cs="Arial"/>
          <w:color w:val="222222"/>
          <w:kern w:val="0"/>
          <w:sz w:val="22"/>
          <w:shd w:val="clear" w:color="auto" w:fill="FFFFFF"/>
        </w:rPr>
        <w:t>非日常体験が子どもを変える。</w:t>
      </w:r>
      <w:r w:rsidR="006450C1">
        <w:rPr>
          <w:rFonts w:ascii="ＭＳ Ｐゴシック" w:eastAsia="ＭＳ Ｐゴシック" w:hAnsi="ＭＳ Ｐゴシック" w:cs="Arial" w:hint="eastAsia"/>
          <w:color w:val="222222"/>
          <w:kern w:val="0"/>
          <w:sz w:val="22"/>
          <w:shd w:val="clear" w:color="auto" w:fill="FFFFFF"/>
        </w:rPr>
        <w:t xml:space="preserve">　</w:t>
      </w:r>
      <w:r w:rsidR="006450C1" w:rsidRPr="006450C1">
        <w:rPr>
          <w:rFonts w:ascii="ＭＳ Ｐゴシック" w:eastAsia="ＭＳ Ｐゴシック" w:hAnsi="ＭＳ Ｐゴシック" w:cs="Arial"/>
          <w:color w:val="222222"/>
          <w:kern w:val="0"/>
          <w:sz w:val="22"/>
          <w:shd w:val="clear" w:color="auto" w:fill="FFFFFF"/>
        </w:rPr>
        <w:t>http://camp.sakaiku.jp/</w:t>
      </w:r>
      <w:r w:rsidRPr="001C7F1A">
        <w:rPr>
          <w:rFonts w:ascii="ＭＳ Ｐゴシック" w:eastAsia="ＭＳ Ｐゴシック" w:hAnsi="ＭＳ Ｐゴシック" w:cs="Arial"/>
          <w:color w:val="222222"/>
          <w:kern w:val="0"/>
          <w:sz w:val="22"/>
        </w:rPr>
        <w:br/>
      </w:r>
      <w:r w:rsidRPr="001C7F1A">
        <w:rPr>
          <w:rFonts w:ascii="ＭＳ Ｐゴシック" w:eastAsia="ＭＳ Ｐゴシック" w:hAnsi="ＭＳ Ｐゴシック" w:cs="Arial"/>
          <w:color w:val="222222"/>
          <w:kern w:val="0"/>
          <w:sz w:val="22"/>
          <w:shd w:val="clear" w:color="auto" w:fill="FFFFFF"/>
        </w:rPr>
        <w:t>成功体験”を通し「自分で考える力」を身に付けるサッカートレーニングキャンプ</w:t>
      </w:r>
      <w:r w:rsidRPr="001C7F1A">
        <w:rPr>
          <w:rFonts w:ascii="ＭＳ Ｐゴシック" w:eastAsia="ＭＳ Ｐゴシック" w:hAnsi="ＭＳ Ｐゴシック" w:cs="Arial"/>
          <w:color w:val="222222"/>
          <w:kern w:val="0"/>
          <w:sz w:val="22"/>
        </w:rPr>
        <w:br/>
      </w:r>
      <w:r w:rsidRPr="001C7F1A">
        <w:rPr>
          <w:rFonts w:ascii="ＭＳ Ｐゴシック" w:eastAsia="ＭＳ Ｐゴシック" w:hAnsi="ＭＳ Ｐゴシック" w:cs="Arial"/>
          <w:color w:val="222222"/>
          <w:kern w:val="0"/>
          <w:sz w:val="22"/>
          <w:shd w:val="clear" w:color="auto" w:fill="FFFFFF"/>
        </w:rPr>
        <w:t>2012年春より開始。延べ2,000人が参加するキャンプ</w:t>
      </w:r>
      <w:r w:rsidRPr="001C7F1A">
        <w:rPr>
          <w:rFonts w:ascii="ＭＳ Ｐゴシック" w:eastAsia="ＭＳ Ｐゴシック" w:hAnsi="ＭＳ Ｐゴシック" w:cs="Arial"/>
          <w:color w:val="222222"/>
          <w:kern w:val="0"/>
          <w:sz w:val="22"/>
        </w:rPr>
        <w:br/>
      </w:r>
      <w:r w:rsidRPr="001C7F1A">
        <w:rPr>
          <w:rFonts w:ascii="ＭＳ Ｐゴシック" w:eastAsia="ＭＳ Ｐゴシック" w:hAnsi="ＭＳ Ｐゴシック" w:cs="Arial"/>
          <w:color w:val="222222"/>
          <w:kern w:val="0"/>
          <w:sz w:val="22"/>
          <w:shd w:val="clear" w:color="auto" w:fill="FFFFFF"/>
        </w:rPr>
        <w:t>特徴</w:t>
      </w:r>
      <w:r w:rsidRPr="001C7F1A">
        <w:rPr>
          <w:rFonts w:ascii="ＭＳ Ｐゴシック" w:eastAsia="ＭＳ Ｐゴシック" w:hAnsi="ＭＳ Ｐゴシック" w:cs="Arial"/>
          <w:color w:val="222222"/>
          <w:kern w:val="0"/>
          <w:sz w:val="22"/>
        </w:rPr>
        <w:br/>
      </w:r>
      <w:r w:rsidRPr="001C7F1A">
        <w:rPr>
          <w:rFonts w:ascii="ＭＳ Ｐゴシック" w:eastAsia="ＭＳ Ｐゴシック" w:hAnsi="ＭＳ Ｐゴシック" w:cs="Arial"/>
          <w:color w:val="222222"/>
          <w:kern w:val="0"/>
          <w:sz w:val="22"/>
          <w:shd w:val="clear" w:color="auto" w:fill="FFFFFF"/>
        </w:rPr>
        <w:t>子ども達は楽しくプレーしながら、基本的な技術や戦術が身に付きます。</w:t>
      </w:r>
      <w:r w:rsidRPr="001C7F1A">
        <w:rPr>
          <w:rFonts w:ascii="ＭＳ Ｐゴシック" w:eastAsia="ＭＳ Ｐゴシック" w:hAnsi="ＭＳ Ｐゴシック" w:cs="Arial"/>
          <w:color w:val="222222"/>
          <w:kern w:val="0"/>
          <w:sz w:val="22"/>
        </w:rPr>
        <w:t>リピート率は40</w:t>
      </w:r>
      <w:r w:rsidR="00FC593B">
        <w:rPr>
          <w:rFonts w:ascii="ＭＳ Ｐゴシック" w:eastAsia="ＭＳ Ｐゴシック" w:hAnsi="ＭＳ Ｐゴシック" w:cs="Arial"/>
          <w:color w:val="222222"/>
          <w:kern w:val="0"/>
          <w:sz w:val="22"/>
        </w:rPr>
        <w:t>％</w:t>
      </w:r>
      <w:r w:rsidRPr="001C7F1A">
        <w:rPr>
          <w:rFonts w:ascii="ＭＳ Ｐゴシック" w:eastAsia="ＭＳ Ｐゴシック" w:hAnsi="ＭＳ Ｐゴシック" w:cs="Arial"/>
          <w:color w:val="222222"/>
          <w:kern w:val="0"/>
          <w:sz w:val="22"/>
        </w:rPr>
        <w:br/>
        <w:t>1.“成功体験”を通し「自分で考える力」を身につける</w:t>
      </w:r>
      <w:r w:rsidRPr="001C7F1A">
        <w:rPr>
          <w:rFonts w:ascii="ＭＳ Ｐゴシック" w:eastAsia="ＭＳ Ｐゴシック" w:hAnsi="ＭＳ Ｐゴシック" w:cs="Arial"/>
          <w:color w:val="222222"/>
          <w:kern w:val="0"/>
          <w:sz w:val="22"/>
        </w:rPr>
        <w:br/>
        <w:t>2.「なぜ？」を考え、サッカーの攻撃と守備を理解する</w:t>
      </w:r>
      <w:r w:rsidRPr="001C7F1A">
        <w:rPr>
          <w:rFonts w:ascii="ＭＳ Ｐゴシック" w:eastAsia="ＭＳ Ｐゴシック" w:hAnsi="ＭＳ Ｐゴシック" w:cs="Arial"/>
          <w:color w:val="222222"/>
          <w:kern w:val="0"/>
          <w:sz w:val="22"/>
        </w:rPr>
        <w:br/>
        <w:t>3.振り返りノートで自分の考えを整理する</w:t>
      </w:r>
      <w:r w:rsidRPr="001C7F1A">
        <w:rPr>
          <w:rFonts w:ascii="ＭＳ Ｐゴシック" w:eastAsia="ＭＳ Ｐゴシック" w:hAnsi="ＭＳ Ｐゴシック" w:cs="Arial"/>
          <w:color w:val="222222"/>
          <w:kern w:val="0"/>
          <w:sz w:val="22"/>
        </w:rPr>
        <w:br/>
        <w:t>"質問"をベースにしたコーチングで、選手の考えを引き出す</w:t>
      </w:r>
    </w:p>
    <w:p w:rsidR="003762F1" w:rsidRDefault="003762F1" w:rsidP="00493E71">
      <w:pPr>
        <w:rPr>
          <w:rFonts w:ascii="ＭＳ Ｐゴシック" w:eastAsia="ＭＳ Ｐゴシック" w:hAnsi="ＭＳ Ｐゴシック" w:cs="メイリオ"/>
          <w:sz w:val="20"/>
          <w:szCs w:val="20"/>
        </w:rPr>
      </w:pPr>
    </w:p>
    <w:p w:rsidR="00493E71" w:rsidRPr="00AD18FB" w:rsidRDefault="00493E71" w:rsidP="00DB751F">
      <w:pPr>
        <w:rPr>
          <w:rFonts w:ascii="ＭＳ Ｐゴシック" w:eastAsia="ＭＳ Ｐゴシック" w:hAnsi="ＭＳ Ｐゴシック" w:cs="メイリオ"/>
          <w:b/>
          <w:sz w:val="22"/>
        </w:rPr>
      </w:pPr>
      <w:r w:rsidRPr="00AD18FB">
        <w:rPr>
          <w:rFonts w:ascii="ＭＳ Ｐゴシック" w:eastAsia="ＭＳ Ｐゴシック" w:hAnsi="ＭＳ Ｐゴシック" w:cs="メイリオ" w:hint="eastAsia"/>
          <w:b/>
          <w:sz w:val="22"/>
        </w:rPr>
        <w:t>■</w:t>
      </w:r>
      <w:r w:rsidR="003762F1" w:rsidRPr="00AD18FB">
        <w:rPr>
          <w:rFonts w:ascii="ＭＳ Ｐゴシック" w:eastAsia="ＭＳ Ｐゴシック" w:hAnsi="ＭＳ Ｐゴシック" w:cs="メイリオ" w:hint="eastAsia"/>
          <w:b/>
          <w:sz w:val="22"/>
        </w:rPr>
        <w:t>ライフスキルとは</w:t>
      </w:r>
    </w:p>
    <w:p w:rsidR="00A52E0F" w:rsidRPr="005A23C8" w:rsidRDefault="003762F1" w:rsidP="00A52E0F">
      <w:pPr>
        <w:rPr>
          <w:rFonts w:ascii="ＭＳ Ｐゴシック" w:eastAsia="ＭＳ Ｐゴシック" w:hAnsi="ＭＳ Ｐゴシック" w:cs="Arial"/>
          <w:color w:val="222222"/>
          <w:sz w:val="22"/>
          <w:shd w:val="clear" w:color="auto" w:fill="FFFFFF"/>
        </w:rPr>
      </w:pPr>
      <w:r w:rsidRPr="005A23C8">
        <w:rPr>
          <w:rFonts w:ascii="ＭＳ Ｐゴシック" w:eastAsia="ＭＳ Ｐゴシック" w:hAnsi="ＭＳ Ｐゴシック" w:cs="Arial"/>
          <w:color w:val="222222"/>
          <w:sz w:val="22"/>
          <w:shd w:val="clear" w:color="auto" w:fill="FFFFFF"/>
        </w:rPr>
        <w:t>ライフスキルとは「スポーツを通じた人づくり」のことです。</w:t>
      </w:r>
      <w:r w:rsidRPr="005A23C8">
        <w:rPr>
          <w:rFonts w:ascii="ＭＳ Ｐゴシック" w:eastAsia="ＭＳ Ｐゴシック" w:hAnsi="ＭＳ Ｐゴシック" w:cs="Arial"/>
          <w:color w:val="222222"/>
          <w:sz w:val="22"/>
        </w:rPr>
        <w:br/>
      </w:r>
      <w:r w:rsidRPr="005A23C8">
        <w:rPr>
          <w:rFonts w:ascii="ＭＳ Ｐゴシック" w:eastAsia="ＭＳ Ｐゴシック" w:hAnsi="ＭＳ Ｐゴシック" w:cs="Arial"/>
          <w:color w:val="222222"/>
          <w:sz w:val="22"/>
          <w:shd w:val="clear" w:color="auto" w:fill="FFFFFF"/>
        </w:rPr>
        <w:t>選手として成長するためには「人として成長」しなくてはなりません。</w:t>
      </w:r>
      <w:r w:rsidRPr="005A23C8">
        <w:rPr>
          <w:rFonts w:ascii="ＭＳ Ｐゴシック" w:eastAsia="ＭＳ Ｐゴシック" w:hAnsi="ＭＳ Ｐゴシック" w:cs="Arial"/>
          <w:color w:val="222222"/>
          <w:sz w:val="22"/>
        </w:rPr>
        <w:br/>
      </w:r>
      <w:r w:rsidRPr="005A23C8">
        <w:rPr>
          <w:rFonts w:ascii="ＭＳ Ｐゴシック" w:eastAsia="ＭＳ Ｐゴシック" w:hAnsi="ＭＳ Ｐゴシック" w:cs="Arial"/>
          <w:color w:val="222222"/>
          <w:sz w:val="22"/>
          <w:shd w:val="clear" w:color="auto" w:fill="FFFFFF"/>
        </w:rPr>
        <w:t>「勝つこと」と「人づくり」の両方の獲得を目指します。</w:t>
      </w:r>
    </w:p>
    <w:p w:rsidR="001C7F1A" w:rsidRDefault="001C7F1A" w:rsidP="00A52E0F">
      <w:pPr>
        <w:rPr>
          <w:rFonts w:ascii="Arial" w:hAnsi="Arial" w:cs="Arial"/>
          <w:color w:val="222222"/>
          <w:shd w:val="clear" w:color="auto" w:fill="FFFFFF"/>
        </w:rPr>
      </w:pPr>
    </w:p>
    <w:p w:rsidR="003762F1" w:rsidRPr="001C7F1A" w:rsidRDefault="003762F1" w:rsidP="003762F1">
      <w:pPr>
        <w:rPr>
          <w:rFonts w:ascii="ＭＳ Ｐゴシック" w:eastAsia="ＭＳ Ｐゴシック" w:hAnsi="ＭＳ Ｐゴシック" w:cs="メイリオ"/>
          <w:b/>
          <w:sz w:val="20"/>
          <w:szCs w:val="20"/>
        </w:rPr>
      </w:pPr>
      <w:r w:rsidRPr="00AD18FB">
        <w:rPr>
          <w:rFonts w:ascii="ＭＳ Ｐゴシック" w:eastAsia="ＭＳ Ｐゴシック" w:hAnsi="ＭＳ Ｐゴシック" w:cs="メイリオ" w:hint="eastAsia"/>
          <w:b/>
          <w:sz w:val="22"/>
        </w:rPr>
        <w:t>■</w:t>
      </w:r>
      <w:r w:rsidR="001C7F1A" w:rsidRPr="00AD18FB">
        <w:rPr>
          <w:rFonts w:ascii="ＭＳ Ｐゴシック" w:eastAsia="ＭＳ Ｐゴシック" w:hAnsi="ＭＳ Ｐゴシック" w:cs="Arial"/>
          <w:b/>
          <w:color w:val="222222"/>
          <w:sz w:val="22"/>
          <w:shd w:val="clear" w:color="auto" w:fill="FFFFFF"/>
        </w:rPr>
        <w:t>東海林祐子</w:t>
      </w:r>
      <w:r w:rsidR="001C7F1A" w:rsidRPr="00AD18FB">
        <w:rPr>
          <w:rFonts w:ascii="ＭＳ Ｐゴシック" w:eastAsia="ＭＳ Ｐゴシック" w:hAnsi="ＭＳ Ｐゴシック" w:cs="Arial" w:hint="eastAsia"/>
          <w:b/>
          <w:color w:val="222222"/>
          <w:sz w:val="22"/>
          <w:shd w:val="clear" w:color="auto" w:fill="FFFFFF"/>
        </w:rPr>
        <w:t>プロフィール</w:t>
      </w:r>
      <w:r w:rsidR="001C7F1A" w:rsidRPr="00AD18FB">
        <w:rPr>
          <w:rFonts w:ascii="ＭＳ Ｐゴシック" w:eastAsia="ＭＳ Ｐゴシック" w:hAnsi="ＭＳ Ｐゴシック" w:cs="Arial"/>
          <w:color w:val="222222"/>
          <w:sz w:val="22"/>
          <w:shd w:val="clear" w:color="auto" w:fill="FFFFFF"/>
        </w:rPr>
        <w:t>：Yuko Tokairin博士（政策・メディア）</w:t>
      </w:r>
      <w:r w:rsidR="001C7F1A">
        <w:rPr>
          <w:rFonts w:ascii="Arial" w:hAnsi="Arial" w:cs="Arial"/>
          <w:color w:val="222222"/>
        </w:rPr>
        <w:br/>
      </w:r>
      <w:r w:rsidR="001C7F1A" w:rsidRPr="005A23C8">
        <w:rPr>
          <w:rFonts w:ascii="ＭＳ Ｐゴシック" w:eastAsia="ＭＳ Ｐゴシック" w:hAnsi="ＭＳ Ｐゴシック" w:cs="Arial"/>
          <w:color w:val="222222"/>
          <w:sz w:val="22"/>
          <w:shd w:val="clear" w:color="auto" w:fill="FFFFFF"/>
        </w:rPr>
        <w:t>1968年長崎県佐世保市生まれ。筑波大学体育専門学群を卒業後、1991年瓊浦高校（長崎市）に赴任。体育の教員、男子ハンドボール部の顧問として2002年まで勤務。2001年インターハイ優勝、国民体育大会優勝などの成績を収めた。男子を率いての女性指導者の全国大会優勝は初。2006年より慶應義塾大学に着任、スポーツのコーチングとライフスキル（スポーツ心理学）を専門とする指導者育成を実施している。コーチングの心理的葛藤（ジレンマ）をゲーム理論を援用したモデルで示し企業の管理職や行政、部活動顧問、トップアスリートなどを対象に講習会を実施している。著書に『スポーツコミュニケーション　スポーツ指導におけるコミュニケーションとその応用』（ブックハウスエイチディ）がある。</w:t>
      </w:r>
      <w:r w:rsidR="001C7F1A" w:rsidRPr="005A23C8">
        <w:rPr>
          <w:rFonts w:ascii="ＭＳ Ｐゴシック" w:eastAsia="ＭＳ Ｐゴシック" w:hAnsi="ＭＳ Ｐゴシック" w:cs="Arial"/>
          <w:color w:val="222222"/>
          <w:sz w:val="22"/>
        </w:rPr>
        <w:br/>
      </w:r>
      <w:r w:rsidR="001C7F1A" w:rsidRPr="005A23C8">
        <w:rPr>
          <w:rFonts w:ascii="ＭＳ Ｐゴシック" w:eastAsia="ＭＳ Ｐゴシック" w:hAnsi="ＭＳ Ｐゴシック" w:cs="Arial"/>
          <w:color w:val="222222"/>
          <w:sz w:val="22"/>
          <w:shd w:val="clear" w:color="auto" w:fill="FFFFFF"/>
        </w:rPr>
        <w:t>ライフスキルとは： https://yukon-lab.jimdo.com/ライフスキルとは/</w:t>
      </w:r>
    </w:p>
    <w:p w:rsidR="004A5A3D" w:rsidRDefault="004A5A3D" w:rsidP="000E0F43">
      <w:pPr>
        <w:rPr>
          <w:rFonts w:ascii="ＭＳ Ｐゴシック" w:eastAsia="ＭＳ Ｐゴシック" w:hAnsi="ＭＳ Ｐゴシック" w:cs="メイリオ" w:hint="eastAsia"/>
          <w:sz w:val="20"/>
        </w:rPr>
      </w:pPr>
      <w:bookmarkStart w:id="0" w:name="_GoBack"/>
      <w:bookmarkEnd w:id="0"/>
    </w:p>
    <w:p w:rsidR="000E0F43" w:rsidRPr="002C5BE6" w:rsidRDefault="000E0F43" w:rsidP="000E0F43">
      <w:pPr>
        <w:rPr>
          <w:rFonts w:ascii="ＭＳ Ｐゴシック" w:eastAsia="ＭＳ Ｐゴシック" w:hAnsi="ＭＳ Ｐゴシック" w:cs="メイリオ"/>
          <w:sz w:val="20"/>
        </w:rPr>
      </w:pPr>
      <w:r w:rsidRPr="002C5BE6">
        <w:rPr>
          <w:rFonts w:ascii="ＭＳ Ｐゴシック" w:eastAsia="ＭＳ Ｐゴシック" w:hAnsi="ＭＳ Ｐゴシック" w:cs="メイリオ" w:hint="eastAsia"/>
          <w:noProof/>
          <w:sz w:val="20"/>
        </w:rPr>
        <mc:AlternateContent>
          <mc:Choice Requires="wps">
            <w:drawing>
              <wp:anchor distT="0" distB="0" distL="114300" distR="114300" simplePos="0" relativeHeight="251658752" behindDoc="0" locked="0" layoutInCell="1" allowOverlap="1" wp14:anchorId="4992DF36" wp14:editId="2289EB64">
                <wp:simplePos x="0" y="0"/>
                <wp:positionH relativeFrom="column">
                  <wp:posOffset>3810</wp:posOffset>
                </wp:positionH>
                <wp:positionV relativeFrom="paragraph">
                  <wp:posOffset>30480</wp:posOffset>
                </wp:positionV>
                <wp:extent cx="61341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8F58D2" id="直線コネクタ 3" o:spid="_x0000_s1026" style="position:absolute;left:0;text-align:lef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4pt" to="483.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" strokecolor="black [3213]"/>
            </w:pict>
          </mc:Fallback>
        </mc:AlternateContent>
      </w:r>
    </w:p>
    <w:p w:rsidR="000E0F43" w:rsidRPr="00F95BDC" w:rsidRDefault="000E0F43" w:rsidP="000E0F43">
      <w:pPr>
        <w:rPr>
          <w:rFonts w:ascii="ＭＳ Ｐゴシック" w:eastAsia="ＭＳ Ｐゴシック" w:hAnsi="ＭＳ Ｐゴシック" w:cs="メイリオ"/>
          <w:b/>
          <w:sz w:val="22"/>
        </w:rPr>
      </w:pPr>
      <w:r w:rsidRPr="00F95BDC">
        <w:rPr>
          <w:rFonts w:ascii="ＭＳ Ｐゴシック" w:eastAsia="ＭＳ Ｐゴシック" w:hAnsi="ＭＳ Ｐゴシック" w:cs="メイリオ" w:hint="eastAsia"/>
          <w:b/>
          <w:sz w:val="22"/>
        </w:rPr>
        <w:t>【株式会社イースリー概要】</w:t>
      </w:r>
    </w:p>
    <w:p w:rsidR="000E0F43" w:rsidRPr="00F95BDC" w:rsidRDefault="000E0F43" w:rsidP="000E0F43">
      <w:pPr>
        <w:rPr>
          <w:rFonts w:ascii="ＭＳ Ｐゴシック" w:eastAsia="ＭＳ Ｐゴシック" w:hAnsi="ＭＳ Ｐゴシック" w:cs="メイリオ"/>
          <w:sz w:val="22"/>
        </w:rPr>
      </w:pPr>
      <w:r w:rsidRPr="00F95BDC">
        <w:rPr>
          <w:rFonts w:ascii="ＭＳ Ｐゴシック" w:eastAsia="ＭＳ Ｐゴシック" w:hAnsi="ＭＳ Ｐゴシック" w:cs="メイリオ" w:hint="eastAsia"/>
          <w:sz w:val="22"/>
        </w:rPr>
        <w:t>社名：株式会社イースリー</w:t>
      </w:r>
      <w:r w:rsidRPr="00F95BDC">
        <w:rPr>
          <w:rFonts w:ascii="ＭＳ Ｐゴシック" w:eastAsia="ＭＳ Ｐゴシック" w:hAnsi="ＭＳ Ｐゴシック" w:cs="メイリオ" w:hint="eastAsia"/>
          <w:sz w:val="22"/>
        </w:rPr>
        <w:tab/>
        <w:t>所在地：東京都千代田区五番町2-13 五番町林五ビル4階</w:t>
      </w:r>
    </w:p>
    <w:p w:rsidR="000E0F43" w:rsidRPr="00F95BDC" w:rsidRDefault="000E0F43" w:rsidP="000E0F43">
      <w:pPr>
        <w:rPr>
          <w:rFonts w:ascii="ＭＳ Ｐゴシック" w:eastAsia="ＭＳ Ｐゴシック" w:hAnsi="ＭＳ Ｐゴシック" w:cs="メイリオ"/>
          <w:sz w:val="22"/>
        </w:rPr>
      </w:pPr>
      <w:r w:rsidRPr="00F95BDC">
        <w:rPr>
          <w:rFonts w:ascii="ＭＳ Ｐゴシック" w:eastAsia="ＭＳ Ｐゴシック" w:hAnsi="ＭＳ Ｐゴシック" w:cs="メイリオ" w:hint="eastAsia"/>
          <w:sz w:val="22"/>
        </w:rPr>
        <w:lastRenderedPageBreak/>
        <w:t>設立日：2003年8月8日</w:t>
      </w:r>
      <w:r w:rsidRPr="00F95BDC">
        <w:rPr>
          <w:rFonts w:ascii="ＭＳ Ｐゴシック" w:eastAsia="ＭＳ Ｐゴシック" w:hAnsi="ＭＳ Ｐゴシック" w:cs="メイリオ" w:hint="eastAsia"/>
          <w:sz w:val="22"/>
        </w:rPr>
        <w:tab/>
        <w:t>代表：代表取締役CEO 小野寺 徹也　URL：http://www.e-3.jp/</w:t>
      </w:r>
    </w:p>
    <w:p w:rsidR="000E0F43" w:rsidRPr="00F95BDC" w:rsidRDefault="000E0F43" w:rsidP="000E0F43">
      <w:pPr>
        <w:rPr>
          <w:rFonts w:ascii="ＭＳ Ｐゴシック" w:eastAsia="ＭＳ Ｐゴシック" w:hAnsi="ＭＳ Ｐゴシック" w:cs="メイリオ"/>
          <w:sz w:val="22"/>
        </w:rPr>
      </w:pPr>
      <w:r w:rsidRPr="00F95BDC">
        <w:rPr>
          <w:rFonts w:ascii="ＭＳ Ｐゴシック" w:eastAsia="ＭＳ Ｐゴシック" w:hAnsi="ＭＳ Ｐゴシック" w:cs="メイリオ" w:hint="eastAsia"/>
          <w:sz w:val="22"/>
        </w:rPr>
        <w:t>事業内容：</w:t>
      </w:r>
    </w:p>
    <w:p w:rsidR="000E0F43" w:rsidRPr="00F95BDC" w:rsidRDefault="000E0F43" w:rsidP="000E0F43">
      <w:pPr>
        <w:rPr>
          <w:rFonts w:ascii="ＭＳ Ｐゴシック" w:eastAsia="ＭＳ Ｐゴシック" w:hAnsi="ＭＳ Ｐゴシック" w:cs="メイリオ"/>
          <w:sz w:val="22"/>
        </w:rPr>
      </w:pPr>
      <w:r w:rsidRPr="00F95BDC">
        <w:rPr>
          <w:rFonts w:ascii="ＭＳ Ｐゴシック" w:eastAsia="ＭＳ Ｐゴシック" w:hAnsi="ＭＳ Ｐゴシック" w:cs="メイリオ" w:hint="eastAsia"/>
          <w:sz w:val="22"/>
        </w:rPr>
        <w:t>・メディア事業(Spike!、サカイク、COACH UNITED等)</w:t>
      </w:r>
    </w:p>
    <w:p w:rsidR="000E0F43" w:rsidRPr="00F95BDC" w:rsidRDefault="000E0F43" w:rsidP="000E0F43">
      <w:pPr>
        <w:rPr>
          <w:rFonts w:ascii="ＭＳ Ｐゴシック" w:eastAsia="ＭＳ Ｐゴシック" w:hAnsi="ＭＳ Ｐゴシック" w:cs="メイリオ"/>
          <w:sz w:val="22"/>
        </w:rPr>
      </w:pPr>
      <w:r w:rsidRPr="00F95BDC">
        <w:rPr>
          <w:rFonts w:ascii="ＭＳ Ｐゴシック" w:eastAsia="ＭＳ Ｐゴシック" w:hAnsi="ＭＳ Ｐゴシック" w:cs="メイリオ" w:hint="eastAsia"/>
          <w:sz w:val="22"/>
        </w:rPr>
        <w:t>・リアル事業(フットサル施設・大会運営、サッカースクール・キャンプ運営等)</w:t>
      </w:r>
    </w:p>
    <w:p w:rsidR="000E0F43" w:rsidRPr="00F95BDC" w:rsidRDefault="000E0F43" w:rsidP="000E0F43">
      <w:pPr>
        <w:rPr>
          <w:rFonts w:ascii="ＭＳ Ｐゴシック" w:eastAsia="ＭＳ Ｐゴシック" w:hAnsi="ＭＳ Ｐゴシック" w:cs="メイリオ"/>
          <w:sz w:val="22"/>
        </w:rPr>
      </w:pPr>
      <w:r w:rsidRPr="00F95BDC">
        <w:rPr>
          <w:rFonts w:ascii="ＭＳ Ｐゴシック" w:eastAsia="ＭＳ Ｐゴシック" w:hAnsi="ＭＳ Ｐゴシック" w:cs="メイリオ" w:hint="eastAsia"/>
          <w:sz w:val="22"/>
        </w:rPr>
        <w:t>・リテール事業(タニラダー、知のサッカー等オリジナル商品の企画・販売等）</w:t>
      </w:r>
    </w:p>
    <w:p w:rsidR="000E0F43" w:rsidRPr="00F95BDC" w:rsidRDefault="000E0F43" w:rsidP="000E0F43">
      <w:pPr>
        <w:rPr>
          <w:rFonts w:ascii="ＭＳ Ｐゴシック" w:eastAsia="ＭＳ Ｐゴシック" w:hAnsi="ＭＳ Ｐゴシック" w:cs="メイリオ"/>
          <w:sz w:val="22"/>
        </w:rPr>
      </w:pPr>
    </w:p>
    <w:p w:rsidR="000E0F43" w:rsidRPr="00F95BDC" w:rsidRDefault="000E0F43" w:rsidP="000E0F43">
      <w:pPr>
        <w:rPr>
          <w:rFonts w:ascii="ＭＳ Ｐゴシック" w:eastAsia="ＭＳ Ｐゴシック" w:hAnsi="ＭＳ Ｐゴシック" w:cs="メイリオ"/>
          <w:b/>
          <w:sz w:val="22"/>
        </w:rPr>
      </w:pPr>
      <w:r w:rsidRPr="00F95BDC">
        <w:rPr>
          <w:noProof/>
          <w:sz w:val="22"/>
        </w:rPr>
        <w:drawing>
          <wp:anchor distT="0" distB="0" distL="114300" distR="114300" simplePos="0" relativeHeight="251660800" behindDoc="0" locked="0" layoutInCell="1" allowOverlap="1" wp14:anchorId="20182DD4" wp14:editId="5AA2D0F7">
            <wp:simplePos x="0" y="0"/>
            <wp:positionH relativeFrom="column">
              <wp:posOffset>4271010</wp:posOffset>
            </wp:positionH>
            <wp:positionV relativeFrom="paragraph">
              <wp:posOffset>192405</wp:posOffset>
            </wp:positionV>
            <wp:extent cx="1847850" cy="425450"/>
            <wp:effectExtent l="0" t="0" r="0" b="0"/>
            <wp:wrapNone/>
            <wp:docPr id="4" name="図 4" descr="株式会社イースリ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株式会社イースリ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BDC">
        <w:rPr>
          <w:rFonts w:ascii="ＭＳ Ｐゴシック" w:eastAsia="ＭＳ Ｐゴシック" w:hAnsi="ＭＳ Ｐゴシック" w:cs="メイリオ" w:hint="eastAsia"/>
          <w:b/>
          <w:sz w:val="22"/>
        </w:rPr>
        <w:t>【本件に関するお問い合わせ先】</w:t>
      </w:r>
    </w:p>
    <w:p w:rsidR="000E0F43" w:rsidRPr="00F95BDC" w:rsidRDefault="000E0F43" w:rsidP="000E0F43">
      <w:pPr>
        <w:rPr>
          <w:rFonts w:ascii="ＭＳ Ｐゴシック" w:eastAsia="ＭＳ Ｐゴシック" w:hAnsi="ＭＳ Ｐゴシック" w:cs="メイリオ"/>
          <w:b/>
          <w:sz w:val="22"/>
        </w:rPr>
      </w:pPr>
      <w:r w:rsidRPr="00F95BDC">
        <w:rPr>
          <w:rFonts w:ascii="ＭＳ Ｐゴシック" w:eastAsia="ＭＳ Ｐゴシック" w:hAnsi="ＭＳ Ｐゴシック" w:cs="メイリオ" w:hint="eastAsia"/>
          <w:b/>
          <w:sz w:val="22"/>
        </w:rPr>
        <w:t>企業名：株式会社イースリー</w:t>
      </w:r>
      <w:r w:rsidRPr="00F95BDC">
        <w:rPr>
          <w:rFonts w:ascii="ＭＳ Ｐゴシック" w:eastAsia="ＭＳ Ｐゴシック" w:hAnsi="ＭＳ Ｐゴシック" w:cs="メイリオ" w:hint="eastAsia"/>
          <w:b/>
          <w:sz w:val="22"/>
        </w:rPr>
        <w:tab/>
      </w:r>
      <w:r w:rsidR="00F57B2C" w:rsidRPr="00F95BDC">
        <w:rPr>
          <w:rFonts w:ascii="ＭＳ Ｐゴシック" w:eastAsia="ＭＳ Ｐゴシック" w:hAnsi="ＭＳ Ｐゴシック" w:cs="メイリオ" w:hint="eastAsia"/>
          <w:b/>
          <w:sz w:val="22"/>
        </w:rPr>
        <w:t>担当者名：小野寺徹也</w:t>
      </w:r>
    </w:p>
    <w:p w:rsidR="00080215" w:rsidRPr="00F95BDC" w:rsidRDefault="000E0F43" w:rsidP="00A10C96">
      <w:pPr>
        <w:rPr>
          <w:rFonts w:ascii="ＭＳ Ｐゴシック" w:eastAsia="ＭＳ Ｐゴシック" w:hAnsi="ＭＳ Ｐゴシック" w:cs="メイリオ"/>
          <w:b/>
          <w:sz w:val="22"/>
        </w:rPr>
      </w:pPr>
      <w:r w:rsidRPr="00F95BDC">
        <w:rPr>
          <w:rFonts w:ascii="ＭＳ Ｐゴシック" w:eastAsia="ＭＳ Ｐゴシック" w:hAnsi="ＭＳ Ｐゴシック" w:cs="メイリオ" w:hint="eastAsia"/>
          <w:b/>
          <w:sz w:val="22"/>
        </w:rPr>
        <w:t>TEL：03-5210-1221</w:t>
      </w:r>
      <w:r w:rsidRPr="00F95BDC">
        <w:rPr>
          <w:rFonts w:ascii="ＭＳ Ｐゴシック" w:eastAsia="ＭＳ Ｐゴシック" w:hAnsi="ＭＳ Ｐゴシック" w:cs="メイリオ" w:hint="eastAsia"/>
          <w:b/>
          <w:sz w:val="22"/>
        </w:rPr>
        <w:tab/>
      </w:r>
      <w:r w:rsidRPr="00F95BDC">
        <w:rPr>
          <w:rFonts w:ascii="ＭＳ Ｐゴシック" w:eastAsia="ＭＳ Ｐゴシック" w:hAnsi="ＭＳ Ｐゴシック" w:cs="メイリオ" w:hint="eastAsia"/>
          <w:b/>
          <w:sz w:val="22"/>
        </w:rPr>
        <w:tab/>
      </w:r>
      <w:r w:rsidRPr="00F95BDC">
        <w:rPr>
          <w:rFonts w:ascii="ＭＳ Ｐゴシック" w:eastAsia="ＭＳ Ｐゴシック" w:hAnsi="ＭＳ Ｐゴシック" w:cs="メイリオ"/>
          <w:b/>
          <w:sz w:val="22"/>
        </w:rPr>
        <w:t>Email:</w:t>
      </w:r>
      <w:r w:rsidRPr="00F95BDC">
        <w:rPr>
          <w:b/>
          <w:sz w:val="22"/>
        </w:rPr>
        <w:t xml:space="preserve"> </w:t>
      </w:r>
      <w:r w:rsidRPr="00F95BDC">
        <w:rPr>
          <w:rFonts w:ascii="ＭＳ Ｐゴシック" w:eastAsia="ＭＳ Ｐゴシック" w:hAnsi="ＭＳ Ｐゴシック" w:cs="メイリオ"/>
          <w:b/>
          <w:sz w:val="22"/>
        </w:rPr>
        <w:t>info@e-3</w:t>
      </w:r>
      <w:r w:rsidR="00705725" w:rsidRPr="00F95BDC">
        <w:rPr>
          <w:rFonts w:ascii="ＭＳ Ｐゴシック" w:eastAsia="ＭＳ Ｐゴシック" w:hAnsi="ＭＳ Ｐゴシック" w:cs="メイリオ"/>
          <w:b/>
          <w:sz w:val="22"/>
        </w:rPr>
        <w:t>.jp</w:t>
      </w:r>
    </w:p>
    <w:sectPr w:rsidR="00080215" w:rsidRPr="00F95BDC" w:rsidSect="002C5BE6">
      <w:pgSz w:w="11906" w:h="16838"/>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68D" w:rsidRDefault="0034468D" w:rsidP="00A10C96">
      <w:r>
        <w:separator/>
      </w:r>
    </w:p>
  </w:endnote>
  <w:endnote w:type="continuationSeparator" w:id="0">
    <w:p w:rsidR="0034468D" w:rsidRDefault="0034468D" w:rsidP="00A1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68D" w:rsidRDefault="0034468D" w:rsidP="00A10C96">
      <w:r>
        <w:separator/>
      </w:r>
    </w:p>
  </w:footnote>
  <w:footnote w:type="continuationSeparator" w:id="0">
    <w:p w:rsidR="0034468D" w:rsidRDefault="0034468D" w:rsidP="00A10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E6"/>
    <w:rsid w:val="00003FCD"/>
    <w:rsid w:val="00033C7D"/>
    <w:rsid w:val="000421F4"/>
    <w:rsid w:val="00044B4E"/>
    <w:rsid w:val="00062E3A"/>
    <w:rsid w:val="00080215"/>
    <w:rsid w:val="000C0537"/>
    <w:rsid w:val="000E0F43"/>
    <w:rsid w:val="000E2AA6"/>
    <w:rsid w:val="000F36C8"/>
    <w:rsid w:val="000F4852"/>
    <w:rsid w:val="000F6A4E"/>
    <w:rsid w:val="001017B6"/>
    <w:rsid w:val="00143981"/>
    <w:rsid w:val="00154865"/>
    <w:rsid w:val="00176C74"/>
    <w:rsid w:val="001C4D00"/>
    <w:rsid w:val="001C7F1A"/>
    <w:rsid w:val="00261661"/>
    <w:rsid w:val="00262197"/>
    <w:rsid w:val="0026276C"/>
    <w:rsid w:val="00276C72"/>
    <w:rsid w:val="00283C65"/>
    <w:rsid w:val="002A5629"/>
    <w:rsid w:val="002C5BE6"/>
    <w:rsid w:val="002D3DB8"/>
    <w:rsid w:val="002E33F6"/>
    <w:rsid w:val="002E4FB0"/>
    <w:rsid w:val="002F039B"/>
    <w:rsid w:val="002F0A8A"/>
    <w:rsid w:val="0034468D"/>
    <w:rsid w:val="0034742F"/>
    <w:rsid w:val="003762F1"/>
    <w:rsid w:val="00380391"/>
    <w:rsid w:val="003D2363"/>
    <w:rsid w:val="003F0C11"/>
    <w:rsid w:val="003F1EEE"/>
    <w:rsid w:val="0040143E"/>
    <w:rsid w:val="00405A98"/>
    <w:rsid w:val="00433D67"/>
    <w:rsid w:val="00486CF2"/>
    <w:rsid w:val="0049146E"/>
    <w:rsid w:val="00493E71"/>
    <w:rsid w:val="00495253"/>
    <w:rsid w:val="0049730A"/>
    <w:rsid w:val="004A5A3D"/>
    <w:rsid w:val="004B698D"/>
    <w:rsid w:val="004C01A2"/>
    <w:rsid w:val="004E22F6"/>
    <w:rsid w:val="00503607"/>
    <w:rsid w:val="00553D91"/>
    <w:rsid w:val="005A23C8"/>
    <w:rsid w:val="005C208F"/>
    <w:rsid w:val="005F0405"/>
    <w:rsid w:val="00613047"/>
    <w:rsid w:val="00630EBE"/>
    <w:rsid w:val="006426C9"/>
    <w:rsid w:val="006450C1"/>
    <w:rsid w:val="00655464"/>
    <w:rsid w:val="0067143F"/>
    <w:rsid w:val="006E7FD5"/>
    <w:rsid w:val="006F5112"/>
    <w:rsid w:val="00705725"/>
    <w:rsid w:val="007065B0"/>
    <w:rsid w:val="0074327D"/>
    <w:rsid w:val="007512A4"/>
    <w:rsid w:val="00753E66"/>
    <w:rsid w:val="007B2160"/>
    <w:rsid w:val="007C20F7"/>
    <w:rsid w:val="007D4D08"/>
    <w:rsid w:val="00815ABD"/>
    <w:rsid w:val="008417FD"/>
    <w:rsid w:val="008536E0"/>
    <w:rsid w:val="00880845"/>
    <w:rsid w:val="00880FED"/>
    <w:rsid w:val="008833D2"/>
    <w:rsid w:val="008B6F8C"/>
    <w:rsid w:val="008E222D"/>
    <w:rsid w:val="008E72A5"/>
    <w:rsid w:val="008F47F5"/>
    <w:rsid w:val="009048BB"/>
    <w:rsid w:val="009065C0"/>
    <w:rsid w:val="00914798"/>
    <w:rsid w:val="0094756D"/>
    <w:rsid w:val="00950EBD"/>
    <w:rsid w:val="00956C45"/>
    <w:rsid w:val="009848BC"/>
    <w:rsid w:val="009B25B0"/>
    <w:rsid w:val="009D4EFA"/>
    <w:rsid w:val="009F21B4"/>
    <w:rsid w:val="00A0433E"/>
    <w:rsid w:val="00A10C96"/>
    <w:rsid w:val="00A23F1B"/>
    <w:rsid w:val="00A42536"/>
    <w:rsid w:val="00A42BB8"/>
    <w:rsid w:val="00A52E0F"/>
    <w:rsid w:val="00A73F50"/>
    <w:rsid w:val="00AD18FB"/>
    <w:rsid w:val="00AF50A4"/>
    <w:rsid w:val="00B12585"/>
    <w:rsid w:val="00B20E35"/>
    <w:rsid w:val="00B33738"/>
    <w:rsid w:val="00B568A6"/>
    <w:rsid w:val="00B638A2"/>
    <w:rsid w:val="00BB0C6B"/>
    <w:rsid w:val="00BD568C"/>
    <w:rsid w:val="00BF3119"/>
    <w:rsid w:val="00BF599C"/>
    <w:rsid w:val="00C13C78"/>
    <w:rsid w:val="00C23CCA"/>
    <w:rsid w:val="00C77E1E"/>
    <w:rsid w:val="00C84C51"/>
    <w:rsid w:val="00C86E3A"/>
    <w:rsid w:val="00CB0B5A"/>
    <w:rsid w:val="00CB17DB"/>
    <w:rsid w:val="00D17E17"/>
    <w:rsid w:val="00D354BE"/>
    <w:rsid w:val="00D47C2B"/>
    <w:rsid w:val="00D72F17"/>
    <w:rsid w:val="00DB5BB7"/>
    <w:rsid w:val="00DB751F"/>
    <w:rsid w:val="00DC10B2"/>
    <w:rsid w:val="00DE184D"/>
    <w:rsid w:val="00DF3DBE"/>
    <w:rsid w:val="00DF7E2C"/>
    <w:rsid w:val="00E23CAD"/>
    <w:rsid w:val="00E75A7B"/>
    <w:rsid w:val="00E8478E"/>
    <w:rsid w:val="00E8747F"/>
    <w:rsid w:val="00EA171D"/>
    <w:rsid w:val="00EB1F88"/>
    <w:rsid w:val="00EB7355"/>
    <w:rsid w:val="00EC2A1F"/>
    <w:rsid w:val="00EF0D20"/>
    <w:rsid w:val="00F00DBC"/>
    <w:rsid w:val="00F06761"/>
    <w:rsid w:val="00F13DAE"/>
    <w:rsid w:val="00F15A98"/>
    <w:rsid w:val="00F57155"/>
    <w:rsid w:val="00F57B2C"/>
    <w:rsid w:val="00F602F3"/>
    <w:rsid w:val="00F85F01"/>
    <w:rsid w:val="00F91338"/>
    <w:rsid w:val="00F95BDC"/>
    <w:rsid w:val="00F971EB"/>
    <w:rsid w:val="00FB0612"/>
    <w:rsid w:val="00FB7AD8"/>
    <w:rsid w:val="00FC593B"/>
    <w:rsid w:val="00FC7C43"/>
    <w:rsid w:val="00FD5D25"/>
    <w:rsid w:val="00FF2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9EFF9E-26C3-4B70-9666-89D776AD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8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2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0215"/>
    <w:rPr>
      <w:rFonts w:asciiTheme="majorHAnsi" w:eastAsiaTheme="majorEastAsia" w:hAnsiTheme="majorHAnsi" w:cstheme="majorBidi"/>
      <w:sz w:val="18"/>
      <w:szCs w:val="18"/>
    </w:rPr>
  </w:style>
  <w:style w:type="paragraph" w:styleId="a5">
    <w:name w:val="header"/>
    <w:basedOn w:val="a"/>
    <w:link w:val="a6"/>
    <w:uiPriority w:val="99"/>
    <w:unhideWhenUsed/>
    <w:rsid w:val="00A10C96"/>
    <w:pPr>
      <w:tabs>
        <w:tab w:val="center" w:pos="4252"/>
        <w:tab w:val="right" w:pos="8504"/>
      </w:tabs>
      <w:snapToGrid w:val="0"/>
    </w:pPr>
  </w:style>
  <w:style w:type="character" w:customStyle="1" w:styleId="a6">
    <w:name w:val="ヘッダー (文字)"/>
    <w:basedOn w:val="a0"/>
    <w:link w:val="a5"/>
    <w:uiPriority w:val="99"/>
    <w:rsid w:val="00A10C96"/>
  </w:style>
  <w:style w:type="paragraph" w:styleId="a7">
    <w:name w:val="footer"/>
    <w:basedOn w:val="a"/>
    <w:link w:val="a8"/>
    <w:uiPriority w:val="99"/>
    <w:unhideWhenUsed/>
    <w:rsid w:val="00A10C96"/>
    <w:pPr>
      <w:tabs>
        <w:tab w:val="center" w:pos="4252"/>
        <w:tab w:val="right" w:pos="8504"/>
      </w:tabs>
      <w:snapToGrid w:val="0"/>
    </w:pPr>
  </w:style>
  <w:style w:type="character" w:customStyle="1" w:styleId="a8">
    <w:name w:val="フッター (文字)"/>
    <w:basedOn w:val="a0"/>
    <w:link w:val="a7"/>
    <w:uiPriority w:val="99"/>
    <w:rsid w:val="00A10C96"/>
  </w:style>
  <w:style w:type="character" w:styleId="a9">
    <w:name w:val="Hyperlink"/>
    <w:basedOn w:val="a0"/>
    <w:uiPriority w:val="99"/>
    <w:unhideWhenUsed/>
    <w:rsid w:val="00DE1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31755">
      <w:bodyDiv w:val="1"/>
      <w:marLeft w:val="0"/>
      <w:marRight w:val="0"/>
      <w:marTop w:val="0"/>
      <w:marBottom w:val="0"/>
      <w:divBdr>
        <w:top w:val="none" w:sz="0" w:space="0" w:color="auto"/>
        <w:left w:val="none" w:sz="0" w:space="0" w:color="auto"/>
        <w:bottom w:val="none" w:sz="0" w:space="0" w:color="auto"/>
        <w:right w:val="none" w:sz="0" w:space="0" w:color="auto"/>
      </w:divBdr>
      <w:divsChild>
        <w:div w:id="1576158805">
          <w:marLeft w:val="0"/>
          <w:marRight w:val="0"/>
          <w:marTop w:val="0"/>
          <w:marBottom w:val="0"/>
          <w:divBdr>
            <w:top w:val="none" w:sz="0" w:space="0" w:color="auto"/>
            <w:left w:val="none" w:sz="0" w:space="0" w:color="auto"/>
            <w:bottom w:val="none" w:sz="0" w:space="0" w:color="auto"/>
            <w:right w:val="none" w:sz="0" w:space="0" w:color="auto"/>
          </w:divBdr>
        </w:div>
      </w:divsChild>
    </w:div>
    <w:div w:id="2076734456">
      <w:bodyDiv w:val="1"/>
      <w:marLeft w:val="0"/>
      <w:marRight w:val="0"/>
      <w:marTop w:val="0"/>
      <w:marBottom w:val="0"/>
      <w:divBdr>
        <w:top w:val="none" w:sz="0" w:space="0" w:color="auto"/>
        <w:left w:val="none" w:sz="0" w:space="0" w:color="auto"/>
        <w:bottom w:val="none" w:sz="0" w:space="0" w:color="auto"/>
        <w:right w:val="none" w:sz="0" w:space="0" w:color="auto"/>
      </w:divBdr>
      <w:divsChild>
        <w:div w:id="459542896">
          <w:marLeft w:val="24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58290-9042-4D1B-96BD-2CD41DA5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Takehara Kazuo</dc:creator>
  <cp:lastModifiedBy>onotetsue3</cp:lastModifiedBy>
  <cp:revision>32</cp:revision>
  <cp:lastPrinted>2017-03-27T02:23:00Z</cp:lastPrinted>
  <dcterms:created xsi:type="dcterms:W3CDTF">2017-03-24T04:56:00Z</dcterms:created>
  <dcterms:modified xsi:type="dcterms:W3CDTF">2017-03-27T02:28:00Z</dcterms:modified>
</cp:coreProperties>
</file>