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3FA421B2"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ぜひとも貴媒体にてニュース掲載をお願い致します。</w:t>
      </w:r>
    </w:p>
    <w:p w14:paraId="25B5C36F" w14:textId="1BE24349"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Pr>
          <w:rFonts w:asciiTheme="majorEastAsia" w:eastAsiaTheme="majorEastAsia" w:hAnsiTheme="majorEastAsia" w:hint="eastAsia"/>
          <w:color w:val="FF0000"/>
          <w:sz w:val="18"/>
          <w:szCs w:val="18"/>
          <w:u w:val="single"/>
        </w:rPr>
        <w:t>映画『</w:t>
      </w:r>
      <w:r w:rsidR="006F57E0">
        <w:rPr>
          <w:rFonts w:asciiTheme="majorEastAsia" w:eastAsiaTheme="majorEastAsia" w:hAnsiTheme="majorEastAsia"/>
          <w:color w:val="FF0000"/>
          <w:sz w:val="18"/>
          <w:szCs w:val="18"/>
          <w:u w:val="single"/>
        </w:rPr>
        <w:t>天空の蜂</w:t>
      </w:r>
      <w:r>
        <w:rPr>
          <w:rFonts w:asciiTheme="majorEastAsia" w:eastAsiaTheme="majorEastAsia" w:hAnsiTheme="major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52B72C97" w14:textId="77777777" w:rsidR="00197F6D" w:rsidRDefault="00197F6D" w:rsidP="006F57E0">
      <w:pPr>
        <w:rPr>
          <w:b/>
          <w:sz w:val="28"/>
          <w:szCs w:val="28"/>
        </w:rPr>
      </w:pPr>
    </w:p>
    <w:p w14:paraId="420ACCDA" w14:textId="45B9F963" w:rsidR="006F57E0" w:rsidRPr="006F57E0" w:rsidRDefault="006F57E0" w:rsidP="006F57E0">
      <w:pPr>
        <w:rPr>
          <w:rFonts w:hint="eastAsia"/>
          <w:b/>
          <w:sz w:val="28"/>
          <w:szCs w:val="28"/>
        </w:rPr>
      </w:pPr>
      <w:bookmarkStart w:id="0" w:name="_GoBack"/>
      <w:bookmarkEnd w:id="0"/>
      <w:r w:rsidRPr="006F57E0">
        <w:rPr>
          <w:rFonts w:hint="eastAsia"/>
          <w:b/>
          <w:sz w:val="28"/>
          <w:szCs w:val="28"/>
        </w:rPr>
        <w:t>夫に求めるのは「稼ぎ」か「家庭サービス」か、現代女性の多くが求める理想の夫像を調査</w:t>
      </w:r>
    </w:p>
    <w:p w14:paraId="4396C600" w14:textId="2C563A5A" w:rsidR="006F57E0" w:rsidRDefault="006F57E0" w:rsidP="006F57E0">
      <w:pPr>
        <w:rPr>
          <w:sz w:val="20"/>
          <w:szCs w:val="20"/>
        </w:rPr>
      </w:pPr>
    </w:p>
    <w:p w14:paraId="4CCBF348" w14:textId="0309464C" w:rsidR="006F57E0" w:rsidRPr="006F57E0" w:rsidRDefault="006F57E0" w:rsidP="006F57E0">
      <w:pPr>
        <w:rPr>
          <w:rFonts w:hint="eastAsia"/>
          <w:sz w:val="20"/>
          <w:szCs w:val="20"/>
        </w:rPr>
      </w:pPr>
      <w:r>
        <w:rPr>
          <w:rFonts w:hint="eastAsia"/>
          <w:b/>
          <w:noProof/>
          <w:sz w:val="28"/>
          <w:szCs w:val="28"/>
        </w:rPr>
        <w:drawing>
          <wp:anchor distT="0" distB="0" distL="114300" distR="114300" simplePos="0" relativeHeight="251658240" behindDoc="0" locked="0" layoutInCell="1" allowOverlap="1" wp14:anchorId="699C1FC5" wp14:editId="0A5B2571">
            <wp:simplePos x="0" y="0"/>
            <wp:positionH relativeFrom="column">
              <wp:posOffset>2940685</wp:posOffset>
            </wp:positionH>
            <wp:positionV relativeFrom="paragraph">
              <wp:posOffset>101600</wp:posOffset>
            </wp:positionV>
            <wp:extent cx="2620645" cy="3050540"/>
            <wp:effectExtent l="0" t="0" r="0" b="0"/>
            <wp:wrapThrough wrapText="bothSides">
              <wp:wrapPolygon edited="0">
                <wp:start x="0" y="0"/>
                <wp:lineTo x="0" y="21402"/>
                <wp:lineTo x="21354" y="21402"/>
                <wp:lineTo x="2135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_TenkunoHachi_sjk500_250dpi.jpg"/>
                    <pic:cNvPicPr/>
                  </pic:nvPicPr>
                  <pic:blipFill>
                    <a:blip r:embed="rId4">
                      <a:extLst>
                        <a:ext uri="{28A0092B-C50C-407E-A947-70E740481C1C}">
                          <a14:useLocalDpi xmlns:a14="http://schemas.microsoft.com/office/drawing/2010/main" val="0"/>
                        </a:ext>
                      </a:extLst>
                    </a:blip>
                    <a:stretch>
                      <a:fillRect/>
                    </a:stretch>
                  </pic:blipFill>
                  <pic:spPr>
                    <a:xfrm>
                      <a:off x="0" y="0"/>
                      <a:ext cx="2620645" cy="3050540"/>
                    </a:xfrm>
                    <a:prstGeom prst="rect">
                      <a:avLst/>
                    </a:prstGeom>
                  </pic:spPr>
                </pic:pic>
              </a:graphicData>
            </a:graphic>
            <wp14:sizeRelH relativeFrom="page">
              <wp14:pctWidth>0</wp14:pctWidth>
            </wp14:sizeRelH>
            <wp14:sizeRelV relativeFrom="page">
              <wp14:pctHeight>0</wp14:pctHeight>
            </wp14:sizeRelV>
          </wp:anchor>
        </w:drawing>
      </w:r>
      <w:r w:rsidRPr="006F57E0">
        <w:rPr>
          <w:rFonts w:hint="eastAsia"/>
          <w:sz w:val="20"/>
          <w:szCs w:val="20"/>
        </w:rPr>
        <w:t>この度、トーキョー女子映画部では、２月３日にブルーレイ＆</w:t>
      </w:r>
      <w:r w:rsidRPr="006F57E0">
        <w:rPr>
          <w:rFonts w:hint="eastAsia"/>
          <w:sz w:val="20"/>
          <w:szCs w:val="20"/>
        </w:rPr>
        <w:t>DVD</w:t>
      </w:r>
      <w:r w:rsidRPr="006F57E0">
        <w:rPr>
          <w:rFonts w:hint="eastAsia"/>
          <w:sz w:val="20"/>
          <w:szCs w:val="20"/>
        </w:rPr>
        <w:t>がリリース（デジタル同時配信）される『天空の蜂』にちなんだアンケートを実施。本作は</w:t>
      </w:r>
      <w:r w:rsidRPr="006F57E0">
        <w:rPr>
          <w:rFonts w:hint="eastAsia"/>
          <w:sz w:val="20"/>
          <w:szCs w:val="20"/>
        </w:rPr>
        <w:t>1995</w:t>
      </w:r>
      <w:r w:rsidRPr="006F57E0">
        <w:rPr>
          <w:rFonts w:hint="eastAsia"/>
          <w:sz w:val="20"/>
          <w:szCs w:val="20"/>
        </w:rPr>
        <w:t>年に発表された東野圭吾のベストセラーを映画化し、原発問題をテーマに扱っているが、同時に父と子のストーリーも重要なポイントとなっている。江口洋介、本木雅弘が演じるキャラクターは、共に熱心に仕事に励んできたという設定だが、子どもとの関係性はそれぞれに背景があり、家族の在り方についても考えさせられる。そこで今回、妻という立場と想定して、下記のような質問をしてみたが、</w:t>
      </w:r>
      <w:r w:rsidRPr="006F57E0">
        <w:rPr>
          <w:rFonts w:hint="eastAsia"/>
          <w:sz w:val="20"/>
          <w:szCs w:val="20"/>
        </w:rPr>
        <w:t>10</w:t>
      </w:r>
      <w:r w:rsidRPr="006F57E0">
        <w:rPr>
          <w:rFonts w:hint="eastAsia"/>
          <w:sz w:val="20"/>
          <w:szCs w:val="20"/>
        </w:rPr>
        <w:t>代を含む女性</w:t>
      </w:r>
      <w:r w:rsidRPr="006F57E0">
        <w:rPr>
          <w:rFonts w:hint="eastAsia"/>
          <w:sz w:val="20"/>
          <w:szCs w:val="20"/>
        </w:rPr>
        <w:t>284</w:t>
      </w:r>
      <w:r w:rsidRPr="006F57E0">
        <w:rPr>
          <w:rFonts w:hint="eastAsia"/>
          <w:sz w:val="20"/>
          <w:szCs w:val="20"/>
        </w:rPr>
        <w:t>名が回答している。</w:t>
      </w:r>
    </w:p>
    <w:p w14:paraId="4740F929" w14:textId="77777777" w:rsidR="006F57E0" w:rsidRDefault="006F57E0" w:rsidP="006F57E0">
      <w:pPr>
        <w:rPr>
          <w:sz w:val="20"/>
          <w:szCs w:val="20"/>
        </w:rPr>
      </w:pPr>
    </w:p>
    <w:p w14:paraId="744FD652" w14:textId="77777777" w:rsidR="007C231E" w:rsidRPr="006F57E0" w:rsidRDefault="007C231E" w:rsidP="006F57E0">
      <w:pPr>
        <w:rPr>
          <w:rFonts w:hint="eastAsia"/>
          <w:sz w:val="20"/>
          <w:szCs w:val="20"/>
        </w:rPr>
      </w:pPr>
    </w:p>
    <w:p w14:paraId="22A368DF" w14:textId="77777777" w:rsidR="006F57E0" w:rsidRPr="006F57E0" w:rsidRDefault="006F57E0" w:rsidP="006F57E0">
      <w:pPr>
        <w:rPr>
          <w:rFonts w:asciiTheme="majorEastAsia" w:eastAsiaTheme="majorEastAsia" w:hAnsiTheme="majorEastAsia" w:hint="eastAsia"/>
          <w:b/>
          <w:u w:val="single"/>
        </w:rPr>
      </w:pPr>
      <w:r w:rsidRPr="006F57E0">
        <w:rPr>
          <w:rFonts w:asciiTheme="majorEastAsia" w:eastAsiaTheme="majorEastAsia" w:hAnsiTheme="majorEastAsia" w:hint="eastAsia"/>
          <w:b/>
          <w:u w:val="single"/>
        </w:rPr>
        <w:t>Ｑ：どちらかしか選べないとしたら、どちらの夫が良い？</w:t>
      </w:r>
    </w:p>
    <w:p w14:paraId="71FAF7B8" w14:textId="77777777" w:rsidR="006F57E0" w:rsidRPr="006F57E0" w:rsidRDefault="006F57E0" w:rsidP="006F57E0">
      <w:pPr>
        <w:rPr>
          <w:rFonts w:asciiTheme="majorEastAsia" w:eastAsiaTheme="majorEastAsia" w:hAnsiTheme="majorEastAsia" w:hint="eastAsia"/>
          <w:sz w:val="22"/>
          <w:szCs w:val="22"/>
        </w:rPr>
      </w:pPr>
      <w:r w:rsidRPr="006F57E0">
        <w:rPr>
          <w:rFonts w:asciiTheme="majorEastAsia" w:eastAsiaTheme="majorEastAsia" w:hAnsiTheme="majorEastAsia" w:hint="eastAsia"/>
          <w:sz w:val="22"/>
          <w:szCs w:val="22"/>
        </w:rPr>
        <w:t>ア＝仕事ではそれなりに出世して稼ぎも良いけれど、仕事人間の夫　39.1%</w:t>
      </w:r>
      <w:r w:rsidRPr="006F57E0">
        <w:rPr>
          <w:rFonts w:asciiTheme="majorEastAsia" w:eastAsiaTheme="majorEastAsia" w:hAnsiTheme="majorEastAsia" w:hint="eastAsia"/>
          <w:sz w:val="22"/>
          <w:szCs w:val="22"/>
        </w:rPr>
        <w:cr/>
        <w:t>イ＝家庭サービス優先、稼ぎは平均的な夫　60.9%</w:t>
      </w:r>
    </w:p>
    <w:p w14:paraId="43FE3D56" w14:textId="77777777" w:rsidR="006F57E0" w:rsidRPr="006F57E0" w:rsidRDefault="006F57E0" w:rsidP="006F57E0">
      <w:pPr>
        <w:rPr>
          <w:rFonts w:asciiTheme="majorEastAsia" w:eastAsiaTheme="majorEastAsia" w:hAnsiTheme="majorEastAsia"/>
          <w:sz w:val="20"/>
          <w:szCs w:val="20"/>
        </w:rPr>
      </w:pPr>
    </w:p>
    <w:p w14:paraId="0B83F0E0"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＜アと答えた人の意見＞</w:t>
      </w:r>
    </w:p>
    <w:p w14:paraId="5FBC72AD"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・男は稼いでなんぼ！私1人でも遊べるので家庭サービスは不要。（20代前半、未婚）</w:t>
      </w:r>
    </w:p>
    <w:p w14:paraId="5B88449E"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・仕事に打ち込める真面目さと責任感が良い。男女問わず、稼げる人は能力が高く、人間としての器が大きい印象。（20代後半・未婚）</w:t>
      </w:r>
    </w:p>
    <w:p w14:paraId="15BD3F36"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lastRenderedPageBreak/>
        <w:t>・家庭にべったりされても、邪魔になる。（30代後半、未婚）</w:t>
      </w:r>
    </w:p>
    <w:p w14:paraId="182EBDFB"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結婚した相手が、仕事嫌いな人でとても苦労しました。仕事をして稼ぐ人と、家を切り盛りする人とで、分かれている方が仕事も家のことも中途半端にならずに済むと思います。（30代後半、既婚or過去に結婚経験あり）</w:t>
      </w:r>
    </w:p>
    <w:p w14:paraId="543B04F9"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・仕事は大事です。家庭をないがしろにしても仕事の責任をきちんと果たす人がいるからこそ世の中が回っていると思います。（50代、既婚or過去に結婚経験あり）</w:t>
      </w:r>
    </w:p>
    <w:p w14:paraId="2013CD0F" w14:textId="77777777" w:rsidR="006F57E0" w:rsidRPr="006F57E0" w:rsidRDefault="006F57E0" w:rsidP="006F57E0">
      <w:pPr>
        <w:rPr>
          <w:rFonts w:asciiTheme="majorEastAsia" w:eastAsiaTheme="majorEastAsia" w:hAnsiTheme="majorEastAsia"/>
          <w:sz w:val="20"/>
          <w:szCs w:val="20"/>
        </w:rPr>
      </w:pPr>
    </w:p>
    <w:p w14:paraId="32AE7285"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＜イと答えた人の意見＞</w:t>
      </w:r>
    </w:p>
    <w:p w14:paraId="696C2963"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・仕事をするために家庭を築く人より、家族を養うために仕事をする人と一緒になりたいです。（10代・未婚）</w:t>
      </w:r>
    </w:p>
    <w:p w14:paraId="757CA955"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・家族との関わりが大事だと思います。父が仕事人間だったので、仕事が落ち着いてから絆や信頼を築くのは大変だと実感しています。（20代前半・未婚）</w:t>
      </w:r>
    </w:p>
    <w:p w14:paraId="4A791112"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・仕事だけで家庭を顧みない夫との人生は嫌。一緒にいる意味がないような気がします。（20代後半、未婚）</w:t>
      </w:r>
    </w:p>
    <w:p w14:paraId="2190CEA9"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・家族を大事にする人は自然と出世するはず。（30代前半、既婚or過去に結婚経験あり）</w:t>
      </w:r>
    </w:p>
    <w:p w14:paraId="4B54EB2E"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・仕事人間は仕事を失った時にどうなるかわからない。濡れ落ち葉になる可能性大。（50代、既婚or過去に結婚経験あり）</w:t>
      </w:r>
    </w:p>
    <w:p w14:paraId="13CF2FFC" w14:textId="77777777" w:rsidR="006F57E0" w:rsidRPr="006F57E0" w:rsidRDefault="006F57E0" w:rsidP="006F57E0">
      <w:pPr>
        <w:rPr>
          <w:rFonts w:asciiTheme="majorEastAsia" w:eastAsiaTheme="majorEastAsia" w:hAnsiTheme="majorEastAsia" w:hint="eastAsia"/>
          <w:sz w:val="20"/>
          <w:szCs w:val="20"/>
        </w:rPr>
      </w:pPr>
      <w:r w:rsidRPr="006F57E0">
        <w:rPr>
          <w:rFonts w:asciiTheme="majorEastAsia" w:eastAsiaTheme="majorEastAsia" w:hAnsiTheme="majorEastAsia" w:hint="eastAsia"/>
          <w:sz w:val="20"/>
          <w:szCs w:val="20"/>
        </w:rPr>
        <w:t>・自分が稼ぐので、その分家事に協力的な夫が良い。（50代、既婚or過去に結婚経験あり）</w:t>
      </w:r>
    </w:p>
    <w:p w14:paraId="11209AB0" w14:textId="77777777" w:rsidR="006F57E0" w:rsidRDefault="006F57E0" w:rsidP="006F57E0">
      <w:pPr>
        <w:rPr>
          <w:rFonts w:asciiTheme="majorEastAsia" w:eastAsiaTheme="majorEastAsia" w:hAnsiTheme="majorEastAsia"/>
          <w:sz w:val="20"/>
          <w:szCs w:val="20"/>
        </w:rPr>
      </w:pPr>
    </w:p>
    <w:p w14:paraId="65B8043D" w14:textId="77777777" w:rsidR="006F57E0" w:rsidRPr="006F57E0" w:rsidRDefault="006F57E0" w:rsidP="006F57E0">
      <w:pPr>
        <w:rPr>
          <w:rFonts w:asciiTheme="majorEastAsia" w:eastAsiaTheme="majorEastAsia" w:hAnsiTheme="majorEastAsia" w:hint="eastAsia"/>
          <w:sz w:val="20"/>
          <w:szCs w:val="20"/>
        </w:rPr>
      </w:pPr>
    </w:p>
    <w:p w14:paraId="2ADB093C" w14:textId="77777777" w:rsidR="006F57E0" w:rsidRPr="006F57E0" w:rsidRDefault="006F57E0" w:rsidP="006F57E0">
      <w:pPr>
        <w:rPr>
          <w:rFonts w:asciiTheme="majorEastAsia" w:eastAsiaTheme="majorEastAsia" w:hAnsiTheme="majorEastAsia" w:hint="eastAsia"/>
          <w:b/>
          <w:u w:val="single"/>
        </w:rPr>
      </w:pPr>
      <w:r w:rsidRPr="006F57E0">
        <w:rPr>
          <w:rFonts w:asciiTheme="majorEastAsia" w:eastAsiaTheme="majorEastAsia" w:hAnsiTheme="majorEastAsia" w:hint="eastAsia"/>
          <w:b/>
          <w:u w:val="single"/>
        </w:rPr>
        <w:t>Ｑ：夫婦だけの結婚生活から、子どものいる生活に変わった場合、夫へどんな変化を期待する？</w:t>
      </w:r>
    </w:p>
    <w:p w14:paraId="2FFE1E96" w14:textId="77777777" w:rsidR="006F57E0" w:rsidRPr="006F57E0" w:rsidRDefault="006F57E0" w:rsidP="006F57E0">
      <w:pPr>
        <w:rPr>
          <w:rFonts w:asciiTheme="majorEastAsia" w:eastAsiaTheme="majorEastAsia" w:hAnsiTheme="majorEastAsia" w:hint="eastAsia"/>
          <w:sz w:val="22"/>
          <w:szCs w:val="22"/>
        </w:rPr>
      </w:pPr>
      <w:r w:rsidRPr="006F57E0">
        <w:rPr>
          <w:rFonts w:asciiTheme="majorEastAsia" w:eastAsiaTheme="majorEastAsia" w:hAnsiTheme="majorEastAsia" w:hint="eastAsia"/>
          <w:sz w:val="22"/>
          <w:szCs w:val="22"/>
        </w:rPr>
        <w:t>ア：毎日帰りが遅くて、休日出勤もあり、子どもと過ごせなくても、もっと稼いできて欲しい　9.5%</w:t>
      </w:r>
      <w:r w:rsidRPr="006F57E0">
        <w:rPr>
          <w:rFonts w:asciiTheme="majorEastAsia" w:eastAsiaTheme="majorEastAsia" w:hAnsiTheme="majorEastAsia" w:hint="eastAsia"/>
          <w:sz w:val="22"/>
          <w:szCs w:val="22"/>
        </w:rPr>
        <w:cr/>
        <w:t>イ：会社を休んででも、子どもとの時間を最優先にして欲しい　13.7%</w:t>
      </w:r>
      <w:r w:rsidRPr="006F57E0">
        <w:rPr>
          <w:rFonts w:asciiTheme="majorEastAsia" w:eastAsiaTheme="majorEastAsia" w:hAnsiTheme="majorEastAsia" w:hint="eastAsia"/>
          <w:sz w:val="22"/>
          <w:szCs w:val="22"/>
        </w:rPr>
        <w:cr/>
        <w:t>ウ：夫のスタンスを無理に変えたいとは思わない　76.8%</w:t>
      </w:r>
    </w:p>
    <w:p w14:paraId="42E82786" w14:textId="77777777" w:rsidR="006F57E0" w:rsidRPr="006F57E0" w:rsidRDefault="006F57E0" w:rsidP="006F57E0">
      <w:pPr>
        <w:rPr>
          <w:sz w:val="20"/>
          <w:szCs w:val="20"/>
        </w:rPr>
      </w:pPr>
    </w:p>
    <w:p w14:paraId="5F412103" w14:textId="77777777" w:rsidR="006F57E0" w:rsidRPr="006F57E0" w:rsidRDefault="006F57E0" w:rsidP="006F57E0">
      <w:pPr>
        <w:rPr>
          <w:rFonts w:hint="eastAsia"/>
          <w:sz w:val="20"/>
          <w:szCs w:val="20"/>
        </w:rPr>
      </w:pPr>
      <w:r w:rsidRPr="006F57E0">
        <w:rPr>
          <w:rFonts w:hint="eastAsia"/>
          <w:sz w:val="20"/>
          <w:szCs w:val="20"/>
        </w:rPr>
        <w:t>最初の質問では、「稼ぎ」にしろ、「家庭サービス」にしろ、夫への期待は大きいと見えて、２問目の質問では意外に夫の意志を尊重する結果に。どちらにしても「夫にしっかり家庭を引っ張って欲しい」という期待が見える。働く女性が増え、家計は夫婦で支えるという考え方の女性も増えた一方で、やはり「家庭の大黒柱」としての父親像は今も昔もあまり変わっていないのではないだろうか。“大黒柱”としての父親は、経済的な面だけでなく、家長としても、存在価値を試される。映画『天空の蜂』では、仕事に没頭するあまり、家族との時間を取れなかった男が、息子を失うかも知れない窮地に立たされることで、家族の大切さを実感するというストーリー。仕事と家庭をバランス良く保つというのが一番の理想だが、本作を観て、“家族の在り方”について改めて考えてみてはどうだろうか。</w:t>
      </w:r>
    </w:p>
    <w:p w14:paraId="609C480E" w14:textId="77777777" w:rsidR="006F57E0" w:rsidRPr="006F57E0" w:rsidRDefault="006F57E0" w:rsidP="006F57E0">
      <w:pPr>
        <w:rPr>
          <w:sz w:val="20"/>
          <w:szCs w:val="20"/>
        </w:rPr>
      </w:pPr>
    </w:p>
    <w:p w14:paraId="6685245D" w14:textId="77777777" w:rsidR="006F57E0" w:rsidRDefault="006F57E0" w:rsidP="006F57E0">
      <w:pPr>
        <w:rPr>
          <w:sz w:val="20"/>
          <w:szCs w:val="20"/>
        </w:rPr>
      </w:pPr>
      <w:r w:rsidRPr="006F57E0">
        <w:rPr>
          <w:rFonts w:hint="eastAsia"/>
          <w:sz w:val="20"/>
          <w:szCs w:val="20"/>
        </w:rPr>
        <w:cr/>
      </w:r>
      <w:r w:rsidRPr="006F57E0">
        <w:rPr>
          <w:rFonts w:hint="eastAsia"/>
          <w:sz w:val="20"/>
          <w:szCs w:val="20"/>
        </w:rPr>
        <w:t>●トーキョー女子映画部によるアンケート全容：</w:t>
      </w:r>
      <w:r w:rsidRPr="006F57E0">
        <w:rPr>
          <w:rFonts w:hint="eastAsia"/>
          <w:sz w:val="20"/>
          <w:szCs w:val="20"/>
        </w:rPr>
        <w:cr/>
        <w:t>http://www.tst-movie.jp/voice01/vc66_160201001.html</w:t>
      </w:r>
    </w:p>
    <w:p w14:paraId="6D7C2BDF" w14:textId="77777777" w:rsidR="006F57E0" w:rsidRPr="006F57E0" w:rsidRDefault="006F57E0" w:rsidP="006F57E0">
      <w:pPr>
        <w:rPr>
          <w:rFonts w:hint="eastAsia"/>
          <w:sz w:val="20"/>
          <w:szCs w:val="20"/>
        </w:rPr>
      </w:pPr>
    </w:p>
    <w:p w14:paraId="1CD0F77A" w14:textId="4FABF1A3" w:rsidR="006F57E0" w:rsidRPr="006F57E0" w:rsidRDefault="006F57E0" w:rsidP="006F57E0">
      <w:pPr>
        <w:rPr>
          <w:rFonts w:hint="eastAsia"/>
          <w:sz w:val="20"/>
          <w:szCs w:val="20"/>
        </w:rPr>
      </w:pPr>
      <w:r w:rsidRPr="006F57E0">
        <w:rPr>
          <w:rFonts w:hint="eastAsia"/>
          <w:sz w:val="20"/>
          <w:szCs w:val="20"/>
        </w:rPr>
        <w:t>●『天空の蜂』</w:t>
      </w:r>
    </w:p>
    <w:p w14:paraId="17B2C82F" w14:textId="77777777" w:rsidR="006F57E0" w:rsidRPr="006F57E0" w:rsidRDefault="006F57E0" w:rsidP="006F57E0">
      <w:pPr>
        <w:rPr>
          <w:rFonts w:hint="eastAsia"/>
          <w:sz w:val="20"/>
          <w:szCs w:val="20"/>
        </w:rPr>
      </w:pPr>
      <w:r w:rsidRPr="006F57E0">
        <w:rPr>
          <w:rFonts w:hint="eastAsia"/>
          <w:sz w:val="20"/>
          <w:szCs w:val="20"/>
        </w:rPr>
        <w:t>2016</w:t>
      </w:r>
      <w:r w:rsidRPr="006F57E0">
        <w:rPr>
          <w:rFonts w:hint="eastAsia"/>
          <w:sz w:val="20"/>
          <w:szCs w:val="20"/>
        </w:rPr>
        <w:t>年</w:t>
      </w:r>
      <w:r w:rsidRPr="006F57E0">
        <w:rPr>
          <w:rFonts w:hint="eastAsia"/>
          <w:sz w:val="20"/>
          <w:szCs w:val="20"/>
        </w:rPr>
        <w:t>2</w:t>
      </w:r>
      <w:r w:rsidRPr="006F57E0">
        <w:rPr>
          <w:rFonts w:hint="eastAsia"/>
          <w:sz w:val="20"/>
          <w:szCs w:val="20"/>
        </w:rPr>
        <w:t>月</w:t>
      </w:r>
      <w:r w:rsidRPr="006F57E0">
        <w:rPr>
          <w:rFonts w:hint="eastAsia"/>
          <w:sz w:val="20"/>
          <w:szCs w:val="20"/>
        </w:rPr>
        <w:t>3</w:t>
      </w:r>
      <w:r w:rsidRPr="006F57E0">
        <w:rPr>
          <w:rFonts w:hint="eastAsia"/>
          <w:sz w:val="20"/>
          <w:szCs w:val="20"/>
        </w:rPr>
        <w:t>日ブルーレイ</w:t>
      </w:r>
      <w:r w:rsidRPr="006F57E0">
        <w:rPr>
          <w:rFonts w:hint="eastAsia"/>
          <w:sz w:val="20"/>
          <w:szCs w:val="20"/>
        </w:rPr>
        <w:t>&amp;DVD</w:t>
      </w:r>
      <w:r w:rsidRPr="006F57E0">
        <w:rPr>
          <w:rFonts w:hint="eastAsia"/>
          <w:sz w:val="20"/>
          <w:szCs w:val="20"/>
        </w:rPr>
        <w:t>リリース、レンタル、デジタル配信同時開始</w:t>
      </w:r>
    </w:p>
    <w:p w14:paraId="40B663C7" w14:textId="77777777" w:rsidR="006F57E0" w:rsidRPr="006F57E0" w:rsidRDefault="006F57E0" w:rsidP="006F57E0">
      <w:pPr>
        <w:rPr>
          <w:rFonts w:hint="eastAsia"/>
          <w:sz w:val="20"/>
          <w:szCs w:val="20"/>
        </w:rPr>
      </w:pPr>
      <w:r w:rsidRPr="006F57E0">
        <w:rPr>
          <w:rFonts w:hint="eastAsia"/>
          <w:sz w:val="20"/>
          <w:szCs w:val="20"/>
        </w:rPr>
        <w:t>松竹</w:t>
      </w:r>
    </w:p>
    <w:p w14:paraId="301EA5AE" w14:textId="77777777" w:rsidR="006F57E0" w:rsidRPr="006F57E0" w:rsidRDefault="006F57E0" w:rsidP="006F57E0">
      <w:pPr>
        <w:rPr>
          <w:sz w:val="20"/>
          <w:szCs w:val="20"/>
        </w:rPr>
      </w:pPr>
      <w:r w:rsidRPr="006F57E0">
        <w:rPr>
          <w:sz w:val="20"/>
          <w:szCs w:val="20"/>
        </w:rPr>
        <w:t>http://tenkunohachi.jp/</w:t>
      </w:r>
    </w:p>
    <w:p w14:paraId="22C6DCA1" w14:textId="77777777" w:rsidR="006F57E0" w:rsidRPr="006F57E0" w:rsidRDefault="006F57E0" w:rsidP="006F57E0">
      <w:pPr>
        <w:rPr>
          <w:rFonts w:hint="eastAsia"/>
          <w:sz w:val="20"/>
          <w:szCs w:val="20"/>
        </w:rPr>
      </w:pPr>
      <w:r w:rsidRPr="006F57E0">
        <w:rPr>
          <w:rFonts w:hint="eastAsia"/>
          <w:sz w:val="20"/>
          <w:szCs w:val="20"/>
        </w:rPr>
        <w:t>©2015</w:t>
      </w:r>
      <w:r w:rsidRPr="006F57E0">
        <w:rPr>
          <w:rFonts w:hint="eastAsia"/>
          <w:sz w:val="20"/>
          <w:szCs w:val="20"/>
        </w:rPr>
        <w:t>「天空の蜂」製作委員会</w:t>
      </w:r>
    </w:p>
    <w:p w14:paraId="319DFC65" w14:textId="77777777" w:rsidR="00340317" w:rsidRPr="006F57E0" w:rsidRDefault="00340317" w:rsidP="00993EBC">
      <w:pPr>
        <w:rPr>
          <w:sz w:val="20"/>
          <w:szCs w:val="20"/>
        </w:rPr>
      </w:pPr>
    </w:p>
    <w:p w14:paraId="7402BE1B" w14:textId="77777777" w:rsidR="00993EBC" w:rsidRPr="006F57E0" w:rsidRDefault="00993EBC" w:rsidP="00993EBC">
      <w:pPr>
        <w:rPr>
          <w:sz w:val="20"/>
          <w:szCs w:val="20"/>
        </w:rPr>
      </w:pPr>
      <w:r w:rsidRPr="006F57E0">
        <w:rPr>
          <w:rFonts w:hint="eastAsia"/>
          <w:sz w:val="20"/>
          <w:szCs w:val="20"/>
        </w:rPr>
        <w:t>■■■■</w:t>
      </w:r>
      <w:r w:rsidR="001E77BE" w:rsidRPr="006F57E0">
        <w:rPr>
          <w:rFonts w:hint="eastAsia"/>
          <w:sz w:val="20"/>
          <w:szCs w:val="20"/>
        </w:rPr>
        <w:t>■■■■　報道関係者様用【お問い合わせ先】　■■■■■■■</w:t>
      </w:r>
      <w:r w:rsidRPr="006F57E0">
        <w:rPr>
          <w:rFonts w:hint="eastAsia"/>
          <w:sz w:val="20"/>
          <w:szCs w:val="20"/>
        </w:rPr>
        <w:t>■</w:t>
      </w:r>
    </w:p>
    <w:p w14:paraId="2843FF5B" w14:textId="77777777" w:rsidR="00993EBC" w:rsidRPr="006F57E0" w:rsidRDefault="00993EBC" w:rsidP="00993EBC">
      <w:pPr>
        <w:rPr>
          <w:sz w:val="20"/>
          <w:szCs w:val="20"/>
        </w:rPr>
      </w:pPr>
      <w:r w:rsidRPr="006F57E0">
        <w:rPr>
          <w:rFonts w:hint="eastAsia"/>
          <w:sz w:val="20"/>
          <w:szCs w:val="20"/>
        </w:rPr>
        <w:t xml:space="preserve">トーキョー女子映画部　</w:t>
      </w:r>
      <w:r w:rsidRPr="006F57E0">
        <w:rPr>
          <w:rFonts w:hint="eastAsia"/>
          <w:sz w:val="20"/>
          <w:szCs w:val="20"/>
        </w:rPr>
        <w:t>http://www.tst-movie.jp</w:t>
      </w:r>
    </w:p>
    <w:p w14:paraId="53A80F1D" w14:textId="77777777" w:rsidR="00993EBC" w:rsidRPr="006F57E0" w:rsidRDefault="00993EBC" w:rsidP="00993EBC">
      <w:pPr>
        <w:rPr>
          <w:sz w:val="20"/>
          <w:szCs w:val="20"/>
        </w:rPr>
      </w:pPr>
      <w:r w:rsidRPr="006F57E0">
        <w:rPr>
          <w:rFonts w:hint="eastAsia"/>
          <w:sz w:val="20"/>
          <w:szCs w:val="20"/>
        </w:rPr>
        <w:t>●トーキョー女子映画部（株式会社</w:t>
      </w:r>
      <w:r w:rsidRPr="006F57E0">
        <w:rPr>
          <w:rFonts w:hint="eastAsia"/>
          <w:sz w:val="20"/>
          <w:szCs w:val="20"/>
        </w:rPr>
        <w:t>TS</w:t>
      </w:r>
      <w:r w:rsidRPr="006F57E0">
        <w:rPr>
          <w:rFonts w:hint="eastAsia"/>
          <w:sz w:val="20"/>
          <w:szCs w:val="20"/>
        </w:rPr>
        <w:t>トーキョー）</w:t>
      </w:r>
      <w:r w:rsidRPr="006F57E0">
        <w:rPr>
          <w:rFonts w:hint="eastAsia"/>
          <w:sz w:val="20"/>
          <w:szCs w:val="20"/>
        </w:rPr>
        <w:t xml:space="preserve"> </w:t>
      </w:r>
      <w:r w:rsidRPr="006F57E0">
        <w:rPr>
          <w:rFonts w:hint="eastAsia"/>
          <w:sz w:val="20"/>
          <w:szCs w:val="20"/>
        </w:rPr>
        <w:t>担当：武内（たけうち）</w:t>
      </w:r>
    </w:p>
    <w:p w14:paraId="7158A931" w14:textId="77777777" w:rsidR="007B4432" w:rsidRPr="006F57E0" w:rsidRDefault="00993EBC">
      <w:pPr>
        <w:rPr>
          <w:sz w:val="20"/>
          <w:szCs w:val="20"/>
        </w:rPr>
      </w:pPr>
      <w:r w:rsidRPr="006F57E0">
        <w:rPr>
          <w:rFonts w:hint="eastAsia"/>
          <w:sz w:val="20"/>
          <w:szCs w:val="20"/>
        </w:rPr>
        <w:t>メール：</w:t>
      </w:r>
      <w:r w:rsidRPr="006F57E0">
        <w:rPr>
          <w:rFonts w:hint="eastAsia"/>
          <w:sz w:val="20"/>
          <w:szCs w:val="20"/>
        </w:rPr>
        <w:t>media@tst-movie.jp</w:t>
      </w:r>
      <w:r w:rsidRPr="006F57E0">
        <w:rPr>
          <w:rFonts w:hint="eastAsia"/>
          <w:sz w:val="20"/>
          <w:szCs w:val="20"/>
        </w:rPr>
        <w:t xml:space="preserve">　　電話：</w:t>
      </w:r>
      <w:r w:rsidRPr="006F57E0">
        <w:rPr>
          <w:rFonts w:hint="eastAsia"/>
          <w:sz w:val="20"/>
          <w:szCs w:val="20"/>
        </w:rPr>
        <w:t>03-6380-5831</w:t>
      </w:r>
    </w:p>
    <w:sectPr w:rsidR="007B4432" w:rsidRPr="006F57E0"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0439EA"/>
    <w:rsid w:val="00172115"/>
    <w:rsid w:val="00197F6D"/>
    <w:rsid w:val="001E77BE"/>
    <w:rsid w:val="00340317"/>
    <w:rsid w:val="00467C18"/>
    <w:rsid w:val="004E41C9"/>
    <w:rsid w:val="00516C6D"/>
    <w:rsid w:val="00537459"/>
    <w:rsid w:val="006F57E0"/>
    <w:rsid w:val="00721583"/>
    <w:rsid w:val="007C231E"/>
    <w:rsid w:val="007C47BA"/>
    <w:rsid w:val="00903C6F"/>
    <w:rsid w:val="00993EBC"/>
    <w:rsid w:val="00BB1D6D"/>
    <w:rsid w:val="00DC5FA9"/>
    <w:rsid w:val="00EF2E31"/>
    <w:rsid w:val="00F321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304</Words>
  <Characters>1738</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17</cp:revision>
  <dcterms:created xsi:type="dcterms:W3CDTF">2015-12-02T12:49:00Z</dcterms:created>
  <dcterms:modified xsi:type="dcterms:W3CDTF">2016-01-28T06:17:00Z</dcterms:modified>
</cp:coreProperties>
</file>