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44D9E" w14:textId="47DEEB0C" w:rsidR="00D9480F" w:rsidRPr="003C7CA5" w:rsidRDefault="00EB1658" w:rsidP="00D9480F">
      <w:pPr>
        <w:jc w:val="left"/>
        <w:rPr>
          <w:rFonts w:asciiTheme="majorHAnsi" w:eastAsiaTheme="majorEastAsia" w:hAnsiTheme="majorHAnsi"/>
          <w:sz w:val="22"/>
          <w:szCs w:val="22"/>
        </w:rPr>
      </w:pPr>
      <w:r w:rsidRPr="003C7CA5">
        <w:rPr>
          <w:rFonts w:asciiTheme="majorHAnsi" w:eastAsiaTheme="majorEastAsia" w:hAnsi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C04E718" wp14:editId="77AF26BD">
            <wp:simplePos x="0" y="0"/>
            <wp:positionH relativeFrom="column">
              <wp:posOffset>5181600</wp:posOffset>
            </wp:positionH>
            <wp:positionV relativeFrom="paragraph">
              <wp:posOffset>-515620</wp:posOffset>
            </wp:positionV>
            <wp:extent cx="1089660" cy="215900"/>
            <wp:effectExtent l="0" t="0" r="2540" b="12700"/>
            <wp:wrapSquare wrapText="bothSides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80F" w:rsidRPr="003C7CA5">
        <w:rPr>
          <w:rFonts w:asciiTheme="majorHAnsi" w:eastAsiaTheme="majorEastAsia" w:hAnsiTheme="majorHAnsi" w:hint="eastAsia"/>
          <w:sz w:val="22"/>
          <w:szCs w:val="22"/>
        </w:rPr>
        <w:t xml:space="preserve">報道関係者各位　　　　　　　　　　　　　　　　　　　　　　　　　</w:t>
      </w:r>
    </w:p>
    <w:p w14:paraId="37525887" w14:textId="40BCC41D" w:rsidR="006710E9" w:rsidRPr="003C7CA5" w:rsidRDefault="006710E9" w:rsidP="006710E9">
      <w:pPr>
        <w:jc w:val="right"/>
        <w:rPr>
          <w:rFonts w:asciiTheme="majorHAnsi" w:eastAsiaTheme="majorEastAsia" w:hAnsiTheme="majorHAnsi"/>
          <w:sz w:val="22"/>
          <w:szCs w:val="22"/>
        </w:rPr>
      </w:pPr>
      <w:r w:rsidRPr="003C7CA5">
        <w:rPr>
          <w:rFonts w:asciiTheme="majorHAnsi" w:eastAsiaTheme="majorEastAsia" w:hAnsiTheme="majorHAnsi" w:hint="eastAsia"/>
          <w:sz w:val="22"/>
          <w:szCs w:val="22"/>
        </w:rPr>
        <w:t>201</w:t>
      </w:r>
      <w:r w:rsidR="00A82065" w:rsidRPr="003C7CA5">
        <w:rPr>
          <w:rFonts w:asciiTheme="majorHAnsi" w:eastAsiaTheme="majorEastAsia" w:hAnsiTheme="majorHAnsi"/>
          <w:sz w:val="22"/>
          <w:szCs w:val="22"/>
        </w:rPr>
        <w:t>7</w:t>
      </w:r>
      <w:r w:rsidRPr="003C7CA5">
        <w:rPr>
          <w:rFonts w:asciiTheme="majorHAnsi" w:eastAsiaTheme="majorEastAsia" w:hAnsiTheme="majorHAnsi" w:hint="eastAsia"/>
          <w:sz w:val="22"/>
          <w:szCs w:val="22"/>
        </w:rPr>
        <w:t>年</w:t>
      </w:r>
      <w:r w:rsidR="00A82065" w:rsidRPr="003C7CA5">
        <w:rPr>
          <w:rFonts w:asciiTheme="majorHAnsi" w:eastAsiaTheme="majorEastAsia" w:hAnsiTheme="majorHAnsi"/>
          <w:sz w:val="22"/>
          <w:szCs w:val="22"/>
        </w:rPr>
        <w:t>2</w:t>
      </w:r>
      <w:r w:rsidRPr="003C7CA5">
        <w:rPr>
          <w:rFonts w:asciiTheme="majorHAnsi" w:eastAsiaTheme="majorEastAsia" w:hAnsiTheme="majorHAnsi" w:hint="eastAsia"/>
          <w:sz w:val="22"/>
          <w:szCs w:val="22"/>
        </w:rPr>
        <w:t>月</w:t>
      </w:r>
      <w:r w:rsidR="00580309">
        <w:rPr>
          <w:rFonts w:asciiTheme="majorHAnsi" w:eastAsiaTheme="majorEastAsia" w:hAnsiTheme="majorHAnsi"/>
          <w:sz w:val="22"/>
          <w:szCs w:val="22"/>
        </w:rPr>
        <w:t>8</w:t>
      </w:r>
      <w:r w:rsidRPr="003C7CA5">
        <w:rPr>
          <w:rFonts w:asciiTheme="majorHAnsi" w:eastAsiaTheme="majorEastAsia" w:hAnsiTheme="majorHAnsi" w:hint="eastAsia"/>
          <w:sz w:val="22"/>
          <w:szCs w:val="22"/>
        </w:rPr>
        <w:t>日</w:t>
      </w:r>
      <w:r w:rsidR="00D9480F" w:rsidRPr="003C7CA5">
        <w:rPr>
          <w:rFonts w:asciiTheme="majorHAnsi" w:eastAsiaTheme="majorEastAsia" w:hAnsiTheme="majorHAnsi" w:hint="eastAsia"/>
          <w:sz w:val="22"/>
          <w:szCs w:val="22"/>
        </w:rPr>
        <w:t>（</w:t>
      </w:r>
      <w:r w:rsidR="00580309">
        <w:rPr>
          <w:rFonts w:asciiTheme="majorHAnsi" w:eastAsiaTheme="majorEastAsia" w:hAnsiTheme="majorHAnsi" w:hint="eastAsia"/>
          <w:sz w:val="22"/>
          <w:szCs w:val="22"/>
        </w:rPr>
        <w:t>水</w:t>
      </w:r>
      <w:r w:rsidRPr="003C7CA5">
        <w:rPr>
          <w:rFonts w:asciiTheme="majorHAnsi" w:eastAsiaTheme="majorEastAsia" w:hAnsiTheme="majorHAnsi" w:hint="eastAsia"/>
          <w:sz w:val="22"/>
          <w:szCs w:val="22"/>
        </w:rPr>
        <w:t>）</w:t>
      </w:r>
    </w:p>
    <w:p w14:paraId="6D1AFA60" w14:textId="4BC17E9E" w:rsidR="006710E9" w:rsidRPr="003C7CA5" w:rsidRDefault="006710E9" w:rsidP="006710E9">
      <w:pPr>
        <w:widowControl/>
        <w:jc w:val="right"/>
        <w:rPr>
          <w:rFonts w:asciiTheme="majorHAnsi" w:eastAsiaTheme="majorEastAsia" w:hAnsiTheme="majorHAnsi"/>
          <w:sz w:val="22"/>
          <w:szCs w:val="22"/>
        </w:rPr>
      </w:pPr>
      <w:r w:rsidRPr="003C7CA5">
        <w:rPr>
          <w:rFonts w:asciiTheme="majorHAnsi" w:eastAsiaTheme="majorEastAsia" w:hAnsiTheme="majorHAnsi" w:hint="eastAsia"/>
          <w:sz w:val="22"/>
          <w:szCs w:val="22"/>
        </w:rPr>
        <w:t>一般社団法人ジェイ・アイ・ジー・エイチ（</w:t>
      </w:r>
      <w:r w:rsidRPr="003C7CA5">
        <w:rPr>
          <w:rFonts w:asciiTheme="majorHAnsi" w:eastAsiaTheme="majorEastAsia" w:hAnsiTheme="majorHAnsi" w:hint="eastAsia"/>
          <w:sz w:val="22"/>
          <w:szCs w:val="22"/>
        </w:rPr>
        <w:t>JIGH</w:t>
      </w:r>
      <w:r w:rsidRPr="003C7CA5">
        <w:rPr>
          <w:rFonts w:asciiTheme="majorHAnsi" w:eastAsiaTheme="majorEastAsia" w:hAnsiTheme="majorHAnsi" w:hint="eastAsia"/>
          <w:sz w:val="22"/>
          <w:szCs w:val="22"/>
        </w:rPr>
        <w:t>）</w:t>
      </w:r>
    </w:p>
    <w:p w14:paraId="3F04172E" w14:textId="77777777" w:rsidR="006710E9" w:rsidRPr="003C7CA5" w:rsidRDefault="00D9480F" w:rsidP="006710E9">
      <w:pPr>
        <w:widowControl/>
        <w:jc w:val="right"/>
        <w:rPr>
          <w:rFonts w:asciiTheme="majorHAnsi" w:eastAsiaTheme="majorEastAsia" w:hAnsiTheme="majorHAnsi" w:cs="Times New Roman"/>
          <w:kern w:val="0"/>
          <w:sz w:val="22"/>
          <w:szCs w:val="22"/>
          <w:shd w:val="clear" w:color="auto" w:fill="FFFFFF"/>
        </w:rPr>
      </w:pPr>
      <w:r w:rsidRPr="003C7CA5">
        <w:rPr>
          <w:rFonts w:asciiTheme="majorHAnsi" w:eastAsiaTheme="majorEastAsia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B96CC" wp14:editId="33D4D3B2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172200" cy="0"/>
                <wp:effectExtent l="0" t="0" r="25400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pt" to="486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" strokecolor="#900" strokeweight="2pt"/>
            </w:pict>
          </mc:Fallback>
        </mc:AlternateContent>
      </w:r>
    </w:p>
    <w:p w14:paraId="32C06DA9" w14:textId="75B31378" w:rsidR="00A82065" w:rsidRPr="003C7CA5" w:rsidRDefault="00A82065" w:rsidP="003C7CA5">
      <w:pPr>
        <w:widowControl/>
        <w:jc w:val="center"/>
        <w:rPr>
          <w:rFonts w:asciiTheme="majorHAnsi" w:eastAsiaTheme="majorEastAsia" w:hAnsiTheme="majorHAnsi" w:cs="Times New Roman"/>
          <w:kern w:val="0"/>
        </w:rPr>
      </w:pPr>
      <w:r w:rsidRPr="003C7CA5">
        <w:rPr>
          <w:rFonts w:asciiTheme="majorHAnsi" w:eastAsiaTheme="majorEastAsia" w:hAnsiTheme="majorHAnsi" w:cs="ヒラギノ角ゴシック W3"/>
          <w:kern w:val="0"/>
        </w:rPr>
        <w:t>訪</w:t>
      </w:r>
      <w:r w:rsidRPr="003C7CA5">
        <w:rPr>
          <w:rFonts w:asciiTheme="majorHAnsi" w:eastAsiaTheme="majorEastAsia" w:hAnsiTheme="majorHAnsi" w:cs="Baoli SC Regular"/>
          <w:kern w:val="0"/>
        </w:rPr>
        <w:t>日外国人の急</w:t>
      </w:r>
      <w:r w:rsidRPr="003C7CA5">
        <w:rPr>
          <w:rFonts w:asciiTheme="majorHAnsi" w:eastAsiaTheme="majorEastAsia" w:hAnsiTheme="majorHAnsi" w:cs="Times New Roman"/>
          <w:kern w:val="0"/>
        </w:rPr>
        <w:t>増</w:t>
      </w:r>
      <w:r w:rsidRPr="003C7CA5">
        <w:rPr>
          <w:rFonts w:asciiTheme="majorHAnsi" w:eastAsiaTheme="majorEastAsia" w:hAnsiTheme="majorHAnsi" w:cs="Baoli SC Regular"/>
          <w:kern w:val="0"/>
        </w:rPr>
        <w:t>で、医</w:t>
      </w:r>
      <w:r w:rsidRPr="003C7CA5">
        <w:rPr>
          <w:rFonts w:asciiTheme="majorHAnsi" w:eastAsiaTheme="majorEastAsia" w:hAnsiTheme="majorHAnsi" w:cs="Times New Roman"/>
          <w:kern w:val="0"/>
        </w:rPr>
        <w:t>療機関</w:t>
      </w:r>
      <w:r w:rsidR="008208EB">
        <w:rPr>
          <w:rFonts w:asciiTheme="majorHAnsi" w:eastAsiaTheme="majorEastAsia" w:hAnsiTheme="majorHAnsi" w:cs="Baoli SC Regular" w:hint="eastAsia"/>
          <w:kern w:val="0"/>
        </w:rPr>
        <w:t>における</w:t>
      </w:r>
      <w:r w:rsidRPr="003C7CA5">
        <w:rPr>
          <w:rFonts w:asciiTheme="majorHAnsi" w:eastAsiaTheme="majorEastAsia" w:hAnsiTheme="majorHAnsi" w:cs="Baoli SC Regular"/>
          <w:kern w:val="0"/>
        </w:rPr>
        <w:t>外国人</w:t>
      </w:r>
      <w:r w:rsidRPr="003C7CA5">
        <w:rPr>
          <w:rFonts w:asciiTheme="majorHAnsi" w:eastAsiaTheme="majorEastAsia" w:hAnsiTheme="majorHAnsi" w:cs="Times New Roman"/>
          <w:kern w:val="0"/>
        </w:rPr>
        <w:t>対応</w:t>
      </w:r>
      <w:r w:rsidRPr="003C7CA5">
        <w:rPr>
          <w:rFonts w:asciiTheme="majorHAnsi" w:eastAsiaTheme="majorEastAsia" w:hAnsiTheme="majorHAnsi" w:cs="Baoli SC Regular"/>
          <w:kern w:val="0"/>
        </w:rPr>
        <w:t>が急</w:t>
      </w:r>
      <w:r w:rsidRPr="003C7CA5">
        <w:rPr>
          <w:rFonts w:asciiTheme="majorHAnsi" w:eastAsiaTheme="majorEastAsia" w:hAnsiTheme="majorHAnsi" w:cs="Times New Roman"/>
          <w:kern w:val="0"/>
        </w:rPr>
        <w:t>務</w:t>
      </w:r>
      <w:r w:rsidRPr="003C7CA5">
        <w:rPr>
          <w:rFonts w:asciiTheme="majorHAnsi" w:eastAsiaTheme="majorEastAsia" w:hAnsiTheme="majorHAnsi" w:cs="Baoli SC Regular"/>
          <w:kern w:val="0"/>
        </w:rPr>
        <w:t>に</w:t>
      </w:r>
    </w:p>
    <w:p w14:paraId="1B3BC483" w14:textId="2705DD92" w:rsidR="00A82065" w:rsidRPr="007231A0" w:rsidRDefault="00A82065" w:rsidP="003C7CA5">
      <w:pPr>
        <w:widowControl/>
        <w:jc w:val="center"/>
        <w:rPr>
          <w:rFonts w:asciiTheme="majorHAnsi" w:eastAsiaTheme="majorEastAsia" w:hAnsiTheme="majorHAnsi" w:cs="Times New Roman"/>
          <w:kern w:val="0"/>
          <w:sz w:val="26"/>
          <w:szCs w:val="26"/>
          <w:u w:val="single"/>
        </w:rPr>
      </w:pPr>
      <w:r w:rsidRPr="007231A0">
        <w:rPr>
          <w:rFonts w:asciiTheme="majorHAnsi" w:eastAsiaTheme="majorEastAsia" w:hAnsiTheme="majorHAnsi" w:cs="Baoli SC Regular"/>
          <w:kern w:val="0"/>
          <w:sz w:val="26"/>
          <w:szCs w:val="26"/>
          <w:u w:val="single"/>
        </w:rPr>
        <w:t>医</w:t>
      </w:r>
      <w:r w:rsidRPr="007231A0">
        <w:rPr>
          <w:rFonts w:asciiTheme="majorHAnsi" w:eastAsiaTheme="majorEastAsia" w:hAnsiTheme="majorHAnsi" w:cs="Times New Roman"/>
          <w:kern w:val="0"/>
          <w:sz w:val="26"/>
          <w:szCs w:val="26"/>
          <w:u w:val="single"/>
        </w:rPr>
        <w:t>療</w:t>
      </w:r>
      <w:r w:rsidRPr="007231A0">
        <w:rPr>
          <w:rFonts w:asciiTheme="majorHAnsi" w:eastAsiaTheme="majorEastAsia" w:hAnsiTheme="majorHAnsi" w:cs="Baoli SC Regular"/>
          <w:kern w:val="0"/>
          <w:sz w:val="26"/>
          <w:szCs w:val="26"/>
          <w:u w:val="single"/>
        </w:rPr>
        <w:t>シンクタンク</w:t>
      </w:r>
      <w:r w:rsidRPr="007231A0">
        <w:rPr>
          <w:rFonts w:asciiTheme="majorHAnsi" w:eastAsiaTheme="majorEastAsia" w:hAnsiTheme="majorHAnsi" w:cs="Times New Roman"/>
          <w:kern w:val="0"/>
          <w:sz w:val="26"/>
          <w:szCs w:val="26"/>
          <w:u w:val="single"/>
        </w:rPr>
        <w:t>JIGH</w:t>
      </w:r>
      <w:r w:rsidRPr="007231A0">
        <w:rPr>
          <w:rFonts w:asciiTheme="majorHAnsi" w:eastAsiaTheme="majorEastAsia" w:hAnsiTheme="majorHAnsi" w:cs="Baoli SC Regular"/>
          <w:kern w:val="0"/>
          <w:sz w:val="26"/>
          <w:szCs w:val="26"/>
          <w:u w:val="single"/>
        </w:rPr>
        <w:t>「外国人患者受入れ医</w:t>
      </w:r>
      <w:r w:rsidRPr="007231A0">
        <w:rPr>
          <w:rFonts w:asciiTheme="majorHAnsi" w:eastAsiaTheme="majorEastAsia" w:hAnsiTheme="majorHAnsi" w:cs="Times New Roman"/>
          <w:kern w:val="0"/>
          <w:sz w:val="26"/>
          <w:szCs w:val="26"/>
          <w:u w:val="single"/>
        </w:rPr>
        <w:t>療</w:t>
      </w:r>
      <w:r w:rsidRPr="007231A0">
        <w:rPr>
          <w:rFonts w:asciiTheme="majorHAnsi" w:eastAsiaTheme="majorEastAsia" w:hAnsiTheme="majorHAnsi" w:cs="Baoli SC Regular"/>
          <w:kern w:val="0"/>
          <w:sz w:val="26"/>
          <w:szCs w:val="26"/>
          <w:u w:val="single"/>
        </w:rPr>
        <w:t>コ</w:t>
      </w:r>
      <w:r w:rsidRPr="007231A0">
        <w:rPr>
          <w:rFonts w:asciiTheme="majorHAnsi" w:eastAsiaTheme="majorEastAsia" w:hAnsiTheme="majorHAnsi" w:cs="Times New Roman"/>
          <w:kern w:val="0"/>
          <w:sz w:val="26"/>
          <w:szCs w:val="26"/>
          <w:u w:val="single"/>
        </w:rPr>
        <w:t>ー</w:t>
      </w:r>
      <w:r w:rsidRPr="007231A0">
        <w:rPr>
          <w:rFonts w:asciiTheme="majorHAnsi" w:eastAsiaTheme="majorEastAsia" w:hAnsiTheme="majorHAnsi" w:cs="Baoli SC Regular"/>
          <w:kern w:val="0"/>
          <w:sz w:val="26"/>
          <w:szCs w:val="26"/>
          <w:u w:val="single"/>
        </w:rPr>
        <w:t>ディネ</w:t>
      </w:r>
      <w:r w:rsidRPr="007231A0">
        <w:rPr>
          <w:rFonts w:asciiTheme="majorHAnsi" w:eastAsiaTheme="majorEastAsia" w:hAnsiTheme="majorHAnsi" w:cs="Times New Roman"/>
          <w:kern w:val="0"/>
          <w:sz w:val="26"/>
          <w:szCs w:val="26"/>
          <w:u w:val="single"/>
        </w:rPr>
        <w:t>ー</w:t>
      </w:r>
      <w:r w:rsidRPr="007231A0">
        <w:rPr>
          <w:rFonts w:asciiTheme="majorHAnsi" w:eastAsiaTheme="majorEastAsia" w:hAnsiTheme="majorHAnsi" w:cs="Baoli SC Regular"/>
          <w:kern w:val="0"/>
          <w:sz w:val="26"/>
          <w:szCs w:val="26"/>
          <w:u w:val="single"/>
        </w:rPr>
        <w:t>タ</w:t>
      </w:r>
      <w:r w:rsidRPr="007231A0">
        <w:rPr>
          <w:rFonts w:asciiTheme="majorHAnsi" w:eastAsiaTheme="majorEastAsia" w:hAnsiTheme="majorHAnsi" w:cs="Times New Roman"/>
          <w:kern w:val="0"/>
          <w:sz w:val="26"/>
          <w:szCs w:val="26"/>
          <w:u w:val="single"/>
        </w:rPr>
        <w:t>ー</w:t>
      </w:r>
      <w:r w:rsidRPr="007231A0">
        <w:rPr>
          <w:rFonts w:asciiTheme="majorHAnsi" w:eastAsiaTheme="majorEastAsia" w:hAnsiTheme="majorHAnsi" w:cs="Baoli SC Regular"/>
          <w:kern w:val="0"/>
          <w:sz w:val="26"/>
          <w:szCs w:val="26"/>
          <w:u w:val="single"/>
        </w:rPr>
        <w:t>研修」を</w:t>
      </w:r>
      <w:r w:rsidRPr="007231A0">
        <w:rPr>
          <w:rFonts w:asciiTheme="majorHAnsi" w:eastAsiaTheme="majorEastAsia" w:hAnsiTheme="majorHAnsi" w:cs="Times New Roman"/>
          <w:kern w:val="0"/>
          <w:sz w:val="26"/>
          <w:szCs w:val="26"/>
          <w:u w:val="single"/>
        </w:rPr>
        <w:t>4</w:t>
      </w:r>
      <w:r w:rsidRPr="007231A0">
        <w:rPr>
          <w:rFonts w:asciiTheme="majorHAnsi" w:eastAsiaTheme="majorEastAsia" w:hAnsiTheme="majorHAnsi" w:cs="Baoli SC Regular"/>
          <w:kern w:val="0"/>
          <w:sz w:val="26"/>
          <w:szCs w:val="26"/>
          <w:u w:val="single"/>
        </w:rPr>
        <w:t>月</w:t>
      </w:r>
      <w:r w:rsidRPr="007231A0">
        <w:rPr>
          <w:rFonts w:asciiTheme="majorHAnsi" w:eastAsiaTheme="majorEastAsia" w:hAnsiTheme="majorHAnsi" w:cs="Times New Roman"/>
          <w:kern w:val="0"/>
          <w:sz w:val="26"/>
          <w:szCs w:val="26"/>
          <w:u w:val="single"/>
        </w:rPr>
        <w:t>開</w:t>
      </w:r>
      <w:r w:rsidRPr="007231A0">
        <w:rPr>
          <w:rFonts w:asciiTheme="majorHAnsi" w:eastAsiaTheme="majorEastAsia" w:hAnsiTheme="majorHAnsi" w:cs="ヒラギノ角ゴシック W3"/>
          <w:kern w:val="0"/>
          <w:sz w:val="26"/>
          <w:szCs w:val="26"/>
          <w:u w:val="single"/>
        </w:rPr>
        <w:t>講</w:t>
      </w:r>
    </w:p>
    <w:p w14:paraId="5EEEA071" w14:textId="71FEDC20" w:rsidR="00A82065" w:rsidRPr="003C7CA5" w:rsidRDefault="00A82065" w:rsidP="003C7CA5">
      <w:pPr>
        <w:widowControl/>
        <w:jc w:val="center"/>
        <w:rPr>
          <w:rFonts w:asciiTheme="majorHAnsi" w:eastAsiaTheme="majorEastAsia" w:hAnsiTheme="majorHAnsi" w:cs="Times New Roman"/>
          <w:kern w:val="0"/>
        </w:rPr>
      </w:pPr>
      <w:r w:rsidRPr="003C7CA5">
        <w:rPr>
          <w:rFonts w:asciiTheme="majorHAnsi" w:eastAsiaTheme="majorEastAsia" w:hAnsiTheme="majorHAnsi" w:cs="Baoli SC Regular"/>
          <w:kern w:val="0"/>
        </w:rPr>
        <w:t>外国人患者受入れ</w:t>
      </w:r>
      <w:r w:rsidRPr="003C7CA5">
        <w:rPr>
          <w:rFonts w:asciiTheme="majorHAnsi" w:eastAsiaTheme="majorEastAsia" w:hAnsiTheme="majorHAnsi" w:cs="Times New Roman"/>
          <w:kern w:val="0"/>
        </w:rPr>
        <w:t>経験豊</w:t>
      </w:r>
      <w:r w:rsidRPr="003C7CA5">
        <w:rPr>
          <w:rFonts w:asciiTheme="majorHAnsi" w:eastAsiaTheme="majorEastAsia" w:hAnsiTheme="majorHAnsi" w:cs="Baoli SC Regular"/>
          <w:kern w:val="0"/>
        </w:rPr>
        <w:t>富な医</w:t>
      </w:r>
      <w:r w:rsidRPr="003C7CA5">
        <w:rPr>
          <w:rFonts w:asciiTheme="majorHAnsi" w:eastAsiaTheme="majorEastAsia" w:hAnsiTheme="majorHAnsi" w:cs="Times New Roman"/>
          <w:kern w:val="0"/>
        </w:rPr>
        <w:t>療機関</w:t>
      </w:r>
      <w:r w:rsidRPr="003C7CA5">
        <w:rPr>
          <w:rFonts w:asciiTheme="majorHAnsi" w:eastAsiaTheme="majorEastAsia" w:hAnsiTheme="majorHAnsi" w:cs="Baoli SC Regular"/>
          <w:kern w:val="0"/>
        </w:rPr>
        <w:t>と</w:t>
      </w:r>
      <w:r w:rsidRPr="003C7CA5">
        <w:rPr>
          <w:rFonts w:asciiTheme="majorHAnsi" w:eastAsiaTheme="majorEastAsia" w:hAnsiTheme="majorHAnsi" w:cs="Times New Roman"/>
          <w:kern w:val="0"/>
        </w:rPr>
        <w:t>連</w:t>
      </w:r>
      <w:r w:rsidRPr="003C7CA5">
        <w:rPr>
          <w:rFonts w:asciiTheme="majorHAnsi" w:eastAsiaTheme="majorEastAsia" w:hAnsiTheme="majorHAnsi" w:cs="Baoli SC Regular"/>
          <w:kern w:val="0"/>
        </w:rPr>
        <w:t>携し</w:t>
      </w:r>
      <w:r w:rsidR="008208EB">
        <w:rPr>
          <w:rFonts w:asciiTheme="majorHAnsi" w:eastAsiaTheme="majorEastAsia" w:hAnsiTheme="majorHAnsi" w:cs="Baoli SC Regular" w:hint="eastAsia"/>
          <w:kern w:val="0"/>
        </w:rPr>
        <w:t>、</w:t>
      </w:r>
      <w:r w:rsidRPr="003C7CA5">
        <w:rPr>
          <w:rFonts w:asciiTheme="majorHAnsi" w:eastAsiaTheme="majorEastAsia" w:hAnsiTheme="majorHAnsi" w:cs="Baoli SC Regular"/>
          <w:kern w:val="0"/>
        </w:rPr>
        <w:t>ノウハウを基</w:t>
      </w:r>
      <w:r w:rsidRPr="003C7CA5">
        <w:rPr>
          <w:rFonts w:asciiTheme="majorHAnsi" w:eastAsiaTheme="majorEastAsia" w:hAnsiTheme="majorHAnsi" w:cs="Times New Roman"/>
          <w:kern w:val="0"/>
        </w:rPr>
        <w:t>礎</w:t>
      </w:r>
      <w:r w:rsidRPr="003C7CA5">
        <w:rPr>
          <w:rFonts w:asciiTheme="majorHAnsi" w:eastAsiaTheme="majorEastAsia" w:hAnsiTheme="majorHAnsi" w:cs="Baoli SC Regular"/>
          <w:kern w:val="0"/>
        </w:rPr>
        <w:t>から</w:t>
      </w:r>
      <w:r w:rsidRPr="003C7CA5">
        <w:rPr>
          <w:rFonts w:asciiTheme="majorHAnsi" w:eastAsiaTheme="majorEastAsia" w:hAnsiTheme="majorHAnsi" w:cs="Times New Roman"/>
          <w:kern w:val="0"/>
        </w:rPr>
        <w:t>伝</w:t>
      </w:r>
      <w:r w:rsidRPr="003C7CA5">
        <w:rPr>
          <w:rFonts w:asciiTheme="majorHAnsi" w:eastAsiaTheme="majorEastAsia" w:hAnsiTheme="majorHAnsi" w:cs="Baoli SC Regular"/>
          <w:kern w:val="0"/>
        </w:rPr>
        <w:t>授</w:t>
      </w:r>
    </w:p>
    <w:p w14:paraId="097EF335" w14:textId="77777777" w:rsidR="00975992" w:rsidRPr="003C7CA5" w:rsidRDefault="00D9480F">
      <w:pPr>
        <w:rPr>
          <w:rFonts w:asciiTheme="majorHAnsi" w:eastAsiaTheme="majorEastAsia" w:hAnsiTheme="majorHAnsi"/>
          <w:sz w:val="22"/>
          <w:szCs w:val="22"/>
        </w:rPr>
      </w:pPr>
      <w:r w:rsidRPr="003C7CA5">
        <w:rPr>
          <w:rFonts w:asciiTheme="majorHAnsi" w:eastAsiaTheme="majorEastAsia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A275D" wp14:editId="1454CA25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172200" cy="0"/>
                <wp:effectExtent l="0" t="0" r="25400" b="254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pt" to="486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" strokecolor="#900" strokeweight="2pt"/>
            </w:pict>
          </mc:Fallback>
        </mc:AlternateContent>
      </w:r>
    </w:p>
    <w:p w14:paraId="77EBE363" w14:textId="77777777" w:rsidR="00A223A3" w:rsidRDefault="003E5FA5" w:rsidP="00A82065">
      <w:pPr>
        <w:rPr>
          <w:rFonts w:asciiTheme="majorHAnsi" w:eastAsiaTheme="majorEastAsia" w:hAnsiTheme="majorHAnsi" w:cs="Times New Roman"/>
          <w:color w:val="000000"/>
          <w:kern w:val="0"/>
          <w:sz w:val="22"/>
          <w:szCs w:val="22"/>
        </w:rPr>
      </w:pPr>
      <w:r w:rsidRPr="003C7CA5">
        <w:rPr>
          <w:rFonts w:asciiTheme="majorHAnsi" w:eastAsiaTheme="majorEastAsia" w:hAnsiTheme="majorHAnsi" w:hint="eastAsia"/>
          <w:sz w:val="22"/>
          <w:szCs w:val="22"/>
        </w:rPr>
        <w:t xml:space="preserve">　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医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療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通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訳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サ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ー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ビス</w:t>
      </w:r>
      <w:proofErr w:type="spellStart"/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mediPhone</w:t>
      </w:r>
      <w:proofErr w:type="spellEnd"/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（メディフォン）を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運営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する医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療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シンクタンク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JIGH</w:t>
      </w:r>
      <w:r w:rsidR="007231A0" w:rsidRPr="00AF4151">
        <w:rPr>
          <w:rFonts w:asciiTheme="majorEastAsia" w:eastAsiaTheme="majorEastAsia" w:hAnsiTheme="majorEastAsia" w:hint="eastAsia"/>
          <w:sz w:val="22"/>
          <w:szCs w:val="22"/>
        </w:rPr>
        <w:t>（東京都港区、代表理事：渋谷健司、以下</w:t>
      </w:r>
      <w:r w:rsidR="007231A0" w:rsidRPr="00AF4151">
        <w:rPr>
          <w:rFonts w:asciiTheme="majorEastAsia" w:eastAsiaTheme="majorEastAsia" w:hAnsiTheme="majorEastAsia"/>
          <w:sz w:val="22"/>
          <w:szCs w:val="22"/>
        </w:rPr>
        <w:t>JIGH）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は、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2017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年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4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月より</w:t>
      </w:r>
      <w:r w:rsidR="00484BF6">
        <w:rPr>
          <w:rFonts w:asciiTheme="majorHAnsi" w:eastAsiaTheme="majorEastAsia" w:hAnsiTheme="majorHAnsi" w:cs="Times New Roman" w:hint="eastAsia"/>
          <w:color w:val="000000"/>
          <w:kern w:val="0"/>
          <w:sz w:val="22"/>
          <w:szCs w:val="22"/>
        </w:rPr>
        <w:t>医療機関での</w:t>
      </w:r>
      <w:r w:rsidR="007231A0">
        <w:rPr>
          <w:rFonts w:asciiTheme="majorHAnsi" w:eastAsiaTheme="majorEastAsia" w:hAnsiTheme="majorHAnsi" w:cs="Times New Roman" w:hint="eastAsia"/>
          <w:color w:val="000000"/>
          <w:kern w:val="0"/>
          <w:sz w:val="22"/>
          <w:szCs w:val="22"/>
        </w:rPr>
        <w:t>外国人患者及び家族の受入れに関する</w:t>
      </w:r>
    </w:p>
    <w:p w14:paraId="31449255" w14:textId="7F12830B" w:rsidR="00A82065" w:rsidRPr="003C7CA5" w:rsidRDefault="00A82065" w:rsidP="00A82065">
      <w:pPr>
        <w:rPr>
          <w:rFonts w:asciiTheme="majorHAnsi" w:eastAsiaTheme="majorEastAsia" w:hAnsiTheme="majorHAnsi" w:cs="Times New Roman"/>
          <w:kern w:val="0"/>
          <w:sz w:val="22"/>
          <w:szCs w:val="22"/>
        </w:rPr>
      </w:pPr>
      <w:r w:rsidRPr="003C7CA5">
        <w:rPr>
          <w:rFonts w:asciiTheme="majorHAnsi" w:eastAsiaTheme="majorEastAsia" w:hAnsiTheme="majorHAnsi" w:cs="Times New Roman" w:hint="eastAsia"/>
          <w:color w:val="000000"/>
          <w:kern w:val="0"/>
          <w:sz w:val="22"/>
          <w:szCs w:val="22"/>
        </w:rPr>
        <w:t>専門的なノウハウを有した人材の育成</w:t>
      </w:r>
      <w:r w:rsidR="007231A0">
        <w:rPr>
          <w:rFonts w:asciiTheme="majorHAnsi" w:eastAsiaTheme="majorEastAsia" w:hAnsiTheme="majorHAnsi" w:cs="Baoli SC Regular"/>
          <w:kern w:val="0"/>
          <w:sz w:val="22"/>
          <w:szCs w:val="22"/>
        </w:rPr>
        <w:t>を目的とし</w:t>
      </w:r>
      <w:r w:rsidR="007231A0"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>て</w:t>
      </w:r>
      <w:r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「外国人患者受入れ医</w:t>
      </w:r>
      <w:r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療</w:t>
      </w:r>
      <w:r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コ</w:t>
      </w:r>
      <w:r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ー</w:t>
      </w:r>
      <w:r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ディネ</w:t>
      </w:r>
      <w:r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ー</w:t>
      </w:r>
      <w:r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タ</w:t>
      </w:r>
      <w:r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ー</w:t>
      </w:r>
      <w:r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研修」を</w:t>
      </w:r>
      <w:r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開講</w:t>
      </w:r>
      <w:r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し、受</w:t>
      </w:r>
      <w:r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講</w:t>
      </w:r>
      <w:r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者を</w:t>
      </w:r>
      <w:r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2</w:t>
      </w:r>
      <w:r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月</w:t>
      </w:r>
      <w:r w:rsidR="00BE52AC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7</w:t>
      </w:r>
      <w:r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日</w:t>
      </w:r>
      <w:r w:rsidR="00484BF6"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>（</w:t>
      </w:r>
      <w:r w:rsidR="00BE52AC"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>火</w:t>
      </w:r>
      <w:r w:rsidR="00484BF6"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>）</w:t>
      </w:r>
      <w:r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より募集いたします。本研修は、</w:t>
      </w:r>
      <w:r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JIGH</w:t>
      </w:r>
      <w:r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が主催、</w:t>
      </w:r>
      <w:r w:rsidR="00BE52AC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外国人受入れ医療機関認証制度（</w:t>
      </w:r>
      <w:r w:rsidR="00BE52AC"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>JMIP</w:t>
      </w:r>
      <w:r w:rsidR="00BE52AC"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>）の認証機関である一般</w:t>
      </w:r>
      <w:r w:rsidR="007231A0"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>財団法人</w:t>
      </w:r>
      <w:r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日本医</w:t>
      </w:r>
      <w:r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療</w:t>
      </w:r>
      <w:r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教育</w:t>
      </w:r>
      <w:r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財団</w:t>
      </w:r>
      <w:r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が</w:t>
      </w:r>
      <w:r w:rsidR="00BE52AC"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>後援</w:t>
      </w:r>
      <w:r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します。</w:t>
      </w:r>
    </w:p>
    <w:p w14:paraId="41D73B55" w14:textId="77777777" w:rsidR="00A223A3" w:rsidRDefault="007231A0" w:rsidP="00A82065">
      <w:pPr>
        <w:widowControl/>
        <w:jc w:val="left"/>
        <w:rPr>
          <w:rFonts w:asciiTheme="majorHAnsi" w:eastAsiaTheme="majorEastAsia" w:hAnsiTheme="majorHAnsi" w:cs="Baoli SC Regular"/>
          <w:kern w:val="0"/>
          <w:sz w:val="22"/>
          <w:szCs w:val="22"/>
        </w:rPr>
      </w:pPr>
      <w:r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 xml:space="preserve">　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2016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年には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訪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日外国人</w:t>
      </w:r>
      <w:r w:rsidR="002C4795"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>数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が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2</w:t>
      </w:r>
      <w:r w:rsidR="00484BF6">
        <w:rPr>
          <w:rFonts w:asciiTheme="majorHAnsi" w:eastAsiaTheme="majorEastAsia" w:hAnsiTheme="majorHAnsi" w:cs="Times New Roman"/>
          <w:kern w:val="0"/>
          <w:sz w:val="22"/>
          <w:szCs w:val="22"/>
        </w:rPr>
        <w:t>,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403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万</w:t>
      </w:r>
      <w:r w:rsidR="002C4795"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>人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、在留外国人</w:t>
      </w:r>
      <w:r w:rsidR="002C4795"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>数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が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230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万人と、ともに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過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去最高を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記録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し、政府は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2020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年までに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訪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日外国人</w:t>
      </w:r>
      <w:r w:rsidR="002C4795"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>数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4</w:t>
      </w:r>
      <w:r w:rsidR="00484BF6">
        <w:rPr>
          <w:rFonts w:asciiTheme="majorHAnsi" w:eastAsiaTheme="majorEastAsia" w:hAnsiTheme="majorHAnsi" w:cs="Times New Roman"/>
          <w:kern w:val="0"/>
          <w:sz w:val="22"/>
          <w:szCs w:val="22"/>
        </w:rPr>
        <w:t>,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000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万人を目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標</w:t>
      </w:r>
      <w:r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>に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掲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げて</w:t>
      </w:r>
      <w:r>
        <w:rPr>
          <w:rFonts w:asciiTheme="majorHAnsi" w:eastAsiaTheme="majorEastAsia" w:hAnsiTheme="majorHAnsi" w:cs="Baoli SC Regular"/>
          <w:kern w:val="0"/>
          <w:sz w:val="22"/>
          <w:szCs w:val="22"/>
        </w:rPr>
        <w:t>います</w:t>
      </w:r>
      <w:r>
        <w:rPr>
          <w:rFonts w:asciiTheme="majorHAnsi" w:eastAsiaTheme="majorEastAsia" w:hAnsiTheme="majorHAnsi" w:cs="Baoli SC Regular" w:hint="eastAsia"/>
          <w:kern w:val="0"/>
          <w:sz w:val="22"/>
          <w:szCs w:val="22"/>
          <w:vertAlign w:val="superscript"/>
        </w:rPr>
        <w:t>＊</w:t>
      </w:r>
      <w:r>
        <w:rPr>
          <w:rFonts w:asciiTheme="majorHAnsi" w:eastAsiaTheme="majorEastAsia" w:hAnsiTheme="majorHAnsi" w:cs="Baoli SC Regular"/>
          <w:kern w:val="0"/>
          <w:sz w:val="22"/>
          <w:szCs w:val="22"/>
        </w:rPr>
        <w:t>。こ</w:t>
      </w:r>
      <w:r w:rsidR="00C46F58"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>れに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伴い、医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療機関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でも外国人</w:t>
      </w:r>
    </w:p>
    <w:p w14:paraId="2EAE9AA6" w14:textId="790C11A1" w:rsidR="00A82065" w:rsidRPr="003C7CA5" w:rsidRDefault="00C46F58" w:rsidP="00A82065">
      <w:pPr>
        <w:widowControl/>
        <w:jc w:val="left"/>
        <w:rPr>
          <w:rFonts w:asciiTheme="majorHAnsi" w:eastAsiaTheme="majorEastAsia" w:hAnsiTheme="majorHAnsi" w:cs="Times New Roman"/>
          <w:kern w:val="0"/>
          <w:sz w:val="22"/>
          <w:szCs w:val="22"/>
        </w:rPr>
      </w:pPr>
      <w:r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>患者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の受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診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が急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増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しており、これまで外国人患者を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積極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的に受け入れてこなかった医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療機関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においても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対応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に迫られています。</w:t>
      </w:r>
    </w:p>
    <w:p w14:paraId="5F0D40F4" w14:textId="043A3E1A" w:rsidR="00A223A3" w:rsidRDefault="007231A0" w:rsidP="00A82065">
      <w:pPr>
        <w:widowControl/>
        <w:jc w:val="left"/>
        <w:rPr>
          <w:rFonts w:asciiTheme="majorHAnsi" w:eastAsiaTheme="majorEastAsia" w:hAnsiTheme="majorHAnsi" w:cs="Times New Roman"/>
          <w:kern w:val="0"/>
          <w:sz w:val="22"/>
          <w:szCs w:val="22"/>
        </w:rPr>
      </w:pPr>
      <w:r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 xml:space="preserve">　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こうした状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況</w:t>
      </w:r>
      <w:r w:rsidR="00C46F58">
        <w:rPr>
          <w:rFonts w:asciiTheme="majorHAnsi" w:eastAsiaTheme="majorEastAsia" w:hAnsiTheme="majorHAnsi" w:cs="Baoli SC Regular"/>
          <w:kern w:val="0"/>
          <w:sz w:val="22"/>
          <w:szCs w:val="22"/>
        </w:rPr>
        <w:t>を背景</w:t>
      </w:r>
      <w:r w:rsidR="002C4795"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>と</w:t>
      </w:r>
      <w:r w:rsidR="00C46F58">
        <w:rPr>
          <w:rFonts w:asciiTheme="majorHAnsi" w:eastAsiaTheme="majorEastAsia" w:hAnsiTheme="majorHAnsi" w:cs="Baoli SC Regular"/>
          <w:kern w:val="0"/>
          <w:sz w:val="22"/>
          <w:szCs w:val="22"/>
        </w:rPr>
        <w:t>し</w:t>
      </w:r>
      <w:r w:rsidR="00C46F58"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>、本研修では、</w:t>
      </w:r>
      <w:r w:rsidR="00A82065"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医療機関・歯科・薬局などの外国人患者受入れ担当者</w:t>
      </w:r>
      <w:r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及び</w:t>
      </w:r>
    </w:p>
    <w:p w14:paraId="1A12D457" w14:textId="77777777" w:rsidR="00E6114B" w:rsidRDefault="007231A0" w:rsidP="00A82065">
      <w:pPr>
        <w:widowControl/>
        <w:jc w:val="left"/>
        <w:rPr>
          <w:rFonts w:asciiTheme="majorHAnsi" w:eastAsiaTheme="majorEastAsia" w:hAnsiTheme="majorHAnsi" w:cs="Baoli SC Regular"/>
          <w:kern w:val="0"/>
          <w:sz w:val="22"/>
          <w:szCs w:val="22"/>
        </w:rPr>
      </w:pPr>
      <w:r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外国人患者受入れに関連した企業</w:t>
      </w:r>
      <w:r w:rsidR="00A55E56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や法人</w:t>
      </w:r>
      <w:r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の担当者</w:t>
      </w:r>
      <w:r w:rsidR="00C46F58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を対象として</w:t>
      </w:r>
      <w:r w:rsidR="00A55E56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、</w:t>
      </w:r>
      <w:r w:rsidR="00A55E56">
        <w:rPr>
          <w:rFonts w:asciiTheme="majorHAnsi" w:eastAsiaTheme="majorEastAsia" w:hAnsiTheme="majorHAnsi" w:cs="Times New Roman"/>
          <w:kern w:val="0"/>
          <w:sz w:val="22"/>
          <w:szCs w:val="22"/>
        </w:rPr>
        <w:t xml:space="preserve">1) </w:t>
      </w:r>
      <w:r w:rsidR="00A55E56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基礎（在住・訪日外国人患者対応）</w:t>
      </w:r>
      <w:r w:rsidR="00A55E56">
        <w:rPr>
          <w:rFonts w:asciiTheme="majorHAnsi" w:eastAsiaTheme="majorEastAsia" w:hAnsiTheme="majorHAnsi" w:cs="Times New Roman"/>
          <w:kern w:val="0"/>
          <w:sz w:val="22"/>
          <w:szCs w:val="22"/>
        </w:rPr>
        <w:t xml:space="preserve"> </w:t>
      </w:r>
      <w:r w:rsidR="00A55E56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、</w:t>
      </w:r>
      <w:r w:rsidR="00A55E56">
        <w:rPr>
          <w:rFonts w:asciiTheme="majorHAnsi" w:eastAsiaTheme="majorEastAsia" w:hAnsiTheme="majorHAnsi" w:cs="Times New Roman"/>
          <w:kern w:val="0"/>
          <w:sz w:val="22"/>
          <w:szCs w:val="22"/>
        </w:rPr>
        <w:t>2)</w:t>
      </w:r>
      <w:r w:rsidR="00A55E56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医療ツーリズム（医療目的の訪日外国人対応）、</w:t>
      </w:r>
      <w:r w:rsidR="00A55E56">
        <w:rPr>
          <w:rFonts w:asciiTheme="majorHAnsi" w:eastAsiaTheme="majorEastAsia" w:hAnsiTheme="majorHAnsi" w:cs="Times New Roman"/>
          <w:kern w:val="0"/>
          <w:sz w:val="22"/>
          <w:szCs w:val="22"/>
        </w:rPr>
        <w:t>3) JMIP</w:t>
      </w:r>
      <w:r w:rsidR="00A55E56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対策（外国人受入れ医療機関認証制度の受審対策）の</w:t>
      </w:r>
      <w:r w:rsidR="00A55E56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3</w:t>
      </w:r>
      <w:r w:rsidR="00F54957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つのプログラムを実施します。</w:t>
      </w:r>
      <w:r w:rsidR="0081239A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本プログラムは昨年国立国際医療研究センターにおいて実施された医療コーディネーター研修プログラムを生かしながら幅広い事例を組み込んだもので、</w:t>
      </w:r>
      <w:r w:rsidR="00A55E56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いずれのプログラムにも、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これまで多くの外国人患者の受入れ</w:t>
      </w:r>
      <w:r w:rsidR="00C46F58"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>に対応し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てきた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現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役の医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師</w:t>
      </w:r>
      <w:r>
        <w:rPr>
          <w:rFonts w:asciiTheme="majorHAnsi" w:eastAsiaTheme="majorEastAsia" w:hAnsiTheme="majorHAnsi" w:cs="Baoli SC Regular"/>
          <w:kern w:val="0"/>
          <w:sz w:val="22"/>
          <w:szCs w:val="22"/>
        </w:rPr>
        <w:t>や外国人患者受入</w:t>
      </w:r>
      <w:r w:rsidR="002C4795"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>れ</w:t>
      </w:r>
    </w:p>
    <w:p w14:paraId="549E07F1" w14:textId="77777777" w:rsidR="00E6114B" w:rsidRDefault="007231A0" w:rsidP="00A82065">
      <w:pPr>
        <w:widowControl/>
        <w:jc w:val="left"/>
        <w:rPr>
          <w:rFonts w:asciiTheme="majorHAnsi" w:eastAsiaTheme="majorEastAsia" w:hAnsiTheme="majorHAnsi" w:cs="Baoli SC Regular"/>
          <w:kern w:val="0"/>
          <w:sz w:val="22"/>
          <w:szCs w:val="22"/>
        </w:rPr>
      </w:pPr>
      <w:r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>担当者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を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講師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に迎え、医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療機関</w:t>
      </w:r>
      <w:r w:rsidR="00A55E56">
        <w:rPr>
          <w:rFonts w:asciiTheme="majorHAnsi" w:eastAsiaTheme="majorEastAsia" w:hAnsiTheme="majorHAnsi" w:cs="Baoli SC Regular"/>
          <w:kern w:val="0"/>
          <w:sz w:val="22"/>
          <w:szCs w:val="22"/>
        </w:rPr>
        <w:t>で外国人</w:t>
      </w:r>
      <w:r w:rsidR="00A55E56"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>患者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をスム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ー</w:t>
      </w:r>
      <w:r w:rsidR="00A82065" w:rsidRPr="003C7CA5">
        <w:rPr>
          <w:rFonts w:asciiTheme="majorHAnsi" w:eastAsiaTheme="majorEastAsia" w:hAnsiTheme="majorHAnsi" w:cs="Baoli SC Regular"/>
          <w:kern w:val="0"/>
          <w:sz w:val="22"/>
          <w:szCs w:val="22"/>
        </w:rPr>
        <w:t>ズに受入れるために必要なノウハウを基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礎</w:t>
      </w:r>
      <w:r w:rsidR="00F54957">
        <w:rPr>
          <w:rFonts w:asciiTheme="majorHAnsi" w:eastAsiaTheme="majorEastAsia" w:hAnsiTheme="majorHAnsi" w:cs="Baoli SC Regular"/>
          <w:kern w:val="0"/>
          <w:sz w:val="22"/>
          <w:szCs w:val="22"/>
        </w:rPr>
        <w:t>から</w:t>
      </w:r>
    </w:p>
    <w:p w14:paraId="7B6FAEFD" w14:textId="4DA387DC" w:rsidR="00A82065" w:rsidRPr="00A55E56" w:rsidRDefault="00F54957" w:rsidP="00A82065">
      <w:pPr>
        <w:widowControl/>
        <w:jc w:val="left"/>
        <w:rPr>
          <w:rFonts w:asciiTheme="majorHAnsi" w:eastAsiaTheme="majorEastAsia" w:hAnsiTheme="majorHAnsi" w:cs="Baoli SC Regular"/>
          <w:kern w:val="0"/>
          <w:sz w:val="22"/>
          <w:szCs w:val="22"/>
        </w:rPr>
      </w:pPr>
      <w:r>
        <w:rPr>
          <w:rFonts w:asciiTheme="majorHAnsi" w:eastAsiaTheme="majorEastAsia" w:hAnsiTheme="majorHAnsi" w:cs="Baoli SC Regular"/>
          <w:kern w:val="0"/>
          <w:sz w:val="22"/>
          <w:szCs w:val="22"/>
        </w:rPr>
        <w:t>学</w:t>
      </w:r>
      <w:r w:rsidR="002C4795"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>ぶことができます</w:t>
      </w:r>
      <w:r>
        <w:rPr>
          <w:rFonts w:asciiTheme="majorHAnsi" w:eastAsiaTheme="majorEastAsia" w:hAnsiTheme="majorHAnsi" w:cs="Baoli SC Regular" w:hint="eastAsia"/>
          <w:kern w:val="0"/>
          <w:sz w:val="22"/>
          <w:szCs w:val="22"/>
        </w:rPr>
        <w:t>。</w:t>
      </w:r>
    </w:p>
    <w:p w14:paraId="2C5502B2" w14:textId="5B90DED2" w:rsidR="008208EB" w:rsidRPr="008208EB" w:rsidRDefault="007231A0" w:rsidP="008208EB">
      <w:pPr>
        <w:pStyle w:val="a3"/>
        <w:numPr>
          <w:ilvl w:val="0"/>
          <w:numId w:val="3"/>
        </w:numPr>
        <w:ind w:leftChars="0"/>
        <w:rPr>
          <w:rFonts w:asciiTheme="majorHAnsi" w:eastAsiaTheme="majorEastAsia" w:hAnsiTheme="majorHAnsi" w:cs="Times New Roman"/>
          <w:kern w:val="0"/>
          <w:sz w:val="18"/>
          <w:szCs w:val="22"/>
        </w:rPr>
      </w:pPr>
      <w:r w:rsidRPr="008208EB">
        <w:rPr>
          <w:rFonts w:asciiTheme="majorHAnsi" w:eastAsiaTheme="majorEastAsia" w:hAnsiTheme="majorHAnsi" w:cs="Times New Roman" w:hint="eastAsia"/>
          <w:kern w:val="0"/>
          <w:sz w:val="18"/>
          <w:szCs w:val="22"/>
        </w:rPr>
        <w:t>訪日外国人数及び政府目標は観光庁発表資料、在留外国人数は法務省発表資料より引用。</w:t>
      </w:r>
    </w:p>
    <w:p w14:paraId="5FC11307" w14:textId="77777777" w:rsidR="008208EB" w:rsidRDefault="008208EB" w:rsidP="006710E9">
      <w:pPr>
        <w:widowControl/>
        <w:shd w:val="clear" w:color="auto" w:fill="FFFFFF"/>
        <w:jc w:val="center"/>
        <w:rPr>
          <w:rFonts w:asciiTheme="majorHAnsi" w:eastAsiaTheme="majorEastAsia" w:hAnsiTheme="majorHAnsi" w:cs="Times New Roman"/>
          <w:kern w:val="0"/>
          <w:sz w:val="22"/>
          <w:szCs w:val="22"/>
        </w:rPr>
      </w:pPr>
    </w:p>
    <w:p w14:paraId="123E0F9A" w14:textId="16F11F51" w:rsidR="006710E9" w:rsidRPr="003C7CA5" w:rsidRDefault="00D9480F" w:rsidP="006710E9">
      <w:pPr>
        <w:widowControl/>
        <w:shd w:val="clear" w:color="auto" w:fill="FFFFFF"/>
        <w:jc w:val="center"/>
        <w:rPr>
          <w:rFonts w:asciiTheme="majorHAnsi" w:eastAsiaTheme="majorEastAsia" w:hAnsiTheme="majorHAnsi" w:cs="Times New Roman"/>
          <w:kern w:val="0"/>
          <w:sz w:val="22"/>
          <w:szCs w:val="22"/>
        </w:rPr>
      </w:pPr>
      <w:r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----</w:t>
      </w:r>
      <w:r w:rsidR="006710E9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-------------------------------</w:t>
      </w:r>
      <w:r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■</w:t>
      </w:r>
      <w:r w:rsidR="006710E9"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■</w:t>
      </w:r>
      <w:r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■</w:t>
      </w:r>
      <w:r w:rsidR="006710E9"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開催概要</w:t>
      </w:r>
      <w:r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■</w:t>
      </w:r>
      <w:r w:rsidR="006710E9"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■</w:t>
      </w:r>
      <w:r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■</w:t>
      </w:r>
      <w:r w:rsidR="006710E9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---------------------------------</w:t>
      </w:r>
      <w:r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----</w:t>
      </w:r>
    </w:p>
    <w:p w14:paraId="71E946B5" w14:textId="560371EB" w:rsidR="003E5FA5" w:rsidRPr="003C7CA5" w:rsidRDefault="00E05E16" w:rsidP="003E5FA5">
      <w:pPr>
        <w:widowControl/>
        <w:shd w:val="clear" w:color="auto" w:fill="FFFFFF"/>
        <w:jc w:val="left"/>
        <w:rPr>
          <w:rFonts w:asciiTheme="majorHAnsi" w:eastAsiaTheme="majorEastAsia" w:hAnsiTheme="majorHAnsi" w:cs="Times New Roman"/>
          <w:kern w:val="0"/>
          <w:sz w:val="22"/>
          <w:szCs w:val="22"/>
        </w:rPr>
      </w:pPr>
      <w:r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【</w:t>
      </w:r>
      <w:r w:rsidR="003E5FA5"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主催</w:t>
      </w:r>
      <w:r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】</w:t>
      </w:r>
      <w:r w:rsidR="003E5FA5"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一般社団法人ジェイ・アイ・ジー・エイチ（</w:t>
      </w:r>
      <w:r w:rsidR="003E5FA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JIGH</w:t>
      </w:r>
      <w:r w:rsidR="003E5FA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）</w:t>
      </w:r>
    </w:p>
    <w:p w14:paraId="1D4A7DB3" w14:textId="291B2677" w:rsidR="003E5FA5" w:rsidRPr="00E6114B" w:rsidRDefault="00E05E16" w:rsidP="00A82065">
      <w:pPr>
        <w:rPr>
          <w:rFonts w:asciiTheme="majorHAnsi" w:eastAsiaTheme="majorEastAsia" w:hAnsiTheme="majorHAnsi" w:cs="ＤＦＰ勘亭流"/>
          <w:kern w:val="0"/>
          <w:sz w:val="22"/>
          <w:szCs w:val="22"/>
        </w:rPr>
      </w:pPr>
      <w:r w:rsidRPr="003C7CA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【</w:t>
      </w:r>
      <w:r w:rsidR="00BE52AC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後援</w:t>
      </w:r>
      <w:r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】</w:t>
      </w:r>
      <w:r w:rsidR="003E66A0">
        <w:rPr>
          <w:rFonts w:asciiTheme="majorHAnsi" w:eastAsiaTheme="majorEastAsia" w:hAnsiTheme="majorHAnsi" w:cs="Baoli SC Regular" w:hint="eastAsia"/>
          <w:color w:val="000000"/>
          <w:kern w:val="0"/>
          <w:sz w:val="22"/>
          <w:szCs w:val="22"/>
        </w:rPr>
        <w:t>一般</w:t>
      </w:r>
      <w:r w:rsidR="007231A0">
        <w:rPr>
          <w:rFonts w:asciiTheme="majorHAnsi" w:eastAsiaTheme="majorEastAsia" w:hAnsiTheme="majorHAnsi" w:cs="Baoli SC Regular" w:hint="eastAsia"/>
          <w:color w:val="000000"/>
          <w:kern w:val="0"/>
          <w:sz w:val="22"/>
          <w:szCs w:val="22"/>
        </w:rPr>
        <w:t>財団法人</w:t>
      </w:r>
      <w:r w:rsidR="00A82065" w:rsidRPr="003C7CA5">
        <w:rPr>
          <w:rFonts w:asciiTheme="majorHAnsi" w:eastAsiaTheme="majorEastAsia" w:hAnsiTheme="majorHAnsi" w:cs="Baoli SC Regular"/>
          <w:color w:val="000000"/>
          <w:kern w:val="0"/>
          <w:sz w:val="22"/>
          <w:szCs w:val="22"/>
        </w:rPr>
        <w:t>日本医</w:t>
      </w:r>
      <w:r w:rsidR="00A82065" w:rsidRPr="003C7CA5">
        <w:rPr>
          <w:rFonts w:asciiTheme="majorHAnsi" w:eastAsiaTheme="majorEastAsia" w:hAnsiTheme="majorHAnsi" w:cs="Times New Roman"/>
          <w:color w:val="000000"/>
          <w:kern w:val="0"/>
          <w:sz w:val="22"/>
          <w:szCs w:val="22"/>
        </w:rPr>
        <w:t>療</w:t>
      </w:r>
      <w:r w:rsidR="00A82065" w:rsidRPr="003C7CA5">
        <w:rPr>
          <w:rFonts w:asciiTheme="majorHAnsi" w:eastAsiaTheme="majorEastAsia" w:hAnsiTheme="majorHAnsi" w:cs="Baoli SC Regular"/>
          <w:color w:val="000000"/>
          <w:kern w:val="0"/>
          <w:sz w:val="22"/>
          <w:szCs w:val="22"/>
        </w:rPr>
        <w:t>教育</w:t>
      </w:r>
      <w:r w:rsidR="00A82065" w:rsidRPr="003C7CA5">
        <w:rPr>
          <w:rFonts w:asciiTheme="majorHAnsi" w:eastAsiaTheme="majorEastAsia" w:hAnsiTheme="majorHAnsi" w:cs="Times New Roman"/>
          <w:color w:val="000000"/>
          <w:kern w:val="0"/>
          <w:sz w:val="22"/>
          <w:szCs w:val="22"/>
        </w:rPr>
        <w:t>財団</w:t>
      </w:r>
    </w:p>
    <w:p w14:paraId="4DC4FDE4" w14:textId="77AFE45C" w:rsidR="003E5FA5" w:rsidRDefault="00E05E16" w:rsidP="003E5FA5">
      <w:pPr>
        <w:widowControl/>
        <w:shd w:val="clear" w:color="auto" w:fill="FFFFFF"/>
        <w:jc w:val="left"/>
        <w:rPr>
          <w:rFonts w:asciiTheme="majorHAnsi" w:eastAsiaTheme="majorEastAsia" w:hAnsiTheme="majorHAnsi" w:cs="ＤＦＰ勘亭流"/>
          <w:kern w:val="0"/>
          <w:sz w:val="22"/>
          <w:szCs w:val="22"/>
        </w:rPr>
      </w:pPr>
      <w:r w:rsidRPr="003C7CA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【</w:t>
      </w:r>
      <w:r w:rsidR="003E5FA5" w:rsidRPr="003C7CA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会場</w:t>
      </w:r>
      <w:r w:rsidRPr="003C7CA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】</w:t>
      </w:r>
      <w:r w:rsidR="00BE52AC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東京都</w:t>
      </w:r>
      <w:r w:rsidR="003E66A0">
        <w:rPr>
          <w:rFonts w:asciiTheme="majorHAnsi" w:eastAsiaTheme="majorEastAsia" w:hAnsiTheme="majorHAnsi" w:cs="ＤＦＰ勘亭流"/>
          <w:kern w:val="0"/>
          <w:sz w:val="22"/>
          <w:szCs w:val="22"/>
        </w:rPr>
        <w:t>JR</w:t>
      </w:r>
      <w:r w:rsidR="003E66A0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品川駅近辺</w:t>
      </w:r>
      <w:r w:rsidR="00A82065" w:rsidRPr="003C7CA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（</w:t>
      </w:r>
      <w:r w:rsidR="003E66A0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お申込後、</w:t>
      </w:r>
      <w:r w:rsidR="00825F54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受講者に</w:t>
      </w:r>
      <w:r w:rsidR="003E66A0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お知らせ</w:t>
      </w:r>
      <w:r w:rsidR="00A82065" w:rsidRPr="003C7CA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します）</w:t>
      </w:r>
    </w:p>
    <w:p w14:paraId="1DDE58BF" w14:textId="0E6DE32D" w:rsidR="00EB1658" w:rsidRPr="003C7CA5" w:rsidRDefault="00E05E16" w:rsidP="003E5FA5">
      <w:pPr>
        <w:widowControl/>
        <w:shd w:val="clear" w:color="auto" w:fill="FFFFFF"/>
        <w:jc w:val="left"/>
        <w:rPr>
          <w:rFonts w:asciiTheme="majorHAnsi" w:eastAsiaTheme="majorEastAsia" w:hAnsiTheme="majorHAnsi" w:cs="STIXGeneral"/>
          <w:kern w:val="0"/>
          <w:sz w:val="22"/>
          <w:szCs w:val="22"/>
        </w:rPr>
      </w:pPr>
      <w:r w:rsidRPr="003C7CA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【</w:t>
      </w:r>
      <w:r w:rsidR="00A82065" w:rsidRPr="003C7CA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プログラム</w:t>
      </w:r>
      <w:r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】</w:t>
      </w:r>
    </w:p>
    <w:p w14:paraId="1FCC88AA" w14:textId="6043301E" w:rsidR="003E66A0" w:rsidRPr="00C44032" w:rsidRDefault="00F54957" w:rsidP="00C44032">
      <w:pPr>
        <w:rPr>
          <w:rFonts w:ascii="Times" w:eastAsia="Times New Roman" w:hAnsi="Times" w:cs="Times New Roman"/>
          <w:kern w:val="0"/>
          <w:sz w:val="20"/>
          <w:szCs w:val="20"/>
        </w:rPr>
      </w:pPr>
      <w:r>
        <w:rPr>
          <w:rFonts w:asciiTheme="majorHAnsi" w:eastAsiaTheme="majorEastAsia" w:hAnsiTheme="majorHAnsi" w:cs="STIXGeneral" w:hint="eastAsia"/>
          <w:kern w:val="0"/>
          <w:sz w:val="22"/>
          <w:szCs w:val="22"/>
        </w:rPr>
        <w:t>学びたい内容に合わせ</w:t>
      </w:r>
      <w:r w:rsidR="00A82065" w:rsidRPr="003C7CA5">
        <w:rPr>
          <w:rFonts w:asciiTheme="majorHAnsi" w:eastAsiaTheme="majorEastAsia" w:hAnsiTheme="majorHAnsi" w:cs="STIXGeneral" w:hint="eastAsia"/>
          <w:kern w:val="0"/>
          <w:sz w:val="22"/>
          <w:szCs w:val="22"/>
        </w:rPr>
        <w:t>3</w:t>
      </w:r>
      <w:r w:rsidR="00825F54">
        <w:rPr>
          <w:rFonts w:asciiTheme="majorHAnsi" w:eastAsiaTheme="majorEastAsia" w:hAnsiTheme="majorHAnsi" w:cs="STIXGeneral" w:hint="eastAsia"/>
          <w:kern w:val="0"/>
          <w:sz w:val="22"/>
          <w:szCs w:val="22"/>
        </w:rPr>
        <w:t>つのプログラムから選択できます。</w:t>
      </w:r>
      <w:r>
        <w:rPr>
          <w:rFonts w:asciiTheme="majorHAnsi" w:eastAsiaTheme="majorEastAsia" w:hAnsiTheme="majorHAnsi" w:cs="STIXGeneral" w:hint="eastAsia"/>
          <w:kern w:val="0"/>
          <w:sz w:val="22"/>
          <w:szCs w:val="22"/>
        </w:rPr>
        <w:t>内容</w:t>
      </w:r>
      <w:r w:rsidR="00F70CCD">
        <w:rPr>
          <w:rFonts w:asciiTheme="majorHAnsi" w:eastAsiaTheme="majorEastAsia" w:hAnsiTheme="majorHAnsi" w:cs="STIXGeneral" w:hint="eastAsia"/>
          <w:kern w:val="0"/>
          <w:sz w:val="22"/>
          <w:szCs w:val="22"/>
        </w:rPr>
        <w:t>詳細は</w:t>
      </w:r>
      <w:r w:rsidR="00A223A3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プログラム紹介ページ（</w:t>
      </w:r>
      <w:hyperlink r:id="rId10" w:history="1">
        <w:r w:rsidR="00B10D24" w:rsidRPr="00B10D24">
          <w:rPr>
            <w:rStyle w:val="a6"/>
            <w:rFonts w:asciiTheme="majorHAnsi" w:eastAsia="Times New Roman" w:hAnsiTheme="majorHAnsi" w:cstheme="majorHAnsi"/>
            <w:kern w:val="0"/>
            <w:sz w:val="21"/>
            <w:szCs w:val="21"/>
            <w:shd w:val="clear" w:color="auto" w:fill="FFFFFF"/>
          </w:rPr>
          <w:t>https://www.mediphone.jp/for_hospitals/medical_cordinator_training.pdf</w:t>
        </w:r>
      </w:hyperlink>
      <w:r w:rsidR="00A223A3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）をご覧ください。</w:t>
      </w:r>
    </w:p>
    <w:p w14:paraId="5B037E1E" w14:textId="1012AA24" w:rsidR="003E66A0" w:rsidRDefault="00A223A3" w:rsidP="003E66A0">
      <w:pPr>
        <w:widowControl/>
        <w:shd w:val="clear" w:color="auto" w:fill="FFFFFF"/>
        <w:jc w:val="left"/>
        <w:rPr>
          <w:rFonts w:asciiTheme="majorHAnsi" w:eastAsiaTheme="majorEastAsia" w:hAnsiTheme="majorHAnsi" w:cs="Times New Roman"/>
          <w:kern w:val="0"/>
          <w:sz w:val="22"/>
          <w:szCs w:val="22"/>
        </w:rPr>
      </w:pPr>
      <w:r w:rsidRPr="003C7CA5">
        <w:rPr>
          <w:rFonts w:asciiTheme="majorHAnsi" w:eastAsiaTheme="majorEastAsia" w:hAnsiTheme="majorHAnsi"/>
          <w:noProof/>
          <w:sz w:val="22"/>
          <w:szCs w:val="22"/>
        </w:rPr>
        <w:lastRenderedPageBreak/>
        <w:drawing>
          <wp:anchor distT="0" distB="0" distL="114300" distR="114300" simplePos="0" relativeHeight="251670528" behindDoc="0" locked="0" layoutInCell="1" allowOverlap="1" wp14:anchorId="03D0472A" wp14:editId="289E2F7B">
            <wp:simplePos x="0" y="0"/>
            <wp:positionH relativeFrom="column">
              <wp:posOffset>5334000</wp:posOffset>
            </wp:positionH>
            <wp:positionV relativeFrom="paragraph">
              <wp:posOffset>-386715</wp:posOffset>
            </wp:positionV>
            <wp:extent cx="1089660" cy="215900"/>
            <wp:effectExtent l="0" t="0" r="2540" b="12700"/>
            <wp:wrapSquare wrapText="bothSides"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56">
        <w:rPr>
          <w:rFonts w:asciiTheme="majorHAnsi" w:eastAsiaTheme="majorEastAsia" w:hAnsiTheme="majorHAnsi" w:cs="STIXGeneral" w:hint="eastAsia"/>
          <w:kern w:val="0"/>
          <w:sz w:val="22"/>
          <w:szCs w:val="22"/>
        </w:rPr>
        <w:t>■</w:t>
      </w:r>
      <w:r w:rsidR="003E66A0" w:rsidRPr="003E66A0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基礎プログラム…在住・訪日外国人の急な受診などに対応するためのノウハウを学び</w:t>
      </w:r>
      <w:r w:rsidR="003E66A0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ます</w:t>
      </w:r>
      <w:r w:rsidR="002C479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。</w:t>
      </w:r>
    </w:p>
    <w:p w14:paraId="1E76FA32" w14:textId="154B97FE" w:rsidR="00A82065" w:rsidRPr="003E66A0" w:rsidRDefault="00A55E56" w:rsidP="003E66A0">
      <w:pPr>
        <w:widowControl/>
        <w:shd w:val="clear" w:color="auto" w:fill="FFFFFF"/>
        <w:jc w:val="left"/>
        <w:rPr>
          <w:rFonts w:asciiTheme="majorHAnsi" w:eastAsiaTheme="majorEastAsia" w:hAnsiTheme="majorHAnsi" w:cs="Times New Roman"/>
          <w:kern w:val="0"/>
          <w:sz w:val="22"/>
          <w:szCs w:val="22"/>
        </w:rPr>
      </w:pPr>
      <w:r>
        <w:rPr>
          <w:rFonts w:asciiTheme="majorHAnsi" w:eastAsiaTheme="majorEastAsia" w:hAnsiTheme="majorHAnsi" w:cs="STIXGeneral" w:hint="eastAsia"/>
          <w:kern w:val="0"/>
          <w:sz w:val="22"/>
          <w:szCs w:val="22"/>
        </w:rPr>
        <w:t>■</w:t>
      </w:r>
      <w:r w:rsidR="003E66A0" w:rsidRPr="003E66A0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医療ツーリズム対応プログラム…治療・検診など医療目的で来日する外国人の対応方法を学びます</w:t>
      </w:r>
      <w:r w:rsidR="002C479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。</w:t>
      </w:r>
    </w:p>
    <w:p w14:paraId="65124F3B" w14:textId="5AA92721" w:rsidR="00A55E56" w:rsidRPr="002C4795" w:rsidRDefault="00A55E56" w:rsidP="003E66A0">
      <w:pPr>
        <w:rPr>
          <w:rFonts w:asciiTheme="majorEastAsia" w:eastAsiaTheme="majorEastAsia" w:hAnsiTheme="majorEastAsia" w:cs="Baoli SC Regular"/>
          <w:kern w:val="0"/>
          <w:sz w:val="20"/>
          <w:szCs w:val="20"/>
        </w:rPr>
      </w:pPr>
      <w:r w:rsidRPr="002C4795">
        <w:rPr>
          <w:rFonts w:asciiTheme="majorHAnsi" w:eastAsiaTheme="majorEastAsia" w:hAnsiTheme="majorHAnsi" w:cs="STIXGeneral" w:hint="eastAsia"/>
          <w:kern w:val="0"/>
          <w:sz w:val="22"/>
          <w:szCs w:val="22"/>
        </w:rPr>
        <w:t>■</w:t>
      </w:r>
      <w:r w:rsidR="003E66A0" w:rsidRPr="002C4795">
        <w:rPr>
          <w:rFonts w:asciiTheme="majorEastAsia" w:eastAsiaTheme="majorEastAsia" w:hAnsiTheme="majorEastAsia" w:cs="Times New Roman"/>
          <w:kern w:val="0"/>
          <w:sz w:val="22"/>
          <w:szCs w:val="22"/>
        </w:rPr>
        <w:t>JMIP</w:t>
      </w:r>
      <w:r w:rsidR="003E66A0" w:rsidRPr="002C4795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>対策プログラム…</w:t>
      </w:r>
      <w:r w:rsidR="00A82065" w:rsidRPr="00E6114B">
        <w:rPr>
          <w:rFonts w:asciiTheme="majorEastAsia" w:eastAsiaTheme="majorEastAsia" w:hAnsiTheme="majorEastAsia" w:cs="Baoli SC Regular"/>
          <w:kern w:val="0"/>
          <w:sz w:val="22"/>
          <w:szCs w:val="22"/>
          <w:shd w:val="clear" w:color="auto" w:fill="FFFFFF"/>
        </w:rPr>
        <w:t>外国人患者受入れ医</w:t>
      </w:r>
      <w:r w:rsidR="00A82065" w:rsidRPr="00E6114B">
        <w:rPr>
          <w:rFonts w:asciiTheme="majorEastAsia" w:eastAsiaTheme="majorEastAsia" w:hAnsiTheme="majorEastAsia" w:cs="Arial"/>
          <w:kern w:val="0"/>
          <w:sz w:val="22"/>
          <w:szCs w:val="22"/>
          <w:shd w:val="clear" w:color="auto" w:fill="FFFFFF"/>
        </w:rPr>
        <w:t>療機関認証</w:t>
      </w:r>
      <w:r w:rsidR="003E66A0" w:rsidRPr="00E6114B">
        <w:rPr>
          <w:rFonts w:asciiTheme="majorEastAsia" w:eastAsiaTheme="majorEastAsia" w:hAnsiTheme="majorEastAsia" w:cs="Arial" w:hint="eastAsia"/>
          <w:kern w:val="0"/>
          <w:sz w:val="22"/>
          <w:szCs w:val="22"/>
          <w:shd w:val="clear" w:color="auto" w:fill="FFFFFF"/>
        </w:rPr>
        <w:t>制度（</w:t>
      </w:r>
      <w:r w:rsidR="003E66A0" w:rsidRPr="00E6114B">
        <w:rPr>
          <w:rFonts w:asciiTheme="majorEastAsia" w:eastAsiaTheme="majorEastAsia" w:hAnsiTheme="majorEastAsia" w:cs="Arial"/>
          <w:kern w:val="0"/>
          <w:sz w:val="22"/>
          <w:szCs w:val="22"/>
          <w:shd w:val="clear" w:color="auto" w:fill="FFFFFF"/>
        </w:rPr>
        <w:t>JMIP</w:t>
      </w:r>
      <w:r w:rsidR="003E66A0" w:rsidRPr="00E6114B">
        <w:rPr>
          <w:rFonts w:asciiTheme="majorEastAsia" w:eastAsiaTheme="majorEastAsia" w:hAnsiTheme="majorEastAsia" w:cs="Arial" w:hint="eastAsia"/>
          <w:kern w:val="0"/>
          <w:sz w:val="22"/>
          <w:szCs w:val="22"/>
          <w:shd w:val="clear" w:color="auto" w:fill="FFFFFF"/>
        </w:rPr>
        <w:t>）の受審対策</w:t>
      </w:r>
      <w:r w:rsidR="003E66A0" w:rsidRPr="002C4795">
        <w:rPr>
          <w:rFonts w:asciiTheme="majorEastAsia" w:eastAsiaTheme="majorEastAsia" w:hAnsiTheme="majorEastAsia" w:cs="Baoli SC Regular" w:hint="eastAsia"/>
          <w:kern w:val="0"/>
          <w:sz w:val="20"/>
          <w:szCs w:val="20"/>
        </w:rPr>
        <w:t>を学びます</w:t>
      </w:r>
      <w:r w:rsidR="002C4795">
        <w:rPr>
          <w:rFonts w:asciiTheme="majorEastAsia" w:eastAsiaTheme="majorEastAsia" w:hAnsiTheme="majorEastAsia" w:cs="Baoli SC Regular" w:hint="eastAsia"/>
          <w:kern w:val="0"/>
          <w:sz w:val="20"/>
          <w:szCs w:val="20"/>
        </w:rPr>
        <w:t>。</w:t>
      </w:r>
    </w:p>
    <w:p w14:paraId="5339757D" w14:textId="2C38081D" w:rsidR="00A55E56" w:rsidRDefault="00A55E56" w:rsidP="008208EB">
      <w:pPr>
        <w:widowControl/>
        <w:shd w:val="clear" w:color="auto" w:fill="FFFFFF"/>
        <w:jc w:val="left"/>
        <w:rPr>
          <w:rFonts w:asciiTheme="majorHAnsi" w:eastAsiaTheme="majorEastAsia" w:hAnsiTheme="majorHAnsi" w:cs="Times New Roman"/>
          <w:kern w:val="0"/>
          <w:sz w:val="22"/>
          <w:szCs w:val="22"/>
        </w:rPr>
      </w:pPr>
      <w:r w:rsidRPr="003C7CA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【</w:t>
      </w:r>
      <w:r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定員</w:t>
      </w:r>
      <w:r w:rsidR="00A223A3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（各回）</w:t>
      </w:r>
      <w:r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】</w:t>
      </w:r>
      <w:r>
        <w:rPr>
          <w:rFonts w:asciiTheme="majorHAnsi" w:eastAsiaTheme="majorEastAsia" w:hAnsiTheme="majorHAnsi" w:cs="Times New Roman"/>
          <w:kern w:val="0"/>
          <w:sz w:val="22"/>
          <w:szCs w:val="22"/>
        </w:rPr>
        <w:t>30</w:t>
      </w:r>
      <w:r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名</w:t>
      </w:r>
    </w:p>
    <w:p w14:paraId="03CD0E60" w14:textId="4B82BEE0" w:rsidR="00A55E56" w:rsidRPr="00A55E56" w:rsidRDefault="00A55E56" w:rsidP="008208EB">
      <w:pPr>
        <w:widowControl/>
        <w:shd w:val="clear" w:color="auto" w:fill="FFFFFF"/>
        <w:jc w:val="left"/>
        <w:rPr>
          <w:rFonts w:asciiTheme="majorHAnsi" w:eastAsiaTheme="majorEastAsia" w:hAnsiTheme="majorHAnsi" w:cs="Times New Roman"/>
          <w:kern w:val="0"/>
          <w:sz w:val="22"/>
          <w:szCs w:val="22"/>
        </w:rPr>
      </w:pPr>
      <w:r w:rsidRPr="003C7CA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【</w:t>
      </w:r>
      <w:r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受講料</w:t>
      </w:r>
      <w:r w:rsidR="002C479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（</w:t>
      </w:r>
      <w:r w:rsidR="00A223A3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各回</w:t>
      </w:r>
      <w:r w:rsidR="002C479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）</w:t>
      </w:r>
      <w:r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】</w:t>
      </w:r>
      <w:r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医療機関所属の方</w:t>
      </w:r>
      <w:r>
        <w:rPr>
          <w:rFonts w:asciiTheme="majorHAnsi" w:eastAsiaTheme="majorEastAsia" w:hAnsiTheme="majorHAnsi" w:cs="Times New Roman"/>
          <w:kern w:val="0"/>
          <w:sz w:val="22"/>
          <w:szCs w:val="22"/>
        </w:rPr>
        <w:t>: 6,000</w:t>
      </w:r>
      <w:r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円</w:t>
      </w:r>
      <w:r w:rsidR="00E1215B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（税抜）</w:t>
      </w:r>
      <w:r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、企業・その他法人所属の方</w:t>
      </w:r>
      <w:r>
        <w:rPr>
          <w:rFonts w:asciiTheme="majorHAnsi" w:eastAsiaTheme="majorEastAsia" w:hAnsiTheme="majorHAnsi" w:cs="Times New Roman"/>
          <w:kern w:val="0"/>
          <w:sz w:val="22"/>
          <w:szCs w:val="22"/>
        </w:rPr>
        <w:t>: 30,000</w:t>
      </w:r>
      <w:r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円</w:t>
      </w:r>
      <w:r w:rsidR="00E1215B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（税抜）</w:t>
      </w:r>
    </w:p>
    <w:p w14:paraId="4F0B6937" w14:textId="018FEE6E" w:rsidR="008208EB" w:rsidRPr="003C7CA5" w:rsidRDefault="008208EB" w:rsidP="008208EB">
      <w:pPr>
        <w:widowControl/>
        <w:shd w:val="clear" w:color="auto" w:fill="FFFFFF"/>
        <w:jc w:val="left"/>
        <w:rPr>
          <w:rFonts w:asciiTheme="majorHAnsi" w:eastAsiaTheme="majorEastAsia" w:hAnsiTheme="majorHAnsi" w:cs="STIXGeneral"/>
          <w:kern w:val="0"/>
          <w:sz w:val="22"/>
          <w:szCs w:val="22"/>
        </w:rPr>
      </w:pPr>
      <w:r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【講師</w:t>
      </w:r>
      <w:r w:rsidR="00B06369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（予定）</w:t>
      </w:r>
      <w:r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】</w:t>
      </w:r>
    </w:p>
    <w:p w14:paraId="3BC4009D" w14:textId="66E8E6FB" w:rsidR="008208EB" w:rsidRPr="00B06369" w:rsidRDefault="00B06369" w:rsidP="00B06369">
      <w:pPr>
        <w:rPr>
          <w:rFonts w:asciiTheme="majorEastAsia" w:eastAsiaTheme="majorEastAsia" w:hAnsiTheme="majorEastAsia" w:cs="Times New Roman"/>
          <w:kern w:val="0"/>
          <w:sz w:val="22"/>
          <w:szCs w:val="22"/>
        </w:rPr>
      </w:pPr>
      <w:r w:rsidRPr="00B06369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堀成美氏（国立国際医療研究センター国際診療部）、</w:t>
      </w:r>
      <w:r w:rsidR="003E66A0">
        <w:rPr>
          <w:rFonts w:asciiTheme="majorEastAsia" w:eastAsiaTheme="majorEastAsia" w:hAnsiTheme="majorEastAsia" w:cs="Baoli SC Regular"/>
          <w:color w:val="000000"/>
          <w:kern w:val="0"/>
          <w:sz w:val="22"/>
          <w:szCs w:val="22"/>
        </w:rPr>
        <w:t>山田秀臣</w:t>
      </w:r>
      <w:r w:rsidR="00E1215B">
        <w:rPr>
          <w:rFonts w:asciiTheme="majorEastAsia" w:eastAsiaTheme="majorEastAsia" w:hAnsiTheme="majorEastAsia" w:cs="Baoli SC Regular" w:hint="eastAsia"/>
          <w:color w:val="000000"/>
          <w:kern w:val="0"/>
          <w:sz w:val="22"/>
          <w:szCs w:val="22"/>
        </w:rPr>
        <w:t>氏</w:t>
      </w:r>
      <w:r w:rsidRPr="00B06369">
        <w:rPr>
          <w:rFonts w:asciiTheme="majorEastAsia" w:eastAsiaTheme="majorEastAsia" w:hAnsiTheme="majorEastAsia" w:cs="Baoli SC Regular"/>
          <w:color w:val="000000"/>
          <w:kern w:val="0"/>
          <w:sz w:val="22"/>
          <w:szCs w:val="22"/>
        </w:rPr>
        <w:t>（</w:t>
      </w:r>
      <w:r w:rsidR="003E66A0">
        <w:rPr>
          <w:rFonts w:asciiTheme="majorEastAsia" w:eastAsiaTheme="majorEastAsia" w:hAnsiTheme="majorEastAsia" w:cs="Baoli SC Regular" w:hint="eastAsia"/>
          <w:color w:val="000000"/>
          <w:kern w:val="0"/>
          <w:sz w:val="22"/>
          <w:szCs w:val="22"/>
        </w:rPr>
        <w:t>医師、</w:t>
      </w:r>
      <w:r w:rsidRPr="00B06369"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  <w:t>東</w:t>
      </w:r>
      <w:r w:rsidRPr="00B06369">
        <w:rPr>
          <w:rFonts w:asciiTheme="majorEastAsia" w:eastAsiaTheme="majorEastAsia" w:hAnsiTheme="majorEastAsia" w:cs="Baoli SC Regular"/>
          <w:color w:val="000000"/>
          <w:kern w:val="0"/>
          <w:sz w:val="22"/>
          <w:szCs w:val="22"/>
        </w:rPr>
        <w:t>京大学医学部附属病院国</w:t>
      </w:r>
      <w:r w:rsidRPr="00B06369"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  <w:t>際診療</w:t>
      </w:r>
      <w:r w:rsidRPr="00B06369">
        <w:rPr>
          <w:rFonts w:asciiTheme="majorEastAsia" w:eastAsiaTheme="majorEastAsia" w:hAnsiTheme="majorEastAsia" w:cs="Baoli SC Regular"/>
          <w:color w:val="000000"/>
          <w:kern w:val="0"/>
          <w:sz w:val="22"/>
          <w:szCs w:val="22"/>
        </w:rPr>
        <w:t>部</w:t>
      </w:r>
      <w:r w:rsidR="003E66A0">
        <w:rPr>
          <w:rFonts w:asciiTheme="majorEastAsia" w:eastAsiaTheme="majorEastAsia" w:hAnsiTheme="majorEastAsia" w:cs="Baoli SC Regular" w:hint="eastAsia"/>
          <w:color w:val="000000"/>
          <w:kern w:val="0"/>
          <w:sz w:val="22"/>
          <w:szCs w:val="22"/>
        </w:rPr>
        <w:t>副部長</w:t>
      </w:r>
      <w:r w:rsidRPr="00B06369">
        <w:rPr>
          <w:rFonts w:asciiTheme="majorEastAsia" w:eastAsiaTheme="majorEastAsia" w:hAnsiTheme="majorEastAsia" w:cs="Baoli SC Regular"/>
          <w:color w:val="000000"/>
          <w:kern w:val="0"/>
          <w:sz w:val="22"/>
          <w:szCs w:val="22"/>
        </w:rPr>
        <w:t>）</w:t>
      </w:r>
      <w:r w:rsidR="00B47190">
        <w:rPr>
          <w:rFonts w:asciiTheme="majorEastAsia" w:eastAsiaTheme="majorEastAsia" w:hAnsiTheme="majorEastAsia" w:cs="Baoli SC Regular" w:hint="eastAsia"/>
          <w:color w:val="000000"/>
          <w:kern w:val="0"/>
          <w:sz w:val="22"/>
          <w:szCs w:val="22"/>
        </w:rPr>
        <w:t>、百崎眞氏（日本医科大学検診医療センター事務室長）、海老原功</w:t>
      </w:r>
      <w:r w:rsidRPr="00B06369">
        <w:rPr>
          <w:rFonts w:asciiTheme="majorEastAsia" w:eastAsiaTheme="majorEastAsia" w:hAnsiTheme="majorEastAsia" w:cs="Baoli SC Regular" w:hint="eastAsia"/>
          <w:color w:val="000000"/>
          <w:kern w:val="0"/>
          <w:sz w:val="22"/>
          <w:szCs w:val="22"/>
        </w:rPr>
        <w:t>氏（</w:t>
      </w:r>
      <w:r w:rsidRPr="00B06369"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  <w:t>NTT東</w:t>
      </w:r>
      <w:r w:rsidRPr="00B06369">
        <w:rPr>
          <w:rFonts w:asciiTheme="majorEastAsia" w:eastAsiaTheme="majorEastAsia" w:hAnsiTheme="majorEastAsia" w:cs="Baoli SC Regular"/>
          <w:color w:val="000000"/>
          <w:kern w:val="0"/>
          <w:sz w:val="22"/>
          <w:szCs w:val="22"/>
        </w:rPr>
        <w:t>日本</w:t>
      </w:r>
      <w:r w:rsidRPr="00B06369"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  <w:t>関東</w:t>
      </w:r>
      <w:r w:rsidRPr="00B06369">
        <w:rPr>
          <w:rFonts w:asciiTheme="majorEastAsia" w:eastAsiaTheme="majorEastAsia" w:hAnsiTheme="majorEastAsia" w:cs="Baoli SC Regular"/>
          <w:color w:val="000000"/>
          <w:kern w:val="0"/>
          <w:sz w:val="22"/>
          <w:szCs w:val="22"/>
        </w:rPr>
        <w:t>病院</w:t>
      </w:r>
      <w:r w:rsidR="00B47190">
        <w:rPr>
          <w:rFonts w:asciiTheme="majorEastAsia" w:eastAsiaTheme="majorEastAsia" w:hAnsiTheme="majorEastAsia" w:cs="Baoli SC Regular"/>
          <w:color w:val="000000"/>
          <w:kern w:val="0"/>
          <w:sz w:val="22"/>
          <w:szCs w:val="22"/>
        </w:rPr>
        <w:t xml:space="preserve"> </w:t>
      </w:r>
      <w:r w:rsidR="00B47190">
        <w:rPr>
          <w:rFonts w:asciiTheme="majorEastAsia" w:eastAsiaTheme="majorEastAsia" w:hAnsiTheme="majorEastAsia" w:cs="Baoli SC Regular" w:hint="eastAsia"/>
          <w:color w:val="000000"/>
          <w:kern w:val="0"/>
          <w:sz w:val="22"/>
          <w:szCs w:val="22"/>
        </w:rPr>
        <w:t>医療連携室</w:t>
      </w:r>
      <w:r w:rsidR="00B47190">
        <w:rPr>
          <w:rFonts w:asciiTheme="majorEastAsia" w:eastAsiaTheme="majorEastAsia" w:hAnsiTheme="majorEastAsia" w:cs="Baoli SC Regular"/>
          <w:color w:val="000000"/>
          <w:kern w:val="0"/>
          <w:sz w:val="22"/>
          <w:szCs w:val="22"/>
        </w:rPr>
        <w:t xml:space="preserve"> </w:t>
      </w:r>
      <w:r w:rsidR="00B47190">
        <w:rPr>
          <w:rFonts w:asciiTheme="majorEastAsia" w:eastAsiaTheme="majorEastAsia" w:hAnsiTheme="majorEastAsia" w:cs="Baoli SC Regular" w:hint="eastAsia"/>
          <w:color w:val="000000"/>
          <w:kern w:val="0"/>
          <w:sz w:val="22"/>
          <w:szCs w:val="22"/>
        </w:rPr>
        <w:t>外国人向け医療コーティネーター</w:t>
      </w:r>
      <w:r w:rsidRPr="00B06369">
        <w:rPr>
          <w:rFonts w:asciiTheme="majorEastAsia" w:eastAsiaTheme="majorEastAsia" w:hAnsiTheme="majorEastAsia" w:cs="Baoli SC Regular" w:hint="eastAsia"/>
          <w:color w:val="000000"/>
          <w:kern w:val="0"/>
          <w:sz w:val="22"/>
          <w:szCs w:val="22"/>
        </w:rPr>
        <w:t>）他</w:t>
      </w:r>
      <w:r w:rsidR="00B47190">
        <w:rPr>
          <w:rFonts w:asciiTheme="majorEastAsia" w:eastAsiaTheme="majorEastAsia" w:hAnsiTheme="majorEastAsia" w:cs="Baoli SC Regular" w:hint="eastAsia"/>
          <w:color w:val="000000"/>
          <w:kern w:val="0"/>
          <w:sz w:val="22"/>
          <w:szCs w:val="22"/>
        </w:rPr>
        <w:t>各回数名を予定</w:t>
      </w:r>
    </w:p>
    <w:p w14:paraId="7C1863CD" w14:textId="696E599F" w:rsidR="00A82065" w:rsidRPr="003C7CA5" w:rsidRDefault="003C7CA5" w:rsidP="003E5FA5">
      <w:pPr>
        <w:widowControl/>
        <w:shd w:val="clear" w:color="auto" w:fill="FFFFFF"/>
        <w:jc w:val="left"/>
        <w:rPr>
          <w:rFonts w:asciiTheme="majorHAnsi" w:eastAsiaTheme="majorEastAsia" w:hAnsiTheme="majorHAnsi" w:cs="STIXGeneral"/>
          <w:kern w:val="0"/>
          <w:sz w:val="22"/>
          <w:szCs w:val="22"/>
        </w:rPr>
      </w:pPr>
      <w:r w:rsidRPr="003C7CA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【</w:t>
      </w:r>
      <w:r w:rsidR="003E66A0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開講</w:t>
      </w:r>
      <w:r w:rsidR="00A55E56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スケジュール</w:t>
      </w:r>
      <w:r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】</w:t>
      </w:r>
      <w:r w:rsidR="00A223A3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開講</w:t>
      </w:r>
      <w:r w:rsidR="00F54957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時間などは</w:t>
      </w:r>
      <w:hyperlink r:id="rId11" w:history="1">
        <w:r w:rsidR="00580309">
          <w:rPr>
            <w:rStyle w:val="a6"/>
            <w:rFonts w:asciiTheme="majorHAnsi" w:eastAsiaTheme="majorEastAsia" w:hAnsiTheme="majorHAnsi" w:cs="ＤＦＰ勘亭流" w:hint="eastAsia"/>
            <w:kern w:val="0"/>
            <w:sz w:val="22"/>
            <w:szCs w:val="22"/>
          </w:rPr>
          <w:t>プログラム紹介ページ</w:t>
        </w:r>
      </w:hyperlink>
      <w:r w:rsidR="00F54957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をご確認</w:t>
      </w:r>
      <w:r w:rsidR="00A223A3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ください。</w:t>
      </w:r>
    </w:p>
    <w:p w14:paraId="00881CF1" w14:textId="5F7A3174" w:rsidR="003C7CA5" w:rsidRPr="003C7CA5" w:rsidRDefault="00F70CCD" w:rsidP="003C7CA5">
      <w:pPr>
        <w:widowControl/>
        <w:shd w:val="clear" w:color="auto" w:fill="FFFFFF"/>
        <w:jc w:val="left"/>
        <w:rPr>
          <w:rFonts w:asciiTheme="majorHAnsi" w:eastAsiaTheme="majorEastAsia" w:hAnsiTheme="majorHAnsi" w:cs="Times New Roman"/>
          <w:kern w:val="0"/>
          <w:sz w:val="22"/>
          <w:szCs w:val="22"/>
        </w:rPr>
      </w:pPr>
      <w:r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■</w:t>
      </w:r>
      <w:r w:rsidR="003E66A0" w:rsidRPr="003E66A0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基礎プログラム</w:t>
      </w:r>
      <w:r w:rsidR="00F54957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（</w:t>
      </w:r>
      <w:r w:rsidR="00F54957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2</w:t>
      </w:r>
      <w:r w:rsidR="00F54957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日間）</w:t>
      </w:r>
    </w:p>
    <w:p w14:paraId="538A29FD" w14:textId="06C654BA" w:rsidR="008208EB" w:rsidRPr="003C7CA5" w:rsidRDefault="003E66A0" w:rsidP="008208EB">
      <w:pPr>
        <w:widowControl/>
        <w:shd w:val="clear" w:color="auto" w:fill="FFFFFF"/>
        <w:jc w:val="left"/>
        <w:rPr>
          <w:rFonts w:asciiTheme="majorHAnsi" w:eastAsiaTheme="majorEastAsia" w:hAnsiTheme="majorHAnsi" w:cs="Microsoft Tai Le"/>
          <w:kern w:val="0"/>
          <w:sz w:val="22"/>
          <w:szCs w:val="22"/>
        </w:rPr>
      </w:pPr>
      <w:r>
        <w:rPr>
          <w:rFonts w:asciiTheme="majorHAnsi" w:eastAsiaTheme="majorEastAsia" w:hAnsiTheme="majorHAnsi" w:cs="Times New Roman"/>
          <w:kern w:val="0"/>
          <w:sz w:val="22"/>
          <w:szCs w:val="22"/>
        </w:rPr>
        <w:t xml:space="preserve"> </w:t>
      </w:r>
      <w:r w:rsidR="00A8206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2017</w:t>
      </w:r>
      <w:r w:rsidR="00EB1658"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年</w:t>
      </w:r>
      <w:r w:rsidR="00EB1658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4</w:t>
      </w:r>
      <w:r w:rsidR="00EB1658"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月</w:t>
      </w:r>
      <w:r w:rsidR="003E5FA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21</w:t>
      </w:r>
      <w:r w:rsidR="00EB1658"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日</w:t>
      </w:r>
      <w:r w:rsidR="003E5FA5" w:rsidRPr="003C7CA5">
        <w:rPr>
          <w:rFonts w:asciiTheme="majorHAnsi" w:eastAsiaTheme="majorEastAsia" w:hAnsiTheme="majorHAnsi" w:cs="Microsoft Tai Le"/>
          <w:kern w:val="0"/>
          <w:sz w:val="22"/>
          <w:szCs w:val="22"/>
        </w:rPr>
        <w:t>（</w:t>
      </w:r>
      <w:r w:rsidR="00A82065" w:rsidRPr="003C7CA5">
        <w:rPr>
          <w:rFonts w:asciiTheme="majorHAnsi" w:eastAsiaTheme="majorEastAsia" w:hAnsiTheme="majorHAnsi" w:cs="Microsoft Tai Le" w:hint="eastAsia"/>
          <w:kern w:val="0"/>
          <w:sz w:val="22"/>
          <w:szCs w:val="22"/>
        </w:rPr>
        <w:t>金</w:t>
      </w:r>
      <w:r w:rsidR="003E5FA5" w:rsidRPr="003C7CA5">
        <w:rPr>
          <w:rFonts w:asciiTheme="majorHAnsi" w:eastAsiaTheme="majorEastAsia" w:hAnsiTheme="majorHAnsi" w:cs="Microsoft Tai Le"/>
          <w:kern w:val="0"/>
          <w:sz w:val="22"/>
          <w:szCs w:val="22"/>
        </w:rPr>
        <w:t>）</w:t>
      </w:r>
      <w:r w:rsidR="00A82065" w:rsidRPr="003C7CA5">
        <w:rPr>
          <w:rFonts w:asciiTheme="majorHAnsi" w:eastAsiaTheme="majorEastAsia" w:hAnsiTheme="majorHAnsi" w:cs="Microsoft Tai Le" w:hint="eastAsia"/>
          <w:kern w:val="0"/>
          <w:sz w:val="22"/>
          <w:szCs w:val="22"/>
        </w:rPr>
        <w:t>、</w:t>
      </w:r>
      <w:r w:rsidR="00A82065" w:rsidRPr="003C7CA5">
        <w:rPr>
          <w:rFonts w:asciiTheme="majorHAnsi" w:eastAsiaTheme="majorEastAsia" w:hAnsiTheme="majorHAnsi" w:cs="Microsoft Tai Le" w:hint="eastAsia"/>
          <w:kern w:val="0"/>
          <w:sz w:val="22"/>
          <w:szCs w:val="22"/>
        </w:rPr>
        <w:t>22</w:t>
      </w:r>
      <w:r w:rsidR="00A82065" w:rsidRPr="003C7CA5">
        <w:rPr>
          <w:rFonts w:asciiTheme="majorHAnsi" w:eastAsiaTheme="majorEastAsia" w:hAnsiTheme="majorHAnsi" w:cs="Microsoft Tai Le" w:hint="eastAsia"/>
          <w:kern w:val="0"/>
          <w:sz w:val="22"/>
          <w:szCs w:val="22"/>
        </w:rPr>
        <w:t>日（土）</w:t>
      </w:r>
      <w:r>
        <w:rPr>
          <w:rFonts w:asciiTheme="majorHAnsi" w:eastAsiaTheme="majorEastAsia" w:hAnsiTheme="majorHAnsi" w:cs="Microsoft Tai Le"/>
          <w:kern w:val="0"/>
          <w:sz w:val="22"/>
          <w:szCs w:val="22"/>
        </w:rPr>
        <w:t xml:space="preserve"> </w:t>
      </w:r>
      <w:r w:rsidR="002C479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・</w:t>
      </w:r>
      <w:r>
        <w:rPr>
          <w:rFonts w:asciiTheme="majorHAnsi" w:eastAsiaTheme="majorEastAsia" w:hAnsiTheme="majorHAnsi" w:cs="Times New Roman"/>
          <w:kern w:val="0"/>
          <w:sz w:val="22"/>
          <w:szCs w:val="22"/>
        </w:rPr>
        <w:t xml:space="preserve"> </w:t>
      </w:r>
      <w:r w:rsidR="003C7CA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2017</w:t>
      </w:r>
      <w:r w:rsidR="00EB1658"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年</w:t>
      </w:r>
      <w:r w:rsidR="003C7CA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7</w:t>
      </w:r>
      <w:r w:rsidR="00EB1658"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月</w:t>
      </w:r>
      <w:r w:rsidR="008208EB">
        <w:rPr>
          <w:rFonts w:asciiTheme="majorHAnsi" w:eastAsiaTheme="majorEastAsia" w:hAnsiTheme="majorHAnsi" w:cs="Times New Roman"/>
          <w:kern w:val="0"/>
          <w:sz w:val="22"/>
          <w:szCs w:val="22"/>
        </w:rPr>
        <w:t>14</w:t>
      </w:r>
      <w:r w:rsidR="00EB1658"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日</w:t>
      </w:r>
      <w:r w:rsidR="003E5FA5" w:rsidRPr="003C7CA5">
        <w:rPr>
          <w:rFonts w:asciiTheme="majorHAnsi" w:eastAsiaTheme="majorEastAsia" w:hAnsiTheme="majorHAnsi" w:cs="Microsoft Tai Le"/>
          <w:kern w:val="0"/>
          <w:sz w:val="22"/>
          <w:szCs w:val="22"/>
        </w:rPr>
        <w:t>（</w:t>
      </w:r>
      <w:r w:rsidR="008208EB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金</w:t>
      </w:r>
      <w:r w:rsidR="003E5FA5" w:rsidRPr="003C7CA5">
        <w:rPr>
          <w:rFonts w:asciiTheme="majorHAnsi" w:eastAsiaTheme="majorEastAsia" w:hAnsiTheme="majorHAnsi" w:cs="Microsoft Tai Le"/>
          <w:kern w:val="0"/>
          <w:sz w:val="22"/>
          <w:szCs w:val="22"/>
        </w:rPr>
        <w:t>）</w:t>
      </w:r>
      <w:r w:rsidR="008208EB">
        <w:rPr>
          <w:rFonts w:asciiTheme="majorHAnsi" w:eastAsiaTheme="majorEastAsia" w:hAnsiTheme="majorHAnsi" w:cs="Microsoft Tai Le" w:hint="eastAsia"/>
          <w:kern w:val="0"/>
          <w:sz w:val="22"/>
          <w:szCs w:val="22"/>
        </w:rPr>
        <w:t>、</w:t>
      </w:r>
      <w:r w:rsidR="008208EB">
        <w:rPr>
          <w:rFonts w:asciiTheme="majorHAnsi" w:eastAsiaTheme="majorEastAsia" w:hAnsiTheme="majorHAnsi" w:cs="Microsoft Tai Le" w:hint="eastAsia"/>
          <w:kern w:val="0"/>
          <w:sz w:val="22"/>
          <w:szCs w:val="22"/>
        </w:rPr>
        <w:t>15</w:t>
      </w:r>
      <w:r w:rsidR="008208EB">
        <w:rPr>
          <w:rFonts w:asciiTheme="majorHAnsi" w:eastAsiaTheme="majorEastAsia" w:hAnsiTheme="majorHAnsi" w:cs="Microsoft Tai Le" w:hint="eastAsia"/>
          <w:kern w:val="0"/>
          <w:sz w:val="22"/>
          <w:szCs w:val="22"/>
        </w:rPr>
        <w:t>日</w:t>
      </w:r>
      <w:r w:rsidR="008208EB" w:rsidRPr="003C7CA5">
        <w:rPr>
          <w:rFonts w:asciiTheme="majorHAnsi" w:eastAsiaTheme="majorEastAsia" w:hAnsiTheme="majorHAnsi" w:cs="Microsoft Tai Le"/>
          <w:kern w:val="0"/>
          <w:sz w:val="22"/>
          <w:szCs w:val="22"/>
        </w:rPr>
        <w:t>（</w:t>
      </w:r>
      <w:r w:rsidR="008208EB" w:rsidRPr="003C7CA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土</w:t>
      </w:r>
      <w:r w:rsidR="008208EB" w:rsidRPr="003C7CA5">
        <w:rPr>
          <w:rFonts w:asciiTheme="majorHAnsi" w:eastAsiaTheme="majorEastAsia" w:hAnsiTheme="majorHAnsi" w:cs="Microsoft Tai Le"/>
          <w:kern w:val="0"/>
          <w:sz w:val="22"/>
          <w:szCs w:val="22"/>
        </w:rPr>
        <w:t>）</w:t>
      </w:r>
    </w:p>
    <w:p w14:paraId="18B5459B" w14:textId="6BE6D66B" w:rsidR="003C7CA5" w:rsidRPr="003C7CA5" w:rsidRDefault="00F70CCD" w:rsidP="003C7CA5">
      <w:pPr>
        <w:widowControl/>
        <w:shd w:val="clear" w:color="auto" w:fill="FFFFFF"/>
        <w:jc w:val="left"/>
        <w:rPr>
          <w:rFonts w:asciiTheme="majorHAnsi" w:eastAsiaTheme="majorEastAsia" w:hAnsiTheme="majorHAnsi" w:cs="Times New Roman"/>
          <w:kern w:val="0"/>
          <w:sz w:val="22"/>
          <w:szCs w:val="22"/>
        </w:rPr>
      </w:pPr>
      <w:r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■</w:t>
      </w:r>
      <w:r w:rsidR="003E66A0" w:rsidRPr="003E66A0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医療ツーリズム対応プログラム</w:t>
      </w:r>
      <w:r w:rsidR="00F54957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（１日間）</w:t>
      </w:r>
    </w:p>
    <w:p w14:paraId="5F3921DD" w14:textId="410CC6B0" w:rsidR="003C7CA5" w:rsidRPr="003C7CA5" w:rsidRDefault="003E66A0" w:rsidP="003C7CA5">
      <w:pPr>
        <w:widowControl/>
        <w:shd w:val="clear" w:color="auto" w:fill="FFFFFF"/>
        <w:jc w:val="left"/>
        <w:rPr>
          <w:rFonts w:asciiTheme="majorHAnsi" w:eastAsiaTheme="majorEastAsia" w:hAnsiTheme="majorHAnsi" w:cs="Microsoft Tai Le"/>
          <w:kern w:val="0"/>
          <w:sz w:val="22"/>
          <w:szCs w:val="22"/>
        </w:rPr>
      </w:pPr>
      <w:r>
        <w:rPr>
          <w:rFonts w:asciiTheme="majorHAnsi" w:eastAsiaTheme="majorEastAsia" w:hAnsiTheme="majorHAnsi" w:cs="Times New Roman"/>
          <w:kern w:val="0"/>
          <w:sz w:val="22"/>
          <w:szCs w:val="22"/>
        </w:rPr>
        <w:t xml:space="preserve"> </w:t>
      </w:r>
      <w:r w:rsidR="003C7CA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2017</w:t>
      </w:r>
      <w:r w:rsidR="003C7CA5"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年</w:t>
      </w:r>
      <w:r w:rsidR="003C7CA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5</w:t>
      </w:r>
      <w:r w:rsidR="003C7CA5"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月</w:t>
      </w:r>
      <w:r w:rsidR="00F70CCD">
        <w:rPr>
          <w:rFonts w:asciiTheme="majorHAnsi" w:eastAsiaTheme="majorEastAsia" w:hAnsiTheme="majorHAnsi" w:cs="Microsoft Tai Le" w:hint="eastAsia"/>
          <w:kern w:val="0"/>
          <w:sz w:val="22"/>
          <w:szCs w:val="22"/>
        </w:rPr>
        <w:t>2</w:t>
      </w:r>
      <w:r w:rsidR="00580309">
        <w:rPr>
          <w:rFonts w:asciiTheme="majorHAnsi" w:eastAsiaTheme="majorEastAsia" w:hAnsiTheme="majorHAnsi" w:cs="Microsoft Tai Le"/>
          <w:kern w:val="0"/>
          <w:sz w:val="22"/>
          <w:szCs w:val="22"/>
        </w:rPr>
        <w:t>7</w:t>
      </w:r>
      <w:r w:rsidR="003C7CA5" w:rsidRPr="003C7CA5">
        <w:rPr>
          <w:rFonts w:asciiTheme="majorHAnsi" w:eastAsiaTheme="majorEastAsia" w:hAnsiTheme="majorHAnsi" w:cs="Microsoft Tai Le" w:hint="eastAsia"/>
          <w:kern w:val="0"/>
          <w:sz w:val="22"/>
          <w:szCs w:val="22"/>
        </w:rPr>
        <w:t>日（土）</w:t>
      </w:r>
      <w:r w:rsidR="002C479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・</w:t>
      </w:r>
      <w:r>
        <w:rPr>
          <w:rFonts w:asciiTheme="majorHAnsi" w:eastAsiaTheme="majorEastAsia" w:hAnsiTheme="majorHAnsi" w:cs="Times New Roman"/>
          <w:kern w:val="0"/>
          <w:sz w:val="22"/>
          <w:szCs w:val="22"/>
        </w:rPr>
        <w:t xml:space="preserve"> </w:t>
      </w:r>
      <w:r w:rsidR="003C7CA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2017</w:t>
      </w:r>
      <w:r w:rsidR="003C7CA5"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年</w:t>
      </w:r>
      <w:r w:rsidR="003C7CA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8</w:t>
      </w:r>
      <w:r w:rsidR="003C7CA5"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月</w:t>
      </w:r>
      <w:r w:rsidR="00580309">
        <w:rPr>
          <w:rFonts w:asciiTheme="majorHAnsi" w:eastAsiaTheme="majorEastAsia" w:hAnsiTheme="majorHAnsi" w:cs="Times New Roman"/>
          <w:kern w:val="0"/>
          <w:sz w:val="22"/>
          <w:szCs w:val="22"/>
        </w:rPr>
        <w:t>19</w:t>
      </w:r>
      <w:r w:rsidR="00F70CCD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日</w:t>
      </w:r>
      <w:r w:rsidR="00F70CCD" w:rsidRPr="003C7CA5">
        <w:rPr>
          <w:rFonts w:asciiTheme="majorHAnsi" w:eastAsiaTheme="majorEastAsia" w:hAnsiTheme="majorHAnsi" w:cs="Microsoft Tai Le"/>
          <w:kern w:val="0"/>
          <w:sz w:val="22"/>
          <w:szCs w:val="22"/>
        </w:rPr>
        <w:t>（</w:t>
      </w:r>
      <w:r w:rsidR="00825F54">
        <w:rPr>
          <w:rFonts w:asciiTheme="majorHAnsi" w:eastAsiaTheme="majorEastAsia" w:hAnsiTheme="majorHAnsi" w:cs="Microsoft Tai Le" w:hint="eastAsia"/>
          <w:kern w:val="0"/>
          <w:sz w:val="22"/>
          <w:szCs w:val="22"/>
        </w:rPr>
        <w:t>土</w:t>
      </w:r>
      <w:r w:rsidR="00F70CCD" w:rsidRPr="003C7CA5">
        <w:rPr>
          <w:rFonts w:asciiTheme="majorHAnsi" w:eastAsiaTheme="majorEastAsia" w:hAnsiTheme="majorHAnsi" w:cs="Microsoft Tai Le"/>
          <w:kern w:val="0"/>
          <w:sz w:val="22"/>
          <w:szCs w:val="22"/>
        </w:rPr>
        <w:t>）</w:t>
      </w:r>
    </w:p>
    <w:p w14:paraId="579906D7" w14:textId="43D4BEB2" w:rsidR="003C7CA5" w:rsidRPr="003C7CA5" w:rsidRDefault="00F70CCD" w:rsidP="003C7CA5">
      <w:pPr>
        <w:rPr>
          <w:rFonts w:asciiTheme="majorHAnsi" w:eastAsiaTheme="majorEastAsia" w:hAnsiTheme="majorHAnsi" w:cs="Times New Roman"/>
          <w:kern w:val="0"/>
          <w:sz w:val="22"/>
          <w:szCs w:val="22"/>
        </w:rPr>
      </w:pPr>
      <w:r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■</w:t>
      </w:r>
      <w:r w:rsidR="003E66A0" w:rsidRPr="003E66A0">
        <w:rPr>
          <w:rFonts w:asciiTheme="majorEastAsia" w:eastAsiaTheme="majorEastAsia" w:hAnsiTheme="majorEastAsia" w:cs="Times New Roman"/>
          <w:kern w:val="0"/>
          <w:sz w:val="22"/>
          <w:szCs w:val="22"/>
        </w:rPr>
        <w:t>JMIP</w:t>
      </w:r>
      <w:r w:rsidR="003E66A0" w:rsidRPr="003E66A0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>対策プログラム</w:t>
      </w:r>
      <w:r w:rsidR="00F54957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>（１日間）</w:t>
      </w:r>
    </w:p>
    <w:p w14:paraId="7A6D5113" w14:textId="6706C84A" w:rsidR="003C7CA5" w:rsidRPr="003C7CA5" w:rsidRDefault="003E66A0" w:rsidP="003C7CA5">
      <w:pPr>
        <w:widowControl/>
        <w:shd w:val="clear" w:color="auto" w:fill="FFFFFF"/>
        <w:jc w:val="left"/>
        <w:rPr>
          <w:rFonts w:asciiTheme="majorHAnsi" w:eastAsiaTheme="majorEastAsia" w:hAnsiTheme="majorHAnsi" w:cs="Microsoft Tai Le"/>
          <w:kern w:val="0"/>
          <w:sz w:val="22"/>
          <w:szCs w:val="22"/>
        </w:rPr>
      </w:pPr>
      <w:r>
        <w:rPr>
          <w:rFonts w:asciiTheme="majorHAnsi" w:eastAsiaTheme="majorEastAsia" w:hAnsiTheme="majorHAnsi" w:cs="Times New Roman"/>
          <w:kern w:val="0"/>
          <w:sz w:val="22"/>
          <w:szCs w:val="22"/>
        </w:rPr>
        <w:t xml:space="preserve"> </w:t>
      </w:r>
      <w:r w:rsidR="003C7CA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2017</w:t>
      </w:r>
      <w:r w:rsidR="003C7CA5"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年</w:t>
      </w:r>
      <w:r w:rsidR="00F70CCD">
        <w:rPr>
          <w:rFonts w:asciiTheme="majorHAnsi" w:eastAsiaTheme="majorEastAsia" w:hAnsiTheme="majorHAnsi" w:cs="Times New Roman"/>
          <w:kern w:val="0"/>
          <w:sz w:val="22"/>
          <w:szCs w:val="22"/>
        </w:rPr>
        <w:t>6</w:t>
      </w:r>
      <w:r w:rsidR="003C7CA5"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月</w:t>
      </w:r>
      <w:r w:rsidR="00F70CCD">
        <w:rPr>
          <w:rFonts w:asciiTheme="majorHAnsi" w:eastAsiaTheme="majorEastAsia" w:hAnsiTheme="majorHAnsi" w:cs="Times New Roman"/>
          <w:kern w:val="0"/>
          <w:sz w:val="22"/>
          <w:szCs w:val="22"/>
        </w:rPr>
        <w:t>17</w:t>
      </w:r>
      <w:r w:rsidR="003C7CA5"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日</w:t>
      </w:r>
      <w:r w:rsidR="003C7CA5" w:rsidRPr="003C7CA5">
        <w:rPr>
          <w:rFonts w:asciiTheme="majorHAnsi" w:eastAsiaTheme="majorEastAsia" w:hAnsiTheme="majorHAnsi" w:cs="Microsoft Tai Le" w:hint="eastAsia"/>
          <w:kern w:val="0"/>
          <w:sz w:val="22"/>
          <w:szCs w:val="22"/>
        </w:rPr>
        <w:t>（土）</w:t>
      </w:r>
      <w:r w:rsidR="002C479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・</w:t>
      </w:r>
      <w:r>
        <w:rPr>
          <w:rFonts w:asciiTheme="majorHAnsi" w:eastAsiaTheme="majorEastAsia" w:hAnsiTheme="majorHAnsi" w:cs="Times New Roman"/>
          <w:kern w:val="0"/>
          <w:sz w:val="22"/>
          <w:szCs w:val="22"/>
        </w:rPr>
        <w:t xml:space="preserve"> </w:t>
      </w:r>
      <w:r w:rsidR="003C7CA5"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2017</w:t>
      </w:r>
      <w:r w:rsidR="003C7CA5"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年</w:t>
      </w:r>
      <w:r w:rsidR="00F70CCD">
        <w:rPr>
          <w:rFonts w:asciiTheme="majorHAnsi" w:eastAsiaTheme="majorEastAsia" w:hAnsiTheme="majorHAnsi" w:cs="Times New Roman"/>
          <w:kern w:val="0"/>
          <w:sz w:val="22"/>
          <w:szCs w:val="22"/>
        </w:rPr>
        <w:t>9</w:t>
      </w:r>
      <w:r w:rsidR="003C7CA5"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月</w:t>
      </w:r>
      <w:r>
        <w:rPr>
          <w:rFonts w:asciiTheme="majorHAnsi" w:eastAsiaTheme="majorEastAsia" w:hAnsiTheme="majorHAnsi" w:cs="Microsoft Tai Le"/>
          <w:kern w:val="0"/>
          <w:sz w:val="22"/>
          <w:szCs w:val="22"/>
        </w:rPr>
        <w:t>22</w:t>
      </w:r>
      <w:r w:rsidR="00F70CCD">
        <w:rPr>
          <w:rFonts w:asciiTheme="majorHAnsi" w:eastAsiaTheme="majorEastAsia" w:hAnsiTheme="majorHAnsi" w:cs="Microsoft Tai Le" w:hint="eastAsia"/>
          <w:kern w:val="0"/>
          <w:sz w:val="22"/>
          <w:szCs w:val="22"/>
        </w:rPr>
        <w:t>日</w:t>
      </w:r>
      <w:r w:rsidR="003C7CA5" w:rsidRPr="003C7CA5">
        <w:rPr>
          <w:rFonts w:asciiTheme="majorHAnsi" w:eastAsiaTheme="majorEastAsia" w:hAnsiTheme="majorHAnsi" w:cs="Microsoft Tai Le"/>
          <w:kern w:val="0"/>
          <w:sz w:val="22"/>
          <w:szCs w:val="22"/>
        </w:rPr>
        <w:t>（</w:t>
      </w:r>
      <w:r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金</w:t>
      </w:r>
      <w:r w:rsidR="003C7CA5" w:rsidRPr="003C7CA5">
        <w:rPr>
          <w:rFonts w:asciiTheme="majorHAnsi" w:eastAsiaTheme="majorEastAsia" w:hAnsiTheme="majorHAnsi" w:cs="Microsoft Tai Le"/>
          <w:kern w:val="0"/>
          <w:sz w:val="22"/>
          <w:szCs w:val="22"/>
        </w:rPr>
        <w:t>）</w:t>
      </w:r>
    </w:p>
    <w:p w14:paraId="2F8CFA2E" w14:textId="15EB9AB7" w:rsidR="003E5FA5" w:rsidRDefault="003C7CA5" w:rsidP="00A82065">
      <w:pPr>
        <w:widowControl/>
        <w:shd w:val="clear" w:color="auto" w:fill="FFFFFF"/>
        <w:jc w:val="left"/>
        <w:rPr>
          <w:rFonts w:asciiTheme="majorHAnsi" w:eastAsiaTheme="majorEastAsia" w:hAnsiTheme="majorHAnsi" w:cs="ＤＦＰ勘亭流"/>
          <w:kern w:val="0"/>
          <w:sz w:val="22"/>
          <w:szCs w:val="22"/>
        </w:rPr>
      </w:pPr>
      <w:r w:rsidRPr="003C7CA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＊</w:t>
      </w:r>
      <w:r w:rsidR="00A55E56">
        <w:rPr>
          <w:rFonts w:asciiTheme="majorHAnsi" w:eastAsiaTheme="majorEastAsia" w:hAnsiTheme="majorHAnsi" w:cs="ＤＦＰ勘亭流"/>
          <w:kern w:val="0"/>
          <w:sz w:val="22"/>
          <w:szCs w:val="22"/>
        </w:rPr>
        <w:t>10</w:t>
      </w:r>
      <w:r w:rsidR="00A55E56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月以降の開講スケジュールについては、</w:t>
      </w:r>
      <w:r w:rsidRPr="003C7CA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7</w:t>
      </w:r>
      <w:r w:rsidR="00E1215B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月</w:t>
      </w:r>
      <w:r w:rsidR="00A223A3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以降に</w:t>
      </w:r>
      <w:hyperlink r:id="rId12" w:history="1">
        <w:r w:rsidR="00580309">
          <w:rPr>
            <w:rStyle w:val="a6"/>
            <w:rFonts w:asciiTheme="majorHAnsi" w:eastAsiaTheme="majorEastAsia" w:hAnsiTheme="majorHAnsi" w:cs="ＤＦＰ勘亭流" w:hint="eastAsia"/>
            <w:kern w:val="0"/>
            <w:sz w:val="22"/>
            <w:szCs w:val="22"/>
          </w:rPr>
          <w:t>プログラム紹介ページ</w:t>
        </w:r>
      </w:hyperlink>
      <w:r w:rsidRPr="003C7CA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でお知らせ致します。</w:t>
      </w:r>
    </w:p>
    <w:p w14:paraId="36B0095B" w14:textId="6CDF387E" w:rsidR="00E05E16" w:rsidRPr="003C7CA5" w:rsidRDefault="00E05E16" w:rsidP="00C44032">
      <w:pPr>
        <w:widowControl/>
        <w:shd w:val="clear" w:color="auto" w:fill="FFFFFF"/>
        <w:jc w:val="left"/>
        <w:rPr>
          <w:rFonts w:asciiTheme="majorHAnsi" w:eastAsiaTheme="majorEastAsia" w:hAnsiTheme="majorHAnsi" w:cs="Times New Roman"/>
          <w:kern w:val="0"/>
          <w:sz w:val="22"/>
          <w:szCs w:val="22"/>
        </w:rPr>
      </w:pPr>
      <w:r w:rsidRPr="003C7CA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【</w:t>
      </w:r>
      <w:r w:rsidR="003E5FA5" w:rsidRPr="003C7CA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申し込み方法</w:t>
      </w:r>
      <w:r w:rsidRPr="003C7CA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】</w:t>
      </w:r>
      <w:r w:rsidR="00B10D24">
        <w:fldChar w:fldCharType="begin"/>
      </w:r>
      <w:r w:rsidR="000E1301">
        <w:instrText>HYPERLINK "https://www.mediphone.jp/for_hospitals/medical_cordinator_training.pdf"</w:instrText>
      </w:r>
      <w:r w:rsidR="00B10D24">
        <w:fldChar w:fldCharType="separate"/>
      </w:r>
      <w:r w:rsidR="00580309">
        <w:rPr>
          <w:rStyle w:val="a6"/>
          <w:rFonts w:asciiTheme="majorHAnsi" w:eastAsiaTheme="majorEastAsia" w:hAnsiTheme="majorHAnsi" w:cs="ＤＦＰ勘亭流" w:hint="eastAsia"/>
          <w:kern w:val="0"/>
          <w:sz w:val="22"/>
          <w:szCs w:val="22"/>
        </w:rPr>
        <w:t>プログラム紹介ページ</w:t>
      </w:r>
      <w:r w:rsidR="00B10D24">
        <w:rPr>
          <w:rStyle w:val="a6"/>
          <w:rFonts w:asciiTheme="majorHAnsi" w:eastAsiaTheme="majorEastAsia" w:hAnsiTheme="majorHAnsi" w:cs="ＤＦＰ勘亭流"/>
          <w:kern w:val="0"/>
          <w:sz w:val="22"/>
          <w:szCs w:val="22"/>
        </w:rPr>
        <w:fldChar w:fldCharType="end"/>
      </w:r>
      <w:r w:rsidR="00A223A3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の</w:t>
      </w:r>
      <w:r w:rsidR="00580309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「受講</w:t>
      </w:r>
      <w:r w:rsidR="008C6560" w:rsidRPr="003C7CA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申込みフォーム</w:t>
      </w:r>
      <w:r w:rsidR="00580309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」</w:t>
      </w:r>
      <w:r w:rsidR="00EB1658" w:rsidRPr="003C7CA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よりお申込み下さ</w:t>
      </w:r>
      <w:r w:rsidR="008C6560" w:rsidRPr="003C7CA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い。</w:t>
      </w:r>
    </w:p>
    <w:p w14:paraId="3DFB2113" w14:textId="10978E7F" w:rsidR="00EB1658" w:rsidRDefault="00BD6F36" w:rsidP="00E6114B">
      <w:pPr>
        <w:widowControl/>
        <w:shd w:val="clear" w:color="auto" w:fill="FFFFFF"/>
        <w:jc w:val="left"/>
        <w:rPr>
          <w:rFonts w:asciiTheme="majorHAnsi" w:eastAsiaTheme="majorEastAsia" w:hAnsiTheme="majorHAnsi" w:cs="Times New Roman"/>
          <w:kern w:val="0"/>
          <w:sz w:val="22"/>
          <w:szCs w:val="22"/>
        </w:rPr>
      </w:pPr>
      <w:r w:rsidRPr="003C7CA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【</w:t>
      </w:r>
      <w:r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備考</w:t>
      </w:r>
      <w:r w:rsidRPr="003C7CA5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】</w:t>
      </w:r>
      <w:r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>各プログラム受講者には、修了証を発行します。</w:t>
      </w:r>
      <w:r w:rsidR="007231A0">
        <w:rPr>
          <w:rFonts w:asciiTheme="majorHAnsi" w:eastAsiaTheme="majorEastAsia" w:hAnsiTheme="majorHAnsi" w:cs="Times New Roman"/>
          <w:kern w:val="0"/>
          <w:sz w:val="22"/>
          <w:szCs w:val="22"/>
        </w:rPr>
        <w:tab/>
      </w:r>
    </w:p>
    <w:p w14:paraId="21425596" w14:textId="77777777" w:rsidR="00BD6F36" w:rsidRPr="003C7CA5" w:rsidRDefault="00BD6F36" w:rsidP="007231A0">
      <w:pPr>
        <w:tabs>
          <w:tab w:val="left" w:pos="3008"/>
        </w:tabs>
        <w:rPr>
          <w:rFonts w:asciiTheme="majorHAnsi" w:eastAsiaTheme="majorEastAsia" w:hAnsiTheme="majorHAnsi" w:cs="Times New Roman"/>
          <w:kern w:val="0"/>
          <w:sz w:val="22"/>
          <w:szCs w:val="22"/>
        </w:rPr>
      </w:pPr>
    </w:p>
    <w:p w14:paraId="03434955" w14:textId="6CA341E3" w:rsidR="00C46F58" w:rsidRPr="003C7CA5" w:rsidRDefault="00C46F58" w:rsidP="00C46F58">
      <w:pPr>
        <w:jc w:val="center"/>
        <w:rPr>
          <w:rFonts w:asciiTheme="majorHAnsi" w:eastAsiaTheme="majorEastAsia" w:hAnsiTheme="majorHAnsi" w:cs="Times New Roman"/>
          <w:kern w:val="0"/>
          <w:sz w:val="22"/>
          <w:szCs w:val="22"/>
        </w:rPr>
      </w:pPr>
      <w:r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-----------------------------------</w:t>
      </w:r>
      <w:r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■■■</w:t>
      </w:r>
      <w:r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医療シンクタンク</w:t>
      </w:r>
      <w:r>
        <w:rPr>
          <w:rFonts w:asciiTheme="majorHAnsi" w:eastAsiaTheme="majorEastAsia" w:hAnsiTheme="majorHAnsi" w:cs="Times New Roman"/>
          <w:kern w:val="0"/>
          <w:sz w:val="22"/>
          <w:szCs w:val="22"/>
        </w:rPr>
        <w:t>JIGH</w:t>
      </w:r>
      <w:r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とは</w:t>
      </w:r>
      <w:r w:rsidRPr="003C7CA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■■■</w:t>
      </w:r>
      <w:r w:rsidRPr="003C7CA5">
        <w:rPr>
          <w:rFonts w:asciiTheme="majorHAnsi" w:eastAsiaTheme="majorEastAsia" w:hAnsiTheme="majorHAnsi" w:cs="Times New Roman"/>
          <w:kern w:val="0"/>
          <w:sz w:val="22"/>
          <w:szCs w:val="22"/>
        </w:rPr>
        <w:t>-------------------------------------</w:t>
      </w:r>
    </w:p>
    <w:p w14:paraId="073DB639" w14:textId="356DC878" w:rsidR="007D76A1" w:rsidRPr="00C46F58" w:rsidRDefault="00C46F58" w:rsidP="008208EB">
      <w:pPr>
        <w:rPr>
          <w:rFonts w:asciiTheme="majorHAnsi" w:eastAsiaTheme="majorEastAsia" w:hAnsiTheme="majorHAnsi" w:cs="Times New Roman"/>
          <w:kern w:val="0"/>
          <w:sz w:val="22"/>
          <w:szCs w:val="22"/>
        </w:rPr>
      </w:pPr>
      <w:r>
        <w:rPr>
          <w:rFonts w:asciiTheme="majorEastAsia" w:eastAsiaTheme="majorEastAsia" w:hAnsiTheme="majorEastAsia" w:cs="Baoli SC Regular" w:hint="eastAsia"/>
          <w:color w:val="545454"/>
          <w:sz w:val="22"/>
          <w:szCs w:val="22"/>
          <w:shd w:val="clear" w:color="auto" w:fill="FFFFFF"/>
        </w:rPr>
        <w:t xml:space="preserve">　</w:t>
      </w:r>
      <w:r w:rsidR="008208EB" w:rsidRPr="00C46F58">
        <w:rPr>
          <w:rFonts w:asciiTheme="majorEastAsia" w:eastAsiaTheme="majorEastAsia" w:hAnsiTheme="majorEastAsia" w:cs="Baoli SC Regular"/>
          <w:sz w:val="22"/>
          <w:szCs w:val="22"/>
          <w:shd w:val="clear" w:color="auto" w:fill="FFFFFF"/>
        </w:rPr>
        <w:t>医</w:t>
      </w:r>
      <w:r w:rsidR="008208EB" w:rsidRPr="00C46F58">
        <w:rPr>
          <w:rFonts w:asciiTheme="majorEastAsia" w:eastAsiaTheme="majorEastAsia" w:hAnsiTheme="majorEastAsia" w:cs="Arial"/>
          <w:sz w:val="22"/>
          <w:szCs w:val="22"/>
          <w:shd w:val="clear" w:color="auto" w:fill="FFFFFF"/>
        </w:rPr>
        <w:t>療領</w:t>
      </w:r>
      <w:r w:rsidR="008208EB" w:rsidRPr="00C46F58">
        <w:rPr>
          <w:rFonts w:asciiTheme="majorEastAsia" w:eastAsiaTheme="majorEastAsia" w:hAnsiTheme="majorEastAsia" w:cs="Baoli SC Regular"/>
          <w:sz w:val="22"/>
          <w:szCs w:val="22"/>
          <w:shd w:val="clear" w:color="auto" w:fill="FFFFFF"/>
        </w:rPr>
        <w:t>域の</w:t>
      </w:r>
      <w:r w:rsidR="008208EB" w:rsidRPr="00C46F58">
        <w:rPr>
          <w:rFonts w:asciiTheme="majorEastAsia" w:eastAsiaTheme="majorEastAsia" w:hAnsiTheme="majorEastAsia" w:cs="Arial"/>
          <w:sz w:val="22"/>
          <w:szCs w:val="22"/>
          <w:shd w:val="clear" w:color="auto" w:fill="FFFFFF"/>
        </w:rPr>
        <w:t>課題</w:t>
      </w:r>
      <w:r w:rsidR="008208EB" w:rsidRPr="00C46F58">
        <w:rPr>
          <w:rFonts w:asciiTheme="majorEastAsia" w:eastAsiaTheme="majorEastAsia" w:hAnsiTheme="majorEastAsia" w:cs="Baoli SC Regular"/>
          <w:sz w:val="22"/>
          <w:szCs w:val="22"/>
          <w:shd w:val="clear" w:color="auto" w:fill="FFFFFF"/>
        </w:rPr>
        <w:t>解</w:t>
      </w:r>
      <w:r w:rsidR="008208EB" w:rsidRPr="00C46F58">
        <w:rPr>
          <w:rFonts w:asciiTheme="majorEastAsia" w:eastAsiaTheme="majorEastAsia" w:hAnsiTheme="majorEastAsia" w:cs="Arial"/>
          <w:sz w:val="22"/>
          <w:szCs w:val="22"/>
          <w:shd w:val="clear" w:color="auto" w:fill="FFFFFF"/>
        </w:rPr>
        <w:t>決</w:t>
      </w:r>
      <w:r w:rsidR="008208EB" w:rsidRPr="00C46F58">
        <w:rPr>
          <w:rFonts w:asciiTheme="majorEastAsia" w:eastAsiaTheme="majorEastAsia" w:hAnsiTheme="majorEastAsia" w:cs="Baoli SC Regular"/>
          <w:sz w:val="22"/>
          <w:szCs w:val="22"/>
          <w:shd w:val="clear" w:color="auto" w:fill="FFFFFF"/>
        </w:rPr>
        <w:t>に取り</w:t>
      </w:r>
      <w:r w:rsidR="008208EB" w:rsidRPr="00C46F58">
        <w:rPr>
          <w:rFonts w:asciiTheme="majorEastAsia" w:eastAsiaTheme="majorEastAsia" w:hAnsiTheme="majorEastAsia" w:cs="Arial"/>
          <w:sz w:val="22"/>
          <w:szCs w:val="22"/>
          <w:shd w:val="clear" w:color="auto" w:fill="FFFFFF"/>
        </w:rPr>
        <w:t>組</w:t>
      </w:r>
      <w:r>
        <w:rPr>
          <w:rFonts w:asciiTheme="majorEastAsia" w:eastAsiaTheme="majorEastAsia" w:hAnsiTheme="majorEastAsia" w:cs="Baoli SC Regular"/>
          <w:sz w:val="22"/>
          <w:szCs w:val="22"/>
          <w:shd w:val="clear" w:color="auto" w:fill="FFFFFF"/>
        </w:rPr>
        <w:t>む</w:t>
      </w:r>
      <w:r>
        <w:rPr>
          <w:rFonts w:asciiTheme="majorEastAsia" w:eastAsiaTheme="majorEastAsia" w:hAnsiTheme="majorEastAsia" w:cs="Baoli SC Regular" w:hint="eastAsia"/>
          <w:sz w:val="22"/>
          <w:szCs w:val="22"/>
          <w:shd w:val="clear" w:color="auto" w:fill="FFFFFF"/>
        </w:rPr>
        <w:t>医療</w:t>
      </w:r>
      <w:r w:rsidR="008208EB" w:rsidRPr="00C46F58">
        <w:rPr>
          <w:rFonts w:asciiTheme="majorEastAsia" w:eastAsiaTheme="majorEastAsia" w:hAnsiTheme="majorEastAsia" w:cs="Baoli SC Regular"/>
          <w:sz w:val="22"/>
          <w:szCs w:val="22"/>
          <w:shd w:val="clear" w:color="auto" w:fill="FFFFFF"/>
        </w:rPr>
        <w:t>シンクタンク</w:t>
      </w:r>
      <w:r w:rsidR="008208EB" w:rsidRPr="00C46F58">
        <w:rPr>
          <w:rFonts w:asciiTheme="majorEastAsia" w:eastAsiaTheme="majorEastAsia" w:hAnsiTheme="majorEastAsia" w:cs="Baoli SC Regular"/>
          <w:sz w:val="22"/>
          <w:szCs w:val="22"/>
        </w:rPr>
        <w:t>です。</w:t>
      </w:r>
      <w:r w:rsidR="008208EB" w:rsidRPr="00C46F58">
        <w:rPr>
          <w:rFonts w:asciiTheme="majorEastAsia" w:eastAsiaTheme="majorEastAsia" w:hAnsiTheme="majorEastAsia" w:cs="Times New Roman"/>
          <w:kern w:val="0"/>
          <w:sz w:val="22"/>
          <w:szCs w:val="22"/>
        </w:rPr>
        <w:t>2</w:t>
      </w:r>
      <w:r w:rsidR="00EB1658" w:rsidRPr="00C46F58">
        <w:rPr>
          <w:rFonts w:asciiTheme="majorEastAsia" w:eastAsiaTheme="majorEastAsia" w:hAnsiTheme="majorEastAsia" w:cs="Times New Roman"/>
          <w:kern w:val="0"/>
          <w:sz w:val="22"/>
          <w:szCs w:val="22"/>
        </w:rPr>
        <w:t>014年1</w:t>
      </w:r>
      <w:r w:rsidR="008208EB" w:rsidRPr="00C46F58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>月より</w:t>
      </w:r>
      <w:r w:rsidR="00F70CCD" w:rsidRPr="00C46F58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>医療通訳サ</w:t>
      </w:r>
      <w:r w:rsidR="00F70CCD" w:rsidRPr="00C46F58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ービス</w:t>
      </w:r>
      <w:proofErr w:type="spellStart"/>
      <w:r w:rsidR="00F70CCD" w:rsidRPr="00C46F58">
        <w:rPr>
          <w:rFonts w:asciiTheme="majorHAnsi" w:eastAsiaTheme="majorEastAsia" w:hAnsiTheme="majorHAnsi" w:cs="Times New Roman"/>
          <w:kern w:val="0"/>
          <w:sz w:val="22"/>
          <w:szCs w:val="22"/>
        </w:rPr>
        <w:t>mediPhone</w:t>
      </w:r>
      <w:proofErr w:type="spellEnd"/>
      <w:r w:rsidR="007326EF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（メディフォン）の運営を開始</w:t>
      </w:r>
      <w:r w:rsidR="008208EB" w:rsidRPr="00C46F58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、</w:t>
      </w:r>
      <w:r w:rsidR="00DA6C58" w:rsidRPr="00C46F58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電話医療通訳・医療通訳派遣・医療</w:t>
      </w:r>
      <w:r w:rsidR="007D76A1" w:rsidRPr="00C46F58">
        <w:rPr>
          <w:rFonts w:asciiTheme="majorHAnsi" w:eastAsiaTheme="majorEastAsia" w:hAnsiTheme="majorHAnsi" w:cs="Times New Roman"/>
          <w:kern w:val="0"/>
          <w:sz w:val="22"/>
          <w:szCs w:val="22"/>
        </w:rPr>
        <w:t>翻訳</w:t>
      </w:r>
      <w:r w:rsidR="008C6560" w:rsidRPr="00C46F58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・</w:t>
      </w:r>
      <w:r w:rsidR="007D76A1" w:rsidRPr="00C46F58">
        <w:rPr>
          <w:rFonts w:asciiTheme="majorHAnsi" w:eastAsiaTheme="majorEastAsia" w:hAnsiTheme="majorHAnsi" w:cs="Times New Roman"/>
          <w:kern w:val="0"/>
          <w:sz w:val="22"/>
          <w:szCs w:val="22"/>
        </w:rPr>
        <w:t>予約受付代行などのサービスを提供し</w:t>
      </w:r>
      <w:r w:rsidR="00E6114B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て</w:t>
      </w:r>
      <w:r w:rsidR="007D76A1" w:rsidRPr="00C46F58">
        <w:rPr>
          <w:rFonts w:asciiTheme="majorHAnsi" w:eastAsiaTheme="majorEastAsia" w:hAnsiTheme="majorHAnsi" w:cs="Times New Roman"/>
          <w:kern w:val="0"/>
          <w:sz w:val="22"/>
          <w:szCs w:val="22"/>
        </w:rPr>
        <w:t>、</w:t>
      </w:r>
      <w:r w:rsidR="007D76A1" w:rsidRPr="00C46F58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医療機関の</w:t>
      </w:r>
      <w:r w:rsidR="008208EB" w:rsidRPr="00C46F58">
        <w:rPr>
          <w:rFonts w:asciiTheme="majorHAnsi" w:eastAsiaTheme="majorEastAsia" w:hAnsiTheme="majorHAnsi" w:cs="Times New Roman"/>
          <w:kern w:val="0"/>
          <w:sz w:val="22"/>
          <w:szCs w:val="22"/>
        </w:rPr>
        <w:t>外国人医療に関するあらゆる課題解決をサポートし</w:t>
      </w:r>
      <w:r w:rsidR="008208EB" w:rsidRPr="00C46F58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ています</w:t>
      </w:r>
      <w:r w:rsidR="007D76A1" w:rsidRPr="00C46F58">
        <w:rPr>
          <w:rFonts w:asciiTheme="majorHAnsi" w:eastAsiaTheme="majorEastAsia" w:hAnsiTheme="majorHAnsi" w:cs="Times New Roman"/>
          <w:kern w:val="0"/>
          <w:sz w:val="22"/>
          <w:szCs w:val="22"/>
        </w:rPr>
        <w:t>。</w:t>
      </w:r>
      <w:r w:rsidR="00B7298E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核となる電話医療通訳サービスでは、</w:t>
      </w:r>
      <w:r w:rsidR="007D76A1" w:rsidRPr="00C46F58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全</w:t>
      </w:r>
      <w:r w:rsidR="008208EB" w:rsidRPr="00C46F58">
        <w:rPr>
          <w:rFonts w:asciiTheme="majorHAnsi" w:eastAsiaTheme="majorEastAsia" w:hAnsiTheme="majorHAnsi" w:cs="Times New Roman"/>
          <w:kern w:val="0"/>
          <w:sz w:val="22"/>
          <w:szCs w:val="22"/>
        </w:rPr>
        <w:t>10</w:t>
      </w:r>
      <w:r w:rsidR="007D76A1" w:rsidRPr="00C46F58">
        <w:rPr>
          <w:rFonts w:asciiTheme="majorHAnsi" w:eastAsiaTheme="majorEastAsia" w:hAnsiTheme="majorHAnsi" w:cs="Times New Roman"/>
          <w:kern w:val="0"/>
          <w:sz w:val="22"/>
          <w:szCs w:val="22"/>
        </w:rPr>
        <w:t>言語の通訳に</w:t>
      </w:r>
      <w:r w:rsidR="00B7298E">
        <w:rPr>
          <w:rFonts w:asciiTheme="majorHAnsi" w:eastAsiaTheme="majorEastAsia" w:hAnsiTheme="majorHAnsi" w:cs="Times New Roman"/>
          <w:kern w:val="0"/>
          <w:sz w:val="22"/>
          <w:szCs w:val="22"/>
        </w:rPr>
        <w:t>24</w:t>
      </w:r>
      <w:r w:rsidR="00B7298E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時間</w:t>
      </w:r>
      <w:r w:rsidR="00B7298E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365</w:t>
      </w:r>
      <w:r w:rsidR="00B7298E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日</w:t>
      </w:r>
      <w:r w:rsidR="007D76A1" w:rsidRPr="00C46F58">
        <w:rPr>
          <w:rFonts w:asciiTheme="majorHAnsi" w:eastAsiaTheme="majorEastAsia" w:hAnsiTheme="majorHAnsi" w:cs="Times New Roman"/>
          <w:kern w:val="0"/>
          <w:sz w:val="22"/>
          <w:szCs w:val="22"/>
        </w:rPr>
        <w:t>対応</w:t>
      </w:r>
      <w:r w:rsidR="00B7298E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（一部言語は除く）</w:t>
      </w:r>
      <w:r w:rsidR="007D76A1" w:rsidRPr="00C46F58">
        <w:rPr>
          <w:rFonts w:asciiTheme="majorHAnsi" w:eastAsiaTheme="majorEastAsia" w:hAnsiTheme="majorHAnsi" w:cs="Times New Roman"/>
          <w:kern w:val="0"/>
          <w:sz w:val="22"/>
          <w:szCs w:val="22"/>
        </w:rPr>
        <w:t>し、現在までに全国約</w:t>
      </w:r>
      <w:r w:rsidR="002C479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2</w:t>
      </w:r>
      <w:r w:rsidR="00BE52AC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7</w:t>
      </w:r>
      <w:r w:rsidR="002C4795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0</w:t>
      </w:r>
      <w:r w:rsidR="007D76A1" w:rsidRPr="00C46F58">
        <w:rPr>
          <w:rFonts w:asciiTheme="majorHAnsi" w:eastAsiaTheme="majorEastAsia" w:hAnsiTheme="majorHAnsi" w:cs="Times New Roman"/>
          <w:kern w:val="0"/>
          <w:sz w:val="22"/>
          <w:szCs w:val="22"/>
        </w:rPr>
        <w:t>の医療機関にご利用頂いております。</w:t>
      </w:r>
    </w:p>
    <w:p w14:paraId="6682DB30" w14:textId="147149AB" w:rsidR="008208EB" w:rsidRPr="00C46F58" w:rsidRDefault="008208EB" w:rsidP="008208EB">
      <w:pPr>
        <w:pStyle w:val="a3"/>
        <w:widowControl/>
        <w:numPr>
          <w:ilvl w:val="0"/>
          <w:numId w:val="2"/>
        </w:numPr>
        <w:ind w:leftChars="0"/>
        <w:jc w:val="left"/>
        <w:rPr>
          <w:rFonts w:asciiTheme="majorHAnsi" w:eastAsiaTheme="majorEastAsia" w:hAnsiTheme="majorHAnsi" w:cs="ＤＦＰ勘亭流"/>
          <w:kern w:val="0"/>
          <w:sz w:val="22"/>
          <w:szCs w:val="22"/>
        </w:rPr>
      </w:pPr>
      <w:r w:rsidRPr="00C46F58">
        <w:rPr>
          <w:rFonts w:asciiTheme="majorHAnsi" w:eastAsiaTheme="majorEastAsia" w:hAnsiTheme="majorHAnsi" w:cs="Times New Roman"/>
          <w:kern w:val="0"/>
          <w:sz w:val="22"/>
          <w:szCs w:val="22"/>
        </w:rPr>
        <w:t>JIGH</w:t>
      </w:r>
      <w:r w:rsidRPr="00C46F58">
        <w:rPr>
          <w:rFonts w:asciiTheme="majorHAnsi" w:eastAsiaTheme="majorEastAsia" w:hAnsiTheme="majorHAnsi" w:cs="Times New Roman"/>
          <w:kern w:val="0"/>
          <w:sz w:val="22"/>
          <w:szCs w:val="22"/>
        </w:rPr>
        <w:t>ウェブサイト</w:t>
      </w:r>
      <w:r w:rsidRPr="00C46F58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 xml:space="preserve">　</w:t>
      </w:r>
      <w:hyperlink r:id="rId13" w:history="1">
        <w:r w:rsidRPr="00B10D24">
          <w:rPr>
            <w:rStyle w:val="a6"/>
            <w:rFonts w:asciiTheme="majorHAnsi" w:eastAsiaTheme="majorEastAsia" w:hAnsiTheme="majorHAnsi"/>
            <w:sz w:val="22"/>
            <w:szCs w:val="22"/>
          </w:rPr>
          <w:t>http://ji</w:t>
        </w:r>
        <w:r w:rsidRPr="00B10D24">
          <w:rPr>
            <w:rStyle w:val="a6"/>
            <w:rFonts w:asciiTheme="majorHAnsi" w:eastAsiaTheme="majorEastAsia" w:hAnsiTheme="majorHAnsi"/>
            <w:sz w:val="22"/>
            <w:szCs w:val="22"/>
          </w:rPr>
          <w:t>g</w:t>
        </w:r>
        <w:r w:rsidRPr="00B10D24">
          <w:rPr>
            <w:rStyle w:val="a6"/>
            <w:rFonts w:asciiTheme="majorHAnsi" w:eastAsiaTheme="majorEastAsia" w:hAnsiTheme="majorHAnsi"/>
            <w:sz w:val="22"/>
            <w:szCs w:val="22"/>
          </w:rPr>
          <w:t>h.org/</w:t>
        </w:r>
      </w:hyperlink>
    </w:p>
    <w:p w14:paraId="6CABAE1D" w14:textId="6A8E4E62" w:rsidR="00EB1658" w:rsidRPr="00C46F58" w:rsidRDefault="008208EB" w:rsidP="007D76A1">
      <w:pPr>
        <w:pStyle w:val="a3"/>
        <w:widowControl/>
        <w:numPr>
          <w:ilvl w:val="0"/>
          <w:numId w:val="2"/>
        </w:numPr>
        <w:ind w:leftChars="0"/>
        <w:jc w:val="left"/>
        <w:rPr>
          <w:rFonts w:asciiTheme="majorHAnsi" w:eastAsiaTheme="majorEastAsia" w:hAnsiTheme="majorHAnsi" w:cs="ＤＦＰ勘亭流"/>
          <w:kern w:val="0"/>
          <w:sz w:val="22"/>
          <w:szCs w:val="22"/>
        </w:rPr>
      </w:pPr>
      <w:proofErr w:type="spellStart"/>
      <w:r w:rsidRPr="00C46F58">
        <w:rPr>
          <w:rFonts w:asciiTheme="majorHAnsi" w:eastAsiaTheme="majorEastAsia" w:hAnsiTheme="majorHAnsi" w:cs="Times New Roman"/>
          <w:kern w:val="0"/>
          <w:sz w:val="22"/>
          <w:szCs w:val="22"/>
        </w:rPr>
        <w:t>medi</w:t>
      </w:r>
      <w:r w:rsidR="007D76A1" w:rsidRPr="00C46F58">
        <w:rPr>
          <w:rFonts w:asciiTheme="majorHAnsi" w:eastAsiaTheme="majorEastAsia" w:hAnsiTheme="majorHAnsi" w:cs="Times New Roman"/>
          <w:kern w:val="0"/>
          <w:sz w:val="22"/>
          <w:szCs w:val="22"/>
        </w:rPr>
        <w:t>Phone</w:t>
      </w:r>
      <w:proofErr w:type="spellEnd"/>
      <w:r w:rsidR="007D76A1" w:rsidRPr="00C46F58">
        <w:rPr>
          <w:rFonts w:asciiTheme="majorHAnsi" w:eastAsiaTheme="majorEastAsia" w:hAnsiTheme="majorHAnsi" w:cs="Times New Roman"/>
          <w:kern w:val="0"/>
          <w:sz w:val="22"/>
          <w:szCs w:val="22"/>
        </w:rPr>
        <w:t>（メディフォン）ウェブサイト</w:t>
      </w:r>
      <w:r w:rsidR="007D76A1" w:rsidRPr="00C46F58">
        <w:rPr>
          <w:rFonts w:asciiTheme="majorHAnsi" w:eastAsiaTheme="majorEastAsia" w:hAnsiTheme="majorHAnsi" w:cs="ＤＦＰ勘亭流" w:hint="eastAsia"/>
          <w:kern w:val="0"/>
          <w:sz w:val="22"/>
          <w:szCs w:val="22"/>
        </w:rPr>
        <w:t xml:space="preserve">　</w:t>
      </w:r>
      <w:hyperlink r:id="rId14" w:history="1">
        <w:r w:rsidRPr="00B10D24">
          <w:rPr>
            <w:rStyle w:val="a6"/>
            <w:rFonts w:asciiTheme="majorHAnsi" w:eastAsiaTheme="majorEastAsia" w:hAnsiTheme="majorHAnsi"/>
            <w:sz w:val="22"/>
            <w:szCs w:val="22"/>
          </w:rPr>
          <w:t>https:</w:t>
        </w:r>
        <w:bookmarkStart w:id="0" w:name="_GoBack"/>
        <w:bookmarkEnd w:id="0"/>
        <w:r w:rsidRPr="00B10D24">
          <w:rPr>
            <w:rStyle w:val="a6"/>
            <w:rFonts w:asciiTheme="majorHAnsi" w:eastAsiaTheme="majorEastAsia" w:hAnsiTheme="majorHAnsi"/>
            <w:sz w:val="22"/>
            <w:szCs w:val="22"/>
          </w:rPr>
          <w:t>//mediphone.jp/</w:t>
        </w:r>
      </w:hyperlink>
    </w:p>
    <w:p w14:paraId="4D1B4BED" w14:textId="77777777" w:rsidR="007D76A1" w:rsidRPr="00C46F58" w:rsidRDefault="007D76A1" w:rsidP="007D76A1">
      <w:pPr>
        <w:widowControl/>
        <w:jc w:val="left"/>
        <w:rPr>
          <w:rFonts w:asciiTheme="majorHAnsi" w:eastAsiaTheme="majorEastAsia" w:hAnsiTheme="majorHAnsi" w:cs="Times New Roman"/>
          <w:kern w:val="0"/>
          <w:sz w:val="22"/>
          <w:szCs w:val="22"/>
        </w:rPr>
      </w:pPr>
    </w:p>
    <w:p w14:paraId="51F0544B" w14:textId="1747AA7C" w:rsidR="007D76A1" w:rsidRPr="00C46F58" w:rsidRDefault="00E1582F" w:rsidP="007D76A1">
      <w:pPr>
        <w:jc w:val="center"/>
        <w:rPr>
          <w:rFonts w:asciiTheme="majorHAnsi" w:eastAsiaTheme="majorEastAsia" w:hAnsiTheme="majorHAnsi" w:cs="Times New Roman"/>
          <w:kern w:val="0"/>
          <w:sz w:val="22"/>
          <w:szCs w:val="22"/>
        </w:rPr>
      </w:pPr>
      <w:r w:rsidRPr="00C46F58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●</w:t>
      </w:r>
      <w:r w:rsidR="007326EF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本研修に関する</w:t>
      </w:r>
      <w:r w:rsidR="007D76A1" w:rsidRPr="00C46F58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お問合せ先●</w:t>
      </w:r>
    </w:p>
    <w:p w14:paraId="7337EC73" w14:textId="33641C35" w:rsidR="005A3D1D" w:rsidRDefault="008208EB" w:rsidP="007D76A1">
      <w:pPr>
        <w:jc w:val="center"/>
        <w:rPr>
          <w:rFonts w:asciiTheme="majorHAnsi" w:eastAsiaTheme="majorEastAsia" w:hAnsiTheme="majorHAnsi" w:cs="Times New Roman"/>
          <w:kern w:val="0"/>
          <w:sz w:val="22"/>
          <w:szCs w:val="22"/>
        </w:rPr>
      </w:pPr>
      <w:r w:rsidRPr="00C46F58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一般社団法人ジェイ・アイ・ジー・エイチ（</w:t>
      </w:r>
      <w:r w:rsidRPr="00C46F58">
        <w:rPr>
          <w:rFonts w:asciiTheme="majorHAnsi" w:eastAsiaTheme="majorEastAsia" w:hAnsiTheme="majorHAnsi" w:cs="Times New Roman"/>
          <w:kern w:val="0"/>
          <w:sz w:val="22"/>
          <w:szCs w:val="22"/>
        </w:rPr>
        <w:t>JIGH</w:t>
      </w:r>
      <w:r w:rsidRPr="00C46F58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）</w:t>
      </w:r>
      <w:r w:rsidR="007326EF">
        <w:rPr>
          <w:rFonts w:asciiTheme="majorHAnsi" w:eastAsiaTheme="majorEastAsia" w:hAnsiTheme="majorHAnsi" w:cs="Times New Roman" w:hint="eastAsia"/>
          <w:kern w:val="0"/>
          <w:sz w:val="22"/>
          <w:szCs w:val="22"/>
        </w:rPr>
        <w:t>内</w:t>
      </w:r>
    </w:p>
    <w:p w14:paraId="229AE9D5" w14:textId="28FBF2C3" w:rsidR="007326EF" w:rsidRPr="007326EF" w:rsidRDefault="007326EF" w:rsidP="007326EF">
      <w:pPr>
        <w:widowControl/>
        <w:jc w:val="center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7326EF">
        <w:rPr>
          <w:rFonts w:asciiTheme="majorEastAsia" w:eastAsiaTheme="majorEastAsia" w:hAnsiTheme="majorEastAsia" w:cs="Baoli SC Regular"/>
          <w:color w:val="000000"/>
          <w:kern w:val="0"/>
          <w:sz w:val="22"/>
          <w:szCs w:val="22"/>
        </w:rPr>
        <w:t>外国人患者受入れ医</w:t>
      </w:r>
      <w:r w:rsidRPr="007326EF"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  <w:t>療</w:t>
      </w:r>
      <w:r w:rsidRPr="007326EF">
        <w:rPr>
          <w:rFonts w:asciiTheme="majorEastAsia" w:eastAsiaTheme="majorEastAsia" w:hAnsiTheme="majorEastAsia" w:cs="Baoli SC Regular"/>
          <w:color w:val="000000"/>
          <w:kern w:val="0"/>
          <w:sz w:val="22"/>
          <w:szCs w:val="22"/>
        </w:rPr>
        <w:t>コ</w:t>
      </w:r>
      <w:r w:rsidRPr="007326EF"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  <w:t>ー</w:t>
      </w:r>
      <w:r w:rsidRPr="007326EF">
        <w:rPr>
          <w:rFonts w:asciiTheme="majorEastAsia" w:eastAsiaTheme="majorEastAsia" w:hAnsiTheme="majorEastAsia" w:cs="Baoli SC Regular"/>
          <w:color w:val="000000"/>
          <w:kern w:val="0"/>
          <w:sz w:val="22"/>
          <w:szCs w:val="22"/>
        </w:rPr>
        <w:t>ディネ</w:t>
      </w:r>
      <w:r w:rsidRPr="007326EF"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  <w:t>ー</w:t>
      </w:r>
      <w:r w:rsidRPr="007326EF">
        <w:rPr>
          <w:rFonts w:asciiTheme="majorEastAsia" w:eastAsiaTheme="majorEastAsia" w:hAnsiTheme="majorEastAsia" w:cs="Baoli SC Regular"/>
          <w:color w:val="000000"/>
          <w:kern w:val="0"/>
          <w:sz w:val="22"/>
          <w:szCs w:val="22"/>
        </w:rPr>
        <w:t>タ</w:t>
      </w:r>
      <w:r w:rsidRPr="007326EF"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  <w:t>ー</w:t>
      </w:r>
      <w:r w:rsidRPr="007326EF">
        <w:rPr>
          <w:rFonts w:asciiTheme="majorEastAsia" w:eastAsiaTheme="majorEastAsia" w:hAnsiTheme="majorEastAsia" w:cs="Baoli SC Regular"/>
          <w:color w:val="000000"/>
          <w:kern w:val="0"/>
          <w:sz w:val="22"/>
          <w:szCs w:val="22"/>
        </w:rPr>
        <w:t>研修プログラム</w:t>
      </w:r>
      <w:r w:rsidRPr="007326EF"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  <w:t>運営</w:t>
      </w:r>
      <w:r w:rsidRPr="007326EF">
        <w:rPr>
          <w:rFonts w:asciiTheme="majorEastAsia" w:eastAsiaTheme="majorEastAsia" w:hAnsiTheme="majorEastAsia" w:cs="Baoli SC Regular"/>
          <w:color w:val="000000"/>
          <w:kern w:val="0"/>
          <w:sz w:val="22"/>
          <w:szCs w:val="22"/>
        </w:rPr>
        <w:t>事</w:t>
      </w:r>
      <w:r w:rsidRPr="007326EF"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  <w:t>務</w:t>
      </w:r>
      <w:r w:rsidRPr="007326EF">
        <w:rPr>
          <w:rFonts w:asciiTheme="majorEastAsia" w:eastAsiaTheme="majorEastAsia" w:hAnsiTheme="majorEastAsia" w:cs="Baoli SC Regular"/>
          <w:color w:val="000000"/>
          <w:kern w:val="0"/>
          <w:sz w:val="22"/>
          <w:szCs w:val="22"/>
        </w:rPr>
        <w:t>局</w:t>
      </w:r>
    </w:p>
    <w:p w14:paraId="4FC1C6F3" w14:textId="79F0E130" w:rsidR="007D76A1" w:rsidRPr="00C46F58" w:rsidRDefault="007326EF" w:rsidP="007D76A1">
      <w:pPr>
        <w:jc w:val="center"/>
        <w:rPr>
          <w:rFonts w:asciiTheme="majorHAnsi" w:eastAsiaTheme="majorEastAsia" w:hAnsiTheme="majorHAnsi" w:cs="Times New Roman"/>
          <w:kern w:val="0"/>
          <w:sz w:val="22"/>
          <w:szCs w:val="22"/>
        </w:rPr>
      </w:pPr>
      <w:r>
        <w:rPr>
          <w:rFonts w:asciiTheme="majorHAnsi" w:eastAsiaTheme="majorEastAsia" w:hAnsiTheme="majorHAnsi" w:cs="Times New Roman"/>
          <w:kern w:val="0"/>
          <w:sz w:val="22"/>
          <w:szCs w:val="22"/>
        </w:rPr>
        <w:t>MAIL:training</w:t>
      </w:r>
      <w:r w:rsidR="007D76A1" w:rsidRPr="00C46F58">
        <w:rPr>
          <w:rFonts w:asciiTheme="majorHAnsi" w:eastAsiaTheme="majorEastAsia" w:hAnsiTheme="majorHAnsi" w:cs="Times New Roman"/>
          <w:kern w:val="0"/>
          <w:sz w:val="22"/>
          <w:szCs w:val="22"/>
        </w:rPr>
        <w:t>@</w:t>
      </w:r>
      <w:r>
        <w:rPr>
          <w:rFonts w:asciiTheme="majorHAnsi" w:eastAsiaTheme="majorEastAsia" w:hAnsiTheme="majorHAnsi" w:cs="Times New Roman"/>
          <w:kern w:val="0"/>
          <w:sz w:val="22"/>
          <w:szCs w:val="22"/>
        </w:rPr>
        <w:t>mediphone.jp</w:t>
      </w:r>
      <w:r w:rsidR="007D76A1" w:rsidRPr="00C46F58">
        <w:rPr>
          <w:rFonts w:asciiTheme="majorHAnsi" w:eastAsiaTheme="majorEastAsia" w:hAnsiTheme="majorHAnsi" w:cs="Times New Roman"/>
          <w:kern w:val="0"/>
          <w:sz w:val="22"/>
          <w:szCs w:val="22"/>
        </w:rPr>
        <w:t xml:space="preserve"> /</w:t>
      </w:r>
      <w:r w:rsidR="005A3D1D" w:rsidRPr="00C46F58">
        <w:rPr>
          <w:rFonts w:asciiTheme="majorHAnsi" w:eastAsiaTheme="majorEastAsia" w:hAnsiTheme="majorHAnsi" w:cs="Times New Roman"/>
          <w:kern w:val="0"/>
          <w:sz w:val="22"/>
          <w:szCs w:val="22"/>
        </w:rPr>
        <w:t xml:space="preserve"> </w:t>
      </w:r>
      <w:r w:rsidR="007D76A1" w:rsidRPr="00C46F58">
        <w:rPr>
          <w:rFonts w:asciiTheme="majorHAnsi" w:eastAsiaTheme="majorEastAsia" w:hAnsiTheme="majorHAnsi" w:cs="Times New Roman"/>
          <w:kern w:val="0"/>
          <w:sz w:val="22"/>
          <w:szCs w:val="22"/>
        </w:rPr>
        <w:t>TEL:03-6426-5451</w:t>
      </w:r>
    </w:p>
    <w:sectPr w:rsidR="007D76A1" w:rsidRPr="00C46F58" w:rsidSect="00E6114B">
      <w:footerReference w:type="default" r:id="rId15"/>
      <w:pgSz w:w="11900" w:h="16840"/>
      <w:pgMar w:top="1304" w:right="851" w:bottom="1304" w:left="851" w:header="851" w:footer="992" w:gutter="0"/>
      <w:cols w:space="425"/>
      <w:docGrid w:type="lines" w:linePitch="40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33074" w14:textId="77777777" w:rsidR="00B10D24" w:rsidRDefault="00B10D24" w:rsidP="00AF4151">
      <w:r>
        <w:separator/>
      </w:r>
    </w:p>
  </w:endnote>
  <w:endnote w:type="continuationSeparator" w:id="0">
    <w:p w14:paraId="01E6283E" w14:textId="77777777" w:rsidR="00B10D24" w:rsidRDefault="00B10D24" w:rsidP="00AF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シック W3">
    <w:charset w:val="4E"/>
    <w:family w:val="auto"/>
    <w:pitch w:val="variable"/>
    <w:sig w:usb0="00000001" w:usb1="08070000" w:usb2="00000010" w:usb3="00000000" w:csb0="00020000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ＤＦＰ勘亭流">
    <w:panose1 w:val="03000800010101010101"/>
    <w:charset w:val="4E"/>
    <w:family w:val="auto"/>
    <w:pitch w:val="variable"/>
    <w:sig w:usb0="00000001" w:usb1="08070000" w:usb2="00000010" w:usb3="00000000" w:csb0="00020000" w:csb1="00000000"/>
  </w:font>
  <w:font w:name="STIXGeneral">
    <w:panose1 w:val="00000000000000000000"/>
    <w:charset w:val="00"/>
    <w:family w:val="auto"/>
    <w:pitch w:val="variable"/>
    <w:sig w:usb0="A00002FF" w:usb1="4203FDFF" w:usb2="02000020" w:usb3="00000000" w:csb0="803F01FF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5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100BA" w14:textId="29CB0D6C" w:rsidR="00B10D24" w:rsidRDefault="00B10D2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3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3442E" w14:textId="77777777" w:rsidR="00B10D24" w:rsidRDefault="00B10D24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D19F7" w14:textId="77777777" w:rsidR="00B10D24" w:rsidRDefault="00B10D24" w:rsidP="00AF4151">
      <w:r>
        <w:separator/>
      </w:r>
    </w:p>
  </w:footnote>
  <w:footnote w:type="continuationSeparator" w:id="0">
    <w:p w14:paraId="2121AD53" w14:textId="77777777" w:rsidR="00B10D24" w:rsidRDefault="00B10D24" w:rsidP="00AF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B97"/>
    <w:multiLevelType w:val="hybridMultilevel"/>
    <w:tmpl w:val="9ABE004C"/>
    <w:lvl w:ilvl="0" w:tplc="38D2380C">
      <w:start w:val="3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924FA1"/>
    <w:multiLevelType w:val="hybridMultilevel"/>
    <w:tmpl w:val="0756B65C"/>
    <w:lvl w:ilvl="0" w:tplc="A8789FF6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E6214FB"/>
    <w:multiLevelType w:val="hybridMultilevel"/>
    <w:tmpl w:val="BB4011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F09515E"/>
    <w:multiLevelType w:val="hybridMultilevel"/>
    <w:tmpl w:val="032040FA"/>
    <w:lvl w:ilvl="0" w:tplc="9E86F72C">
      <w:start w:val="3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222222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20"/>
  <w:drawingGridVerticalSpacing w:val="20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A5"/>
    <w:rsid w:val="00031EC3"/>
    <w:rsid w:val="000E1301"/>
    <w:rsid w:val="000F0E82"/>
    <w:rsid w:val="00206A12"/>
    <w:rsid w:val="002C4795"/>
    <w:rsid w:val="002F059B"/>
    <w:rsid w:val="003C7CA5"/>
    <w:rsid w:val="003E5FA5"/>
    <w:rsid w:val="003E66A0"/>
    <w:rsid w:val="00484BF6"/>
    <w:rsid w:val="005153BA"/>
    <w:rsid w:val="00580309"/>
    <w:rsid w:val="005A3D1D"/>
    <w:rsid w:val="00642662"/>
    <w:rsid w:val="00655096"/>
    <w:rsid w:val="006710E9"/>
    <w:rsid w:val="006A095C"/>
    <w:rsid w:val="006C29D0"/>
    <w:rsid w:val="00714393"/>
    <w:rsid w:val="007231A0"/>
    <w:rsid w:val="007326EF"/>
    <w:rsid w:val="007D76A1"/>
    <w:rsid w:val="0081239A"/>
    <w:rsid w:val="008208EB"/>
    <w:rsid w:val="00825F54"/>
    <w:rsid w:val="008C6560"/>
    <w:rsid w:val="00975992"/>
    <w:rsid w:val="009A4DE9"/>
    <w:rsid w:val="00A223A3"/>
    <w:rsid w:val="00A55E56"/>
    <w:rsid w:val="00A82065"/>
    <w:rsid w:val="00AE4E12"/>
    <w:rsid w:val="00AF3E48"/>
    <w:rsid w:val="00AF4151"/>
    <w:rsid w:val="00B06369"/>
    <w:rsid w:val="00B10D24"/>
    <w:rsid w:val="00B47190"/>
    <w:rsid w:val="00B7298E"/>
    <w:rsid w:val="00BA3547"/>
    <w:rsid w:val="00BD6F36"/>
    <w:rsid w:val="00BE52AC"/>
    <w:rsid w:val="00C44032"/>
    <w:rsid w:val="00C46F58"/>
    <w:rsid w:val="00C84B94"/>
    <w:rsid w:val="00D9480F"/>
    <w:rsid w:val="00DA6C58"/>
    <w:rsid w:val="00E05E16"/>
    <w:rsid w:val="00E1215B"/>
    <w:rsid w:val="00E1582F"/>
    <w:rsid w:val="00E6114B"/>
    <w:rsid w:val="00EB1658"/>
    <w:rsid w:val="00F54957"/>
    <w:rsid w:val="00F7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A8E3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F0E82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0E82"/>
    <w:rPr>
      <w:rFonts w:ascii="Times" w:hAnsi="Times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710E9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6710E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0E9"/>
    <w:rPr>
      <w:rFonts w:ascii="ヒラギノ角ゴ ProN W3" w:eastAsia="ヒラギノ角ゴ ProN W3"/>
      <w:sz w:val="18"/>
      <w:szCs w:val="18"/>
    </w:rPr>
  </w:style>
  <w:style w:type="character" w:styleId="a6">
    <w:name w:val="Hyperlink"/>
    <w:basedOn w:val="a0"/>
    <w:uiPriority w:val="99"/>
    <w:unhideWhenUsed/>
    <w:rsid w:val="002F059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7D76A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F41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4151"/>
  </w:style>
  <w:style w:type="paragraph" w:styleId="a9">
    <w:name w:val="footer"/>
    <w:basedOn w:val="a"/>
    <w:link w:val="aa"/>
    <w:uiPriority w:val="99"/>
    <w:unhideWhenUsed/>
    <w:rsid w:val="00AF41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4151"/>
  </w:style>
  <w:style w:type="character" w:styleId="ab">
    <w:name w:val="annotation reference"/>
    <w:basedOn w:val="a0"/>
    <w:uiPriority w:val="99"/>
    <w:semiHidden/>
    <w:unhideWhenUsed/>
    <w:rsid w:val="00AF415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415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F4151"/>
  </w:style>
  <w:style w:type="paragraph" w:styleId="ae">
    <w:name w:val="annotation subject"/>
    <w:basedOn w:val="ac"/>
    <w:next w:val="ac"/>
    <w:link w:val="af"/>
    <w:uiPriority w:val="99"/>
    <w:semiHidden/>
    <w:unhideWhenUsed/>
    <w:rsid w:val="00AF415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F4151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8208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F0E82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0E82"/>
    <w:rPr>
      <w:rFonts w:ascii="Times" w:hAnsi="Times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710E9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6710E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0E9"/>
    <w:rPr>
      <w:rFonts w:ascii="ヒラギノ角ゴ ProN W3" w:eastAsia="ヒラギノ角ゴ ProN W3"/>
      <w:sz w:val="18"/>
      <w:szCs w:val="18"/>
    </w:rPr>
  </w:style>
  <w:style w:type="character" w:styleId="a6">
    <w:name w:val="Hyperlink"/>
    <w:basedOn w:val="a0"/>
    <w:uiPriority w:val="99"/>
    <w:unhideWhenUsed/>
    <w:rsid w:val="002F059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7D76A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F41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4151"/>
  </w:style>
  <w:style w:type="paragraph" w:styleId="a9">
    <w:name w:val="footer"/>
    <w:basedOn w:val="a"/>
    <w:link w:val="aa"/>
    <w:uiPriority w:val="99"/>
    <w:unhideWhenUsed/>
    <w:rsid w:val="00AF41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4151"/>
  </w:style>
  <w:style w:type="character" w:styleId="ab">
    <w:name w:val="annotation reference"/>
    <w:basedOn w:val="a0"/>
    <w:uiPriority w:val="99"/>
    <w:semiHidden/>
    <w:unhideWhenUsed/>
    <w:rsid w:val="00AF415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415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F4151"/>
  </w:style>
  <w:style w:type="paragraph" w:styleId="ae">
    <w:name w:val="annotation subject"/>
    <w:basedOn w:val="ac"/>
    <w:next w:val="ac"/>
    <w:link w:val="af"/>
    <w:uiPriority w:val="99"/>
    <w:semiHidden/>
    <w:unhideWhenUsed/>
    <w:rsid w:val="00AF415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F4151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820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ediphone.jp/for_hospitals/medical_cordinator_training.pdf" TargetMode="External"/><Relationship Id="rId12" Type="http://schemas.openxmlformats.org/officeDocument/2006/relationships/hyperlink" Target="https://www.mediphone.jp/for_hospitals/medical_cordinator_training.pdf" TargetMode="External"/><Relationship Id="rId13" Type="http://schemas.openxmlformats.org/officeDocument/2006/relationships/hyperlink" Target="http://jigh.org/" TargetMode="External"/><Relationship Id="rId14" Type="http://schemas.openxmlformats.org/officeDocument/2006/relationships/hyperlink" Target="https://mediphone.jp/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mediphone.jp/for_hospitals/medical_cordinator_training.pdf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698D-704A-2341-BD91-59FADB7F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421</Words>
  <Characters>2403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tomohisa kinoe</dc:creator>
  <cp:lastModifiedBy>友久 甲子</cp:lastModifiedBy>
  <cp:revision>6</cp:revision>
  <cp:lastPrinted>2017-01-30T06:42:00Z</cp:lastPrinted>
  <dcterms:created xsi:type="dcterms:W3CDTF">2017-02-03T07:02:00Z</dcterms:created>
  <dcterms:modified xsi:type="dcterms:W3CDTF">2017-02-08T03:59:00Z</dcterms:modified>
</cp:coreProperties>
</file>