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C6D" w:rsidRDefault="00CD03CB" w:rsidP="00103560">
      <w:r w:rsidRPr="003517ED">
        <w:rPr>
          <w:rFonts w:ascii="メイリオ" w:eastAsia="メイリオ" w:hAnsi="メイリオ" w:cs="メイリオ" w:hint="eastAsia"/>
          <w:b/>
          <w:sz w:val="28"/>
          <w:szCs w:val="28"/>
          <w:u w:val="single"/>
        </w:rPr>
        <w:t>報道</w:t>
      </w:r>
      <w:r w:rsidR="005263B6" w:rsidRPr="003517ED">
        <w:rPr>
          <w:rFonts w:ascii="メイリオ" w:eastAsia="メイリオ" w:hAnsi="メイリオ" w:cs="メイリオ" w:hint="eastAsia"/>
          <w:b/>
          <w:sz w:val="28"/>
          <w:szCs w:val="28"/>
          <w:u w:val="single"/>
        </w:rPr>
        <w:t xml:space="preserve"> </w:t>
      </w:r>
      <w:r w:rsidR="00103560" w:rsidRPr="003517ED">
        <w:rPr>
          <w:rFonts w:ascii="メイリオ" w:eastAsia="メイリオ" w:hAnsi="メイリオ" w:cs="メイリオ" w:hint="eastAsia"/>
          <w:b/>
          <w:sz w:val="28"/>
          <w:szCs w:val="28"/>
          <w:u w:val="single"/>
        </w:rPr>
        <w:t xml:space="preserve">各位　</w:t>
      </w:r>
      <w:r w:rsidR="00103560" w:rsidRPr="003517ED">
        <w:rPr>
          <w:rFonts w:ascii="メイリオ" w:eastAsia="メイリオ" w:hAnsi="メイリオ" w:cs="メイリオ" w:hint="eastAsia"/>
        </w:rPr>
        <w:t xml:space="preserve">　　　　　　　</w:t>
      </w:r>
      <w:r w:rsidR="00103560">
        <w:rPr>
          <w:rFonts w:hint="eastAsia"/>
        </w:rPr>
        <w:t xml:space="preserve">　　　　　　　　　　　　　　　　</w:t>
      </w:r>
      <w:r w:rsidR="00BB0AEA">
        <w:rPr>
          <w:rFonts w:hint="eastAsia"/>
        </w:rPr>
        <w:t xml:space="preserve">            </w:t>
      </w:r>
      <w:r w:rsidR="00103560">
        <w:rPr>
          <w:rFonts w:hint="eastAsia"/>
        </w:rPr>
        <w:t xml:space="preserve">　</w:t>
      </w:r>
      <w:r w:rsidR="00BB0AEA">
        <w:rPr>
          <w:rFonts w:hint="eastAsia"/>
        </w:rPr>
        <w:t xml:space="preserve">  </w:t>
      </w:r>
      <w:r w:rsidR="00103560">
        <w:rPr>
          <w:rFonts w:hint="eastAsia"/>
        </w:rPr>
        <w:t xml:space="preserve">　平成</w:t>
      </w:r>
      <w:r w:rsidR="00103560">
        <w:rPr>
          <w:rFonts w:hint="eastAsia"/>
        </w:rPr>
        <w:t>29</w:t>
      </w:r>
      <w:r w:rsidR="00103560">
        <w:rPr>
          <w:rFonts w:hint="eastAsia"/>
        </w:rPr>
        <w:t>年</w:t>
      </w:r>
      <w:r w:rsidR="00103560">
        <w:rPr>
          <w:rFonts w:hint="eastAsia"/>
        </w:rPr>
        <w:t>1</w:t>
      </w:r>
      <w:r w:rsidR="000F0CF9">
        <w:rPr>
          <w:rFonts w:hint="eastAsia"/>
        </w:rPr>
        <w:t>1</w:t>
      </w:r>
      <w:r w:rsidR="00103560">
        <w:rPr>
          <w:rFonts w:hint="eastAsia"/>
        </w:rPr>
        <w:t>月</w:t>
      </w:r>
      <w:r w:rsidR="000F0CF9">
        <w:rPr>
          <w:rFonts w:hint="eastAsia"/>
        </w:rPr>
        <w:t>1</w:t>
      </w:r>
      <w:r w:rsidR="00103560">
        <w:rPr>
          <w:rFonts w:hint="eastAsia"/>
        </w:rPr>
        <w:t>日</w:t>
      </w:r>
    </w:p>
    <w:p w:rsidR="003517ED" w:rsidRDefault="003517ED" w:rsidP="00103560">
      <w:r>
        <w:rPr>
          <w:rFonts w:hint="eastAsia"/>
        </w:rPr>
        <w:t xml:space="preserve">　　　　　　　　　　　　　　　　　　　　　　　　　　　　　　　　　　　　　　　　</w:t>
      </w:r>
      <w:r>
        <w:rPr>
          <w:rFonts w:hint="eastAsia"/>
        </w:rPr>
        <w:t xml:space="preserve">   </w:t>
      </w:r>
      <w:r>
        <w:rPr>
          <w:rFonts w:hint="eastAsia"/>
        </w:rPr>
        <w:t xml:space="preserve">　文管</w:t>
      </w:r>
      <w:r>
        <w:rPr>
          <w:rFonts w:hint="eastAsia"/>
        </w:rPr>
        <w:t>7J27-1</w:t>
      </w:r>
    </w:p>
    <w:p w:rsidR="00103560" w:rsidRPr="003517ED" w:rsidRDefault="00103560" w:rsidP="00103560">
      <w:pPr>
        <w:rPr>
          <w:rFonts w:ascii="メイリオ" w:eastAsia="メイリオ" w:hAnsi="メイリオ" w:cs="メイリオ"/>
          <w:b/>
          <w:sz w:val="28"/>
          <w:szCs w:val="28"/>
        </w:rPr>
      </w:pPr>
      <w:r>
        <w:rPr>
          <w:rFonts w:hint="eastAsia"/>
        </w:rPr>
        <w:t xml:space="preserve">　　　　　　　　　　　　　　　　　　　　　　　</w:t>
      </w:r>
      <w:r w:rsidR="00BB0AEA">
        <w:rPr>
          <w:rFonts w:hint="eastAsia"/>
        </w:rPr>
        <w:t xml:space="preserve">               </w:t>
      </w:r>
      <w:r w:rsidR="00C1582D">
        <w:rPr>
          <w:noProof/>
        </w:rPr>
        <w:drawing>
          <wp:inline distT="0" distB="0" distL="0" distR="0" wp14:anchorId="506CA95B" wp14:editId="73A9ED95">
            <wp:extent cx="943586" cy="251693"/>
            <wp:effectExtent l="0" t="0" r="0" b="0"/>
            <wp:docPr id="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95" cy="25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3517ED">
        <w:rPr>
          <w:rFonts w:ascii="メイリオ" w:eastAsia="メイリオ" w:hAnsi="メイリオ" w:cs="メイリオ" w:hint="eastAsia"/>
          <w:b/>
        </w:rPr>
        <w:t xml:space="preserve">　</w:t>
      </w:r>
      <w:r w:rsidRPr="003517ED">
        <w:rPr>
          <w:rFonts w:ascii="メイリオ" w:eastAsia="メイリオ" w:hAnsi="メイリオ" w:cs="メイリオ" w:hint="eastAsia"/>
          <w:b/>
          <w:sz w:val="28"/>
          <w:szCs w:val="28"/>
        </w:rPr>
        <w:t>日東造機株式会社</w:t>
      </w:r>
    </w:p>
    <w:p w:rsidR="00963C4B" w:rsidRPr="00BB0AEA" w:rsidRDefault="00963C4B" w:rsidP="00103560">
      <w:pPr>
        <w:rPr>
          <w:b/>
          <w:sz w:val="28"/>
          <w:szCs w:val="28"/>
          <w:u w:val="single"/>
        </w:rPr>
      </w:pPr>
      <w:r w:rsidRPr="00BB0AEA">
        <w:rPr>
          <w:rFonts w:hint="eastAsia"/>
          <w:b/>
          <w:color w:val="FF0000"/>
          <w:sz w:val="28"/>
          <w:szCs w:val="28"/>
          <w:u w:val="single"/>
        </w:rPr>
        <w:t>業界初、</w:t>
      </w:r>
      <w:r w:rsidR="002744C9" w:rsidRPr="005263B6">
        <w:rPr>
          <w:rFonts w:ascii="メイリオ" w:eastAsia="メイリオ" w:hAnsi="メイリオ" w:cs="メイリオ" w:hint="eastAsia"/>
          <w:b/>
          <w:sz w:val="28"/>
          <w:szCs w:val="28"/>
          <w:u w:val="single"/>
        </w:rPr>
        <w:t>パソコンCPU分離装置</w:t>
      </w:r>
      <w:r w:rsidRPr="005263B6">
        <w:rPr>
          <w:rFonts w:ascii="メイリオ" w:eastAsia="メイリオ" w:hAnsi="メイリオ" w:cs="メイリオ" w:hint="eastAsia"/>
          <w:b/>
          <w:sz w:val="28"/>
          <w:szCs w:val="28"/>
          <w:u w:val="single"/>
        </w:rPr>
        <w:t>HORUKAMU（ホルカム）HK-1Vを発売</w:t>
      </w:r>
    </w:p>
    <w:p w:rsidR="00AE66E7" w:rsidRDefault="00AE66E7" w:rsidP="00103560">
      <w:pPr>
        <w:rPr>
          <w:sz w:val="24"/>
          <w:szCs w:val="24"/>
        </w:rPr>
      </w:pPr>
      <w:r w:rsidRPr="00AE66E7">
        <w:rPr>
          <w:rFonts w:ascii="メイリオ" w:eastAsia="メイリオ" w:hAnsi="メイリオ" w:cs="メイリオ" w:hint="eastAsia"/>
          <w:b/>
          <w:color w:val="00B050"/>
          <w:sz w:val="28"/>
          <w:szCs w:val="28"/>
        </w:rPr>
        <w:t>パソコンリサイクル</w:t>
      </w:r>
      <w:r w:rsidR="00F13F47">
        <w:rPr>
          <w:rFonts w:ascii="メイリオ" w:eastAsia="メイリオ" w:hAnsi="メイリオ" w:cs="メイリオ" w:hint="eastAsia"/>
          <w:b/>
          <w:color w:val="00B050"/>
          <w:sz w:val="28"/>
          <w:szCs w:val="28"/>
        </w:rPr>
        <w:t xml:space="preserve"> </w:t>
      </w:r>
      <w:r w:rsidR="00DC2706">
        <w:rPr>
          <w:rFonts w:ascii="メイリオ" w:eastAsia="メイリオ" w:hAnsi="メイリオ" w:cs="メイリオ" w:hint="eastAsia"/>
          <w:b/>
          <w:color w:val="00B050"/>
          <w:sz w:val="28"/>
          <w:szCs w:val="28"/>
        </w:rPr>
        <w:t>都市鉱山発掘</w:t>
      </w:r>
      <w:r w:rsidRPr="00AE66E7">
        <w:rPr>
          <w:rFonts w:ascii="メイリオ" w:eastAsia="メイリオ" w:hAnsi="メイリオ" w:cs="メイリオ" w:hint="eastAsia"/>
          <w:b/>
          <w:color w:val="00B050"/>
          <w:sz w:val="28"/>
          <w:szCs w:val="28"/>
        </w:rPr>
        <w:t>の“レガシー”になれ！</w:t>
      </w:r>
      <w:r w:rsidRPr="00AE66E7">
        <w:rPr>
          <w:rFonts w:ascii="メイリオ" w:eastAsia="メイリオ" w:hAnsi="メイリオ" w:cs="メイリオ"/>
          <w:b/>
          <w:sz w:val="28"/>
          <w:szCs w:val="28"/>
        </w:rPr>
        <w:br/>
      </w:r>
    </w:p>
    <w:p w:rsidR="00CD03CB" w:rsidRPr="00BB0AEA" w:rsidRDefault="00963C4B" w:rsidP="00103560">
      <w:pPr>
        <w:rPr>
          <w:sz w:val="24"/>
          <w:szCs w:val="24"/>
        </w:rPr>
      </w:pPr>
      <w:r w:rsidRPr="00BB0AEA">
        <w:rPr>
          <w:rFonts w:hint="eastAsia"/>
          <w:sz w:val="24"/>
          <w:szCs w:val="24"/>
        </w:rPr>
        <w:t>ハードディスク破壊装置</w:t>
      </w:r>
      <w:r w:rsidRPr="00BB0AEA">
        <w:rPr>
          <w:rFonts w:hint="eastAsia"/>
          <w:sz w:val="24"/>
          <w:szCs w:val="24"/>
        </w:rPr>
        <w:t>Crush Box(</w:t>
      </w:r>
      <w:r w:rsidRPr="00BB0AEA">
        <w:rPr>
          <w:rFonts w:hint="eastAsia"/>
          <w:sz w:val="24"/>
          <w:szCs w:val="24"/>
        </w:rPr>
        <w:t>クラッシュボックス</w:t>
      </w:r>
      <w:r w:rsidRPr="00BB0AEA">
        <w:rPr>
          <w:rFonts w:hint="eastAsia"/>
          <w:sz w:val="24"/>
          <w:szCs w:val="24"/>
        </w:rPr>
        <w:t>)</w:t>
      </w:r>
      <w:r w:rsidRPr="00BB0AEA">
        <w:rPr>
          <w:rFonts w:hint="eastAsia"/>
          <w:sz w:val="24"/>
          <w:szCs w:val="24"/>
        </w:rPr>
        <w:t>シリーズを製造販売する日東造機株式会社（本社</w:t>
      </w:r>
      <w:r w:rsidRPr="00BB0AEA">
        <w:rPr>
          <w:rFonts w:hint="eastAsia"/>
          <w:sz w:val="24"/>
          <w:szCs w:val="24"/>
        </w:rPr>
        <w:t>:</w:t>
      </w:r>
      <w:r w:rsidRPr="00BB0AEA">
        <w:rPr>
          <w:rFonts w:hint="eastAsia"/>
          <w:sz w:val="24"/>
          <w:szCs w:val="24"/>
        </w:rPr>
        <w:t>千葉県茂原市、代表取締役　藤本義博）は</w:t>
      </w:r>
      <w:r w:rsidR="003039EF" w:rsidRPr="00BB0AEA">
        <w:rPr>
          <w:rFonts w:hint="eastAsia"/>
          <w:sz w:val="24"/>
          <w:szCs w:val="24"/>
        </w:rPr>
        <w:t>、</w:t>
      </w:r>
      <w:r w:rsidRPr="00BB0AEA">
        <w:rPr>
          <w:rFonts w:hint="eastAsia"/>
          <w:sz w:val="24"/>
          <w:szCs w:val="24"/>
        </w:rPr>
        <w:t>平成</w:t>
      </w:r>
      <w:r w:rsidRPr="00BB0AEA">
        <w:rPr>
          <w:rFonts w:hint="eastAsia"/>
          <w:sz w:val="24"/>
          <w:szCs w:val="24"/>
        </w:rPr>
        <w:t>29</w:t>
      </w:r>
      <w:r w:rsidRPr="00BB0AEA">
        <w:rPr>
          <w:rFonts w:hint="eastAsia"/>
          <w:sz w:val="24"/>
          <w:szCs w:val="24"/>
        </w:rPr>
        <w:t>年</w:t>
      </w:r>
      <w:r w:rsidRPr="00BB0AEA">
        <w:rPr>
          <w:rFonts w:hint="eastAsia"/>
          <w:sz w:val="24"/>
          <w:szCs w:val="24"/>
        </w:rPr>
        <w:t>11</w:t>
      </w:r>
      <w:r w:rsidRPr="00BB0AEA">
        <w:rPr>
          <w:rFonts w:hint="eastAsia"/>
          <w:sz w:val="24"/>
          <w:szCs w:val="24"/>
        </w:rPr>
        <w:t>月</w:t>
      </w:r>
      <w:r w:rsidRPr="00BB0AEA">
        <w:rPr>
          <w:rFonts w:hint="eastAsia"/>
          <w:sz w:val="24"/>
          <w:szCs w:val="24"/>
        </w:rPr>
        <w:t>1</w:t>
      </w:r>
      <w:r w:rsidRPr="00BB0AEA">
        <w:rPr>
          <w:rFonts w:hint="eastAsia"/>
          <w:sz w:val="24"/>
          <w:szCs w:val="24"/>
        </w:rPr>
        <w:t>日より、</w:t>
      </w:r>
      <w:r w:rsidR="00341399">
        <w:rPr>
          <w:rFonts w:hint="eastAsia"/>
          <w:sz w:val="24"/>
          <w:szCs w:val="24"/>
        </w:rPr>
        <w:t>都市</w:t>
      </w:r>
      <w:r w:rsidR="00103560" w:rsidRPr="00BB0AEA">
        <w:rPr>
          <w:rFonts w:hint="eastAsia"/>
          <w:sz w:val="24"/>
          <w:szCs w:val="24"/>
        </w:rPr>
        <w:t>鉱山発掘ツール</w:t>
      </w:r>
      <w:r w:rsidRPr="00BB0AEA">
        <w:rPr>
          <w:rFonts w:hint="eastAsia"/>
          <w:sz w:val="24"/>
          <w:szCs w:val="24"/>
        </w:rPr>
        <w:t>HORUKAMU(</w:t>
      </w:r>
      <w:r w:rsidR="00103560" w:rsidRPr="00BB0AEA">
        <w:rPr>
          <w:rFonts w:hint="eastAsia"/>
          <w:sz w:val="24"/>
          <w:szCs w:val="24"/>
        </w:rPr>
        <w:t>ホルカム</w:t>
      </w:r>
      <w:r w:rsidRPr="00BB0AEA">
        <w:rPr>
          <w:rFonts w:hint="eastAsia"/>
          <w:sz w:val="24"/>
          <w:szCs w:val="24"/>
        </w:rPr>
        <w:t>)HK-1V</w:t>
      </w:r>
      <w:r w:rsidR="0011102E" w:rsidRPr="00BB0AEA">
        <w:rPr>
          <w:rFonts w:hint="eastAsia"/>
          <w:color w:val="FF0000"/>
          <w:sz w:val="24"/>
          <w:szCs w:val="24"/>
        </w:rPr>
        <w:t>(*1)</w:t>
      </w:r>
      <w:r w:rsidRPr="00BB0AEA">
        <w:rPr>
          <w:rFonts w:hint="eastAsia"/>
          <w:sz w:val="24"/>
          <w:szCs w:val="24"/>
        </w:rPr>
        <w:t>を発売いたします。</w:t>
      </w:r>
    </w:p>
    <w:p w:rsidR="00103560" w:rsidRPr="00BB0AEA" w:rsidRDefault="00CD03CB" w:rsidP="00103560">
      <w:pPr>
        <w:rPr>
          <w:sz w:val="24"/>
          <w:szCs w:val="24"/>
        </w:rPr>
      </w:pPr>
      <w:r w:rsidRPr="00BB0AEA">
        <w:rPr>
          <w:rFonts w:hint="eastAsia"/>
          <w:sz w:val="24"/>
          <w:szCs w:val="24"/>
        </w:rPr>
        <w:t>（予約受付開始）</w:t>
      </w:r>
      <w:r w:rsidRPr="00BB0AEA">
        <w:rPr>
          <w:rFonts w:hint="eastAsia"/>
          <w:sz w:val="24"/>
          <w:szCs w:val="24"/>
        </w:rPr>
        <w:t xml:space="preserve">  </w:t>
      </w:r>
    </w:p>
    <w:p w:rsidR="00963C4B" w:rsidRPr="00BB0AEA" w:rsidRDefault="00963C4B" w:rsidP="00103560">
      <w:pPr>
        <w:rPr>
          <w:sz w:val="24"/>
          <w:szCs w:val="24"/>
        </w:rPr>
      </w:pPr>
    </w:p>
    <w:p w:rsidR="006B09FB" w:rsidRPr="00BB0AEA" w:rsidRDefault="00963C4B" w:rsidP="006B09FB">
      <w:pPr>
        <w:rPr>
          <w:sz w:val="24"/>
          <w:szCs w:val="24"/>
        </w:rPr>
      </w:pPr>
      <w:r w:rsidRPr="00BB0AEA">
        <w:rPr>
          <w:rFonts w:hint="eastAsia"/>
          <w:sz w:val="24"/>
          <w:szCs w:val="24"/>
        </w:rPr>
        <w:t xml:space="preserve"> </w:t>
      </w:r>
      <w:r w:rsidR="006B09FB" w:rsidRPr="00BB0AEA">
        <w:rPr>
          <w:rFonts w:hint="eastAsia"/>
          <w:sz w:val="24"/>
          <w:szCs w:val="24"/>
        </w:rPr>
        <w:t>この製品は、高効率パソコンリサイクルを実現する新発想の都市鉱山発掘ツールです。</w:t>
      </w:r>
    </w:p>
    <w:p w:rsidR="00B8430F" w:rsidRDefault="006B09FB" w:rsidP="00103560">
      <w:pPr>
        <w:rPr>
          <w:sz w:val="24"/>
          <w:szCs w:val="24"/>
        </w:rPr>
      </w:pPr>
      <w:r w:rsidRPr="00BB0AEA">
        <w:rPr>
          <w:rFonts w:hint="eastAsia"/>
          <w:sz w:val="24"/>
          <w:szCs w:val="24"/>
        </w:rPr>
        <w:t>パソコンマザーボードに搭載されているＣＰＵユニットから高価なレアメタルを殻割、金を多く含む基板部と銅を多く含む放熱板を安全・簡便に分離・振り分けする、パソコンリサイクル専用ツールです。</w:t>
      </w:r>
      <w:r w:rsidR="00B8430F" w:rsidRPr="00B8430F">
        <w:rPr>
          <w:rFonts w:hint="eastAsia"/>
          <w:color w:val="FF0000"/>
          <w:sz w:val="24"/>
          <w:szCs w:val="24"/>
        </w:rPr>
        <w:t xml:space="preserve">（特許申請中　</w:t>
      </w:r>
      <w:r w:rsidR="00B8430F" w:rsidRPr="00B8430F">
        <w:rPr>
          <w:rFonts w:hint="eastAsia"/>
          <w:color w:val="FF0000"/>
          <w:sz w:val="24"/>
          <w:szCs w:val="24"/>
        </w:rPr>
        <w:t>1</w:t>
      </w:r>
      <w:r w:rsidR="00B8430F" w:rsidRPr="00B8430F">
        <w:rPr>
          <w:rFonts w:hint="eastAsia"/>
          <w:color w:val="FF0000"/>
          <w:sz w:val="24"/>
          <w:szCs w:val="24"/>
        </w:rPr>
        <w:t>件</w:t>
      </w:r>
      <w:r w:rsidR="00B8430F" w:rsidRPr="00B8430F">
        <w:rPr>
          <w:rFonts w:hint="eastAsia"/>
          <w:color w:val="FF0000"/>
          <w:sz w:val="24"/>
          <w:szCs w:val="24"/>
        </w:rPr>
        <w:t xml:space="preserve"> / </w:t>
      </w:r>
      <w:r w:rsidR="00B8430F" w:rsidRPr="00B8430F">
        <w:rPr>
          <w:rFonts w:hint="eastAsia"/>
          <w:color w:val="FF0000"/>
          <w:sz w:val="24"/>
          <w:szCs w:val="24"/>
        </w:rPr>
        <w:t xml:space="preserve">実用新案申請中　</w:t>
      </w:r>
      <w:r w:rsidR="00B8430F" w:rsidRPr="00B8430F">
        <w:rPr>
          <w:rFonts w:hint="eastAsia"/>
          <w:color w:val="FF0000"/>
          <w:sz w:val="24"/>
          <w:szCs w:val="24"/>
        </w:rPr>
        <w:t>1</w:t>
      </w:r>
      <w:r w:rsidR="00B8430F" w:rsidRPr="00B8430F">
        <w:rPr>
          <w:rFonts w:hint="eastAsia"/>
          <w:color w:val="FF0000"/>
          <w:sz w:val="24"/>
          <w:szCs w:val="24"/>
        </w:rPr>
        <w:t>件）</w:t>
      </w:r>
    </w:p>
    <w:p w:rsidR="00323ED2" w:rsidRDefault="006B09FB" w:rsidP="00103560">
      <w:pPr>
        <w:rPr>
          <w:sz w:val="24"/>
          <w:szCs w:val="24"/>
        </w:rPr>
      </w:pPr>
      <w:r w:rsidRPr="00BB0AEA">
        <w:rPr>
          <w:rFonts w:hint="eastAsia"/>
          <w:sz w:val="24"/>
          <w:szCs w:val="24"/>
        </w:rPr>
        <w:br/>
      </w:r>
      <w:r w:rsidR="0086597A">
        <w:rPr>
          <w:rFonts w:hint="eastAsia"/>
          <w:sz w:val="24"/>
          <w:szCs w:val="24"/>
        </w:rPr>
        <w:t>パソコン</w:t>
      </w:r>
      <w:r w:rsidR="0005767B" w:rsidRPr="00BB0AEA">
        <w:rPr>
          <w:rFonts w:hint="eastAsia"/>
          <w:sz w:val="24"/>
          <w:szCs w:val="24"/>
        </w:rPr>
        <w:t>CPU</w:t>
      </w:r>
      <w:r w:rsidR="00B8430F">
        <w:rPr>
          <w:rFonts w:hint="eastAsia"/>
          <w:sz w:val="24"/>
          <w:szCs w:val="24"/>
        </w:rPr>
        <w:t>を</w:t>
      </w:r>
      <w:r w:rsidR="0086597A">
        <w:rPr>
          <w:rFonts w:hint="eastAsia"/>
          <w:sz w:val="24"/>
          <w:szCs w:val="24"/>
        </w:rPr>
        <w:t>挿入</w:t>
      </w:r>
      <w:r w:rsidR="00B8430F">
        <w:rPr>
          <w:rFonts w:hint="eastAsia"/>
          <w:sz w:val="24"/>
          <w:szCs w:val="24"/>
        </w:rPr>
        <w:t>リニアガイドに</w:t>
      </w:r>
      <w:r w:rsidR="0086597A">
        <w:rPr>
          <w:rFonts w:hint="eastAsia"/>
          <w:sz w:val="24"/>
          <w:szCs w:val="24"/>
        </w:rPr>
        <w:t>置き</w:t>
      </w:r>
      <w:r w:rsidR="00B8430F">
        <w:rPr>
          <w:rFonts w:hint="eastAsia"/>
          <w:sz w:val="24"/>
          <w:szCs w:val="24"/>
        </w:rPr>
        <w:t>、レバー</w:t>
      </w:r>
      <w:r w:rsidR="00D4509F">
        <w:rPr>
          <w:rFonts w:hint="eastAsia"/>
          <w:sz w:val="24"/>
          <w:szCs w:val="24"/>
        </w:rPr>
        <w:t>を</w:t>
      </w:r>
      <w:r w:rsidR="00AE66E7">
        <w:rPr>
          <w:rFonts w:hint="eastAsia"/>
          <w:sz w:val="24"/>
          <w:szCs w:val="24"/>
        </w:rPr>
        <w:t>上げメカニカルインターロック解除、</w:t>
      </w:r>
      <w:r w:rsidR="0086597A">
        <w:rPr>
          <w:rFonts w:hint="eastAsia"/>
          <w:sz w:val="24"/>
          <w:szCs w:val="24"/>
        </w:rPr>
        <w:t>レバーを</w:t>
      </w:r>
      <w:r w:rsidR="00AE66E7">
        <w:rPr>
          <w:rFonts w:hint="eastAsia"/>
          <w:sz w:val="24"/>
          <w:szCs w:val="24"/>
        </w:rPr>
        <w:t>下げると特殊構造の</w:t>
      </w:r>
      <w:r w:rsidR="004864DD" w:rsidRPr="00BB0AEA">
        <w:rPr>
          <w:rFonts w:hint="eastAsia"/>
          <w:sz w:val="24"/>
          <w:szCs w:val="24"/>
        </w:rPr>
        <w:t>２枚Ｖ字刃</w:t>
      </w:r>
      <w:r w:rsidR="00AE66E7">
        <w:rPr>
          <w:rFonts w:hint="eastAsia"/>
          <w:sz w:val="24"/>
          <w:szCs w:val="24"/>
        </w:rPr>
        <w:t>が</w:t>
      </w:r>
      <w:r w:rsidR="0086597A">
        <w:rPr>
          <w:rFonts w:hint="eastAsia"/>
          <w:sz w:val="24"/>
          <w:szCs w:val="24"/>
        </w:rPr>
        <w:t>スライドして</w:t>
      </w:r>
      <w:r w:rsidR="0086597A">
        <w:rPr>
          <w:rFonts w:hint="eastAsia"/>
          <w:sz w:val="24"/>
          <w:szCs w:val="24"/>
        </w:rPr>
        <w:t>CPU</w:t>
      </w:r>
      <w:r w:rsidR="0086597A">
        <w:rPr>
          <w:rFonts w:hint="eastAsia"/>
          <w:sz w:val="24"/>
          <w:szCs w:val="24"/>
        </w:rPr>
        <w:t>を</w:t>
      </w:r>
      <w:r w:rsidR="00D26A0C" w:rsidRPr="00BB0AEA">
        <w:rPr>
          <w:rFonts w:hint="eastAsia"/>
          <w:sz w:val="24"/>
          <w:szCs w:val="24"/>
        </w:rPr>
        <w:t>安全・簡便</w:t>
      </w:r>
      <w:r w:rsidRPr="00BB0AEA">
        <w:rPr>
          <w:rFonts w:hint="eastAsia"/>
          <w:sz w:val="24"/>
          <w:szCs w:val="24"/>
        </w:rPr>
        <w:t>・短時間</w:t>
      </w:r>
      <w:r w:rsidR="00AE66E7">
        <w:rPr>
          <w:rFonts w:hint="eastAsia"/>
          <w:sz w:val="24"/>
          <w:szCs w:val="24"/>
        </w:rPr>
        <w:t>（</w:t>
      </w:r>
      <w:r w:rsidR="00AE66E7">
        <w:rPr>
          <w:rFonts w:hint="eastAsia"/>
          <w:sz w:val="24"/>
          <w:szCs w:val="24"/>
        </w:rPr>
        <w:t>100</w:t>
      </w:r>
      <w:r w:rsidR="00AE66E7">
        <w:rPr>
          <w:rFonts w:hint="eastAsia"/>
          <w:sz w:val="24"/>
          <w:szCs w:val="24"/>
        </w:rPr>
        <w:t>枚</w:t>
      </w:r>
      <w:r w:rsidR="00AE66E7">
        <w:rPr>
          <w:rFonts w:hint="eastAsia"/>
          <w:sz w:val="24"/>
          <w:szCs w:val="24"/>
        </w:rPr>
        <w:t>/15</w:t>
      </w:r>
      <w:r w:rsidR="00AE66E7">
        <w:rPr>
          <w:rFonts w:hint="eastAsia"/>
          <w:sz w:val="24"/>
          <w:szCs w:val="24"/>
        </w:rPr>
        <w:t>分）</w:t>
      </w:r>
      <w:r w:rsidR="00D26A0C" w:rsidRPr="00BB0AEA">
        <w:rPr>
          <w:rFonts w:hint="eastAsia"/>
          <w:sz w:val="24"/>
          <w:szCs w:val="24"/>
        </w:rPr>
        <w:t>に殻割（</w:t>
      </w:r>
      <w:r w:rsidR="00DC34CC" w:rsidRPr="00BB0AEA">
        <w:rPr>
          <w:rFonts w:hint="eastAsia"/>
          <w:color w:val="FF0000"/>
          <w:sz w:val="24"/>
          <w:szCs w:val="24"/>
        </w:rPr>
        <w:t>*2</w:t>
      </w:r>
      <w:r w:rsidR="00D26A0C" w:rsidRPr="00BB0AEA">
        <w:rPr>
          <w:rFonts w:hint="eastAsia"/>
          <w:sz w:val="24"/>
          <w:szCs w:val="24"/>
        </w:rPr>
        <w:t>分離）</w:t>
      </w:r>
      <w:r w:rsidR="0086597A">
        <w:rPr>
          <w:rFonts w:hint="eastAsia"/>
          <w:sz w:val="24"/>
          <w:szCs w:val="24"/>
        </w:rPr>
        <w:t>、</w:t>
      </w:r>
      <w:r w:rsidR="008D0FAF">
        <w:rPr>
          <w:rFonts w:hint="eastAsia"/>
          <w:sz w:val="24"/>
          <w:szCs w:val="24"/>
        </w:rPr>
        <w:t>さらに</w:t>
      </w:r>
      <w:r w:rsidR="0086597A">
        <w:rPr>
          <w:rFonts w:hint="eastAsia"/>
          <w:sz w:val="24"/>
          <w:szCs w:val="24"/>
        </w:rPr>
        <w:t>本体を左右に振ると銅の放熱板</w:t>
      </w:r>
      <w:r w:rsidR="008D0FAF">
        <w:rPr>
          <w:rFonts w:hint="eastAsia"/>
          <w:sz w:val="24"/>
          <w:szCs w:val="24"/>
        </w:rPr>
        <w:t>は落下、金を多く含む基板とに分離、</w:t>
      </w:r>
      <w:r w:rsidR="004864DD" w:rsidRPr="00BB0AEA">
        <w:rPr>
          <w:rFonts w:hint="eastAsia"/>
          <w:sz w:val="24"/>
          <w:szCs w:val="24"/>
        </w:rPr>
        <w:t>パソコン</w:t>
      </w:r>
      <w:r w:rsidRPr="00BB0AEA">
        <w:rPr>
          <w:rFonts w:hint="eastAsia"/>
          <w:sz w:val="24"/>
          <w:szCs w:val="24"/>
        </w:rPr>
        <w:t>リサクルの収益を大幅に改善することが可能</w:t>
      </w:r>
      <w:r w:rsidR="008D0FAF">
        <w:rPr>
          <w:rFonts w:hint="eastAsia"/>
          <w:sz w:val="24"/>
          <w:szCs w:val="24"/>
        </w:rPr>
        <w:t>です</w:t>
      </w:r>
      <w:r w:rsidRPr="00BB0AEA">
        <w:rPr>
          <w:rFonts w:hint="eastAsia"/>
          <w:sz w:val="24"/>
          <w:szCs w:val="24"/>
        </w:rPr>
        <w:t>。</w:t>
      </w:r>
    </w:p>
    <w:p w:rsidR="00C470D1" w:rsidRPr="00BB0AEA" w:rsidRDefault="00DC34CC" w:rsidP="00103560">
      <w:pPr>
        <w:rPr>
          <w:sz w:val="24"/>
          <w:szCs w:val="24"/>
        </w:rPr>
      </w:pPr>
      <w:r w:rsidRPr="00BB0AEA">
        <w:rPr>
          <w:rFonts w:hint="eastAsia"/>
          <w:sz w:val="24"/>
          <w:szCs w:val="24"/>
        </w:rPr>
        <w:t xml:space="preserve">　</w:t>
      </w:r>
      <w:r w:rsidR="00D4509F">
        <w:rPr>
          <w:rFonts w:hint="eastAsia"/>
          <w:sz w:val="24"/>
          <w:szCs w:val="24"/>
        </w:rPr>
        <w:t xml:space="preserve">　</w:t>
      </w:r>
      <w:r w:rsidR="005D13C4" w:rsidRPr="00BB0AEA">
        <w:rPr>
          <w:noProof/>
          <w:sz w:val="24"/>
          <w:szCs w:val="24"/>
        </w:rPr>
        <w:drawing>
          <wp:inline distT="0" distB="0" distL="0" distR="0" wp14:anchorId="590C720D" wp14:editId="4D803F67">
            <wp:extent cx="3263432" cy="1031359"/>
            <wp:effectExtent l="0" t="0" r="0" b="0"/>
            <wp:docPr id="208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410" cy="1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BB0AEA">
        <w:rPr>
          <w:rFonts w:hint="eastAsia"/>
          <w:sz w:val="24"/>
          <w:szCs w:val="24"/>
        </w:rPr>
        <w:t xml:space="preserve">　　</w:t>
      </w:r>
      <w:r w:rsidR="009F3E76">
        <w:rPr>
          <w:rFonts w:hint="eastAsia"/>
          <w:sz w:val="24"/>
          <w:szCs w:val="24"/>
        </w:rPr>
        <w:t xml:space="preserve">　　　</w:t>
      </w:r>
      <w:r w:rsidRPr="00BB0AEA">
        <w:rPr>
          <w:noProof/>
          <w:sz w:val="24"/>
          <w:szCs w:val="24"/>
        </w:rPr>
        <w:drawing>
          <wp:inline distT="0" distB="0" distL="0" distR="0" wp14:anchorId="4C0D34B9" wp14:editId="31AC8309">
            <wp:extent cx="1913860" cy="723014"/>
            <wp:effectExtent l="0" t="0" r="0" b="127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78" cy="72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0D1" w:rsidRPr="00F25E87" w:rsidRDefault="00C470D1" w:rsidP="00103560">
      <w:pPr>
        <w:rPr>
          <w:rFonts w:ascii="メイリオ" w:eastAsia="メイリオ" w:hAnsi="メイリオ" w:cs="メイリオ"/>
          <w:b/>
          <w:sz w:val="24"/>
          <w:szCs w:val="24"/>
        </w:rPr>
      </w:pPr>
      <w:r w:rsidRPr="00BB0AEA">
        <w:rPr>
          <w:rFonts w:hint="eastAsia"/>
          <w:sz w:val="24"/>
          <w:szCs w:val="24"/>
        </w:rPr>
        <w:t xml:space="preserve">　　　</w:t>
      </w:r>
      <w:r w:rsidR="00DC34CC" w:rsidRPr="00BB0AEA">
        <w:rPr>
          <w:rFonts w:hint="eastAsia"/>
          <w:sz w:val="24"/>
          <w:szCs w:val="24"/>
        </w:rPr>
        <w:t xml:space="preserve">　　</w:t>
      </w:r>
      <w:r w:rsidRPr="00F25E87">
        <w:rPr>
          <w:rFonts w:hint="eastAsia"/>
          <w:b/>
          <w:sz w:val="24"/>
          <w:szCs w:val="24"/>
        </w:rPr>
        <w:t xml:space="preserve">　</w:t>
      </w:r>
      <w:r w:rsidRPr="00F25E87">
        <w:rPr>
          <w:rFonts w:ascii="メイリオ" w:eastAsia="メイリオ" w:hAnsi="メイリオ" w:cs="メイリオ" w:hint="eastAsia"/>
          <w:b/>
          <w:sz w:val="24"/>
          <w:szCs w:val="24"/>
          <w:u w:val="single"/>
        </w:rPr>
        <w:t>HK-1V</w:t>
      </w:r>
      <w:r w:rsidRPr="00F25E87">
        <w:rPr>
          <w:rFonts w:ascii="メイリオ" w:eastAsia="メイリオ" w:hAnsi="メイリオ" w:cs="メイリオ" w:hint="eastAsia"/>
          <w:b/>
          <w:sz w:val="24"/>
          <w:szCs w:val="24"/>
        </w:rPr>
        <w:t xml:space="preserve">　</w:t>
      </w:r>
      <w:r w:rsidR="00DC34CC" w:rsidRPr="00F25E87">
        <w:rPr>
          <w:rFonts w:ascii="メイリオ" w:eastAsia="メイリオ" w:hAnsi="メイリオ" w:cs="メイリオ" w:hint="eastAsia"/>
          <w:b/>
          <w:sz w:val="24"/>
          <w:szCs w:val="24"/>
        </w:rPr>
        <w:t xml:space="preserve">　</w:t>
      </w:r>
      <w:r w:rsidRPr="00F25E87">
        <w:rPr>
          <w:rFonts w:ascii="メイリオ" w:eastAsia="メイリオ" w:hAnsi="メイリオ" w:cs="メイリオ" w:hint="eastAsia"/>
          <w:b/>
          <w:sz w:val="24"/>
          <w:szCs w:val="24"/>
        </w:rPr>
        <w:t xml:space="preserve">　　　　　　　　　　   </w:t>
      </w:r>
      <w:r w:rsidR="00DC34CC" w:rsidRPr="00F25E87">
        <w:rPr>
          <w:rFonts w:ascii="メイリオ" w:eastAsia="メイリオ" w:hAnsi="メイリオ" w:cs="メイリオ" w:hint="eastAsia"/>
          <w:b/>
          <w:sz w:val="24"/>
          <w:szCs w:val="24"/>
        </w:rPr>
        <w:t xml:space="preserve">　</w:t>
      </w:r>
      <w:r w:rsidR="009F3E76" w:rsidRPr="00F25E87">
        <w:rPr>
          <w:rFonts w:ascii="メイリオ" w:eastAsia="メイリオ" w:hAnsi="メイリオ" w:cs="メイリオ" w:hint="eastAsia"/>
          <w:b/>
          <w:sz w:val="24"/>
          <w:szCs w:val="24"/>
        </w:rPr>
        <w:t xml:space="preserve">　</w:t>
      </w:r>
      <w:r w:rsidR="00F25E87">
        <w:rPr>
          <w:rFonts w:ascii="メイリオ" w:eastAsia="メイリオ" w:hAnsi="メイリオ" w:cs="メイリオ" w:hint="eastAsia"/>
          <w:b/>
          <w:sz w:val="24"/>
          <w:szCs w:val="24"/>
        </w:rPr>
        <w:t xml:space="preserve">　　</w:t>
      </w:r>
      <w:r w:rsidRPr="00F25E87">
        <w:rPr>
          <w:rFonts w:ascii="メイリオ" w:eastAsia="メイリオ" w:hAnsi="メイリオ" w:cs="メイリオ" w:hint="eastAsia"/>
          <w:b/>
          <w:sz w:val="24"/>
          <w:szCs w:val="24"/>
        </w:rPr>
        <w:t xml:space="preserve">　</w:t>
      </w:r>
      <w:r w:rsidR="00F25E87" w:rsidRPr="00F25E87">
        <w:rPr>
          <w:rFonts w:ascii="メイリオ" w:eastAsia="メイリオ" w:hAnsi="メイリオ" w:cs="メイリオ" w:hint="eastAsia"/>
          <w:b/>
          <w:color w:val="FF0000"/>
          <w:sz w:val="24"/>
          <w:szCs w:val="24"/>
        </w:rPr>
        <w:t>＊２</w:t>
      </w:r>
      <w:r w:rsidRPr="00F25E87">
        <w:rPr>
          <w:rFonts w:ascii="メイリオ" w:eastAsia="メイリオ" w:hAnsi="メイリオ" w:cs="メイリオ" w:hint="eastAsia"/>
          <w:b/>
          <w:sz w:val="24"/>
          <w:szCs w:val="24"/>
          <w:u w:val="single"/>
        </w:rPr>
        <w:t>金と銅に分離したCPU</w:t>
      </w:r>
    </w:p>
    <w:p w:rsidR="005958DF" w:rsidRDefault="005958DF" w:rsidP="00103560">
      <w:pPr>
        <w:rPr>
          <w:color w:val="FF0000"/>
          <w:sz w:val="24"/>
          <w:szCs w:val="24"/>
        </w:rPr>
      </w:pPr>
    </w:p>
    <w:p w:rsidR="00D4509F" w:rsidRDefault="00D4509F" w:rsidP="00103560"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 xml:space="preserve">　　　</w:t>
      </w:r>
      <w:r w:rsidRPr="00BB0AEA">
        <w:rPr>
          <w:noProof/>
          <w:sz w:val="24"/>
          <w:szCs w:val="24"/>
        </w:rPr>
        <w:drawing>
          <wp:inline distT="0" distB="0" distL="0" distR="0" wp14:anchorId="422BC457" wp14:editId="24180FCE">
            <wp:extent cx="1722474" cy="1286099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63" cy="130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4"/>
          <w:szCs w:val="24"/>
        </w:rPr>
        <w:t xml:space="preserve">　　</w:t>
      </w:r>
      <w:r w:rsidRPr="00BB0AEA">
        <w:rPr>
          <w:noProof/>
          <w:sz w:val="24"/>
          <w:szCs w:val="24"/>
        </w:rPr>
        <w:drawing>
          <wp:inline distT="0" distB="0" distL="0" distR="0" wp14:anchorId="2743E1E3" wp14:editId="723D93A9">
            <wp:extent cx="1945758" cy="1292312"/>
            <wp:effectExtent l="0" t="0" r="0" b="3175"/>
            <wp:docPr id="208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084" cy="128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4"/>
          <w:szCs w:val="24"/>
        </w:rPr>
        <w:t xml:space="preserve">　　</w:t>
      </w:r>
      <w:r w:rsidR="00F25E87">
        <w:rPr>
          <w:rFonts w:hint="eastAsia"/>
          <w:color w:val="FF0000"/>
          <w:sz w:val="24"/>
          <w:szCs w:val="24"/>
        </w:rPr>
        <w:t xml:space="preserve">　</w:t>
      </w:r>
      <w:r w:rsidRPr="00BB0AEA">
        <w:rPr>
          <w:noProof/>
          <w:sz w:val="24"/>
          <w:szCs w:val="24"/>
        </w:rPr>
        <w:drawing>
          <wp:inline distT="0" distB="0" distL="0" distR="0" wp14:anchorId="1AD69892" wp14:editId="35A7CEFD">
            <wp:extent cx="1530604" cy="1265275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762" cy="126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09F" w:rsidRPr="00F25E87" w:rsidRDefault="00D4509F" w:rsidP="00103560">
      <w:pPr>
        <w:rPr>
          <w:rFonts w:ascii="メイリオ" w:eastAsia="メイリオ" w:hAnsi="メイリオ" w:cs="メイリオ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 xml:space="preserve">　　　　</w:t>
      </w:r>
      <w:r w:rsidRPr="00F25E87">
        <w:rPr>
          <w:rFonts w:ascii="メイリオ" w:eastAsia="メイリオ" w:hAnsi="メイリオ" w:cs="メイリオ" w:hint="eastAsia"/>
          <w:color w:val="FF0000"/>
          <w:sz w:val="24"/>
          <w:szCs w:val="24"/>
        </w:rPr>
        <w:t xml:space="preserve">都市鉱山・パソコンリサイクル作業（電子基板）　　</w:t>
      </w:r>
      <w:r w:rsidR="003517ED">
        <w:rPr>
          <w:rFonts w:ascii="メイリオ" w:eastAsia="メイリオ" w:hAnsi="メイリオ" w:cs="メイリオ" w:hint="eastAsia"/>
          <w:color w:val="FF0000"/>
          <w:sz w:val="24"/>
          <w:szCs w:val="24"/>
        </w:rPr>
        <w:t xml:space="preserve">　　</w:t>
      </w:r>
      <w:r w:rsidRPr="00F25E87">
        <w:rPr>
          <w:rFonts w:ascii="メイリオ" w:eastAsia="メイリオ" w:hAnsi="メイリオ" w:cs="メイリオ" w:hint="eastAsia"/>
          <w:color w:val="FF0000"/>
          <w:sz w:val="24"/>
          <w:szCs w:val="24"/>
        </w:rPr>
        <w:t xml:space="preserve">　</w:t>
      </w:r>
      <w:r w:rsidR="00F25E87">
        <w:rPr>
          <w:rFonts w:ascii="メイリオ" w:eastAsia="メイリオ" w:hAnsi="メイリオ" w:cs="メイリオ" w:hint="eastAsia"/>
          <w:color w:val="FF0000"/>
          <w:sz w:val="24"/>
          <w:szCs w:val="24"/>
        </w:rPr>
        <w:t xml:space="preserve">　</w:t>
      </w:r>
      <w:r w:rsidR="003517ED">
        <w:rPr>
          <w:rFonts w:ascii="メイリオ" w:eastAsia="メイリオ" w:hAnsi="メイリオ" w:cs="メイリオ" w:hint="eastAsia"/>
          <w:color w:val="FF0000"/>
          <w:sz w:val="24"/>
          <w:szCs w:val="24"/>
        </w:rPr>
        <w:t xml:space="preserve"> </w:t>
      </w:r>
      <w:r w:rsidRPr="00F25E87">
        <w:rPr>
          <w:rFonts w:ascii="メイリオ" w:eastAsia="メイリオ" w:hAnsi="メイリオ" w:cs="メイリオ" w:hint="eastAsia"/>
          <w:color w:val="FF0000"/>
          <w:sz w:val="24"/>
          <w:szCs w:val="24"/>
        </w:rPr>
        <w:t>マスコット犬（美ら）</w:t>
      </w:r>
    </w:p>
    <w:p w:rsidR="005958DF" w:rsidRDefault="00323ED2" w:rsidP="00103560">
      <w:pPr>
        <w:rPr>
          <w:sz w:val="24"/>
          <w:szCs w:val="24"/>
        </w:rPr>
      </w:pPr>
      <w:r w:rsidRPr="00BB0AEA">
        <w:rPr>
          <w:rFonts w:hint="eastAsia"/>
          <w:color w:val="FF0000"/>
          <w:sz w:val="24"/>
          <w:szCs w:val="24"/>
        </w:rPr>
        <w:t>*1</w:t>
      </w:r>
      <w:r w:rsidR="00BF75C3" w:rsidRPr="00BB0AEA">
        <w:rPr>
          <w:rFonts w:hint="eastAsia"/>
          <w:color w:val="FF0000"/>
          <w:sz w:val="24"/>
          <w:szCs w:val="24"/>
        </w:rPr>
        <w:t xml:space="preserve"> </w:t>
      </w:r>
      <w:r w:rsidR="00BF75C3" w:rsidRPr="00BB0AEA">
        <w:rPr>
          <w:rFonts w:hint="eastAsia"/>
          <w:sz w:val="24"/>
          <w:szCs w:val="24"/>
        </w:rPr>
        <w:t xml:space="preserve"> </w:t>
      </w:r>
      <w:r w:rsidR="00A2100F" w:rsidRPr="00BB0AEA">
        <w:rPr>
          <w:rFonts w:hint="eastAsia"/>
          <w:sz w:val="24"/>
          <w:szCs w:val="24"/>
        </w:rPr>
        <w:t>HORUKAMU</w:t>
      </w:r>
      <w:r w:rsidRPr="00BB0AEA">
        <w:rPr>
          <w:rFonts w:hint="eastAsia"/>
          <w:sz w:val="24"/>
          <w:szCs w:val="24"/>
        </w:rPr>
        <w:t>(</w:t>
      </w:r>
      <w:r w:rsidRPr="00BB0AEA">
        <w:rPr>
          <w:rFonts w:hint="eastAsia"/>
          <w:sz w:val="24"/>
          <w:szCs w:val="24"/>
        </w:rPr>
        <w:t>ホルカム</w:t>
      </w:r>
      <w:r w:rsidRPr="00BB0AEA">
        <w:rPr>
          <w:rFonts w:hint="eastAsia"/>
          <w:sz w:val="24"/>
          <w:szCs w:val="24"/>
        </w:rPr>
        <w:t>)</w:t>
      </w:r>
      <w:r w:rsidR="00A2100F" w:rsidRPr="00BB0AEA">
        <w:rPr>
          <w:rFonts w:hint="eastAsia"/>
          <w:sz w:val="24"/>
          <w:szCs w:val="24"/>
        </w:rPr>
        <w:t>HK-1V</w:t>
      </w:r>
      <w:r w:rsidR="00A2100F" w:rsidRPr="00BB0AEA">
        <w:rPr>
          <w:rFonts w:hint="eastAsia"/>
          <w:sz w:val="24"/>
          <w:szCs w:val="24"/>
        </w:rPr>
        <w:t>の</w:t>
      </w:r>
      <w:r w:rsidRPr="00BB0AEA">
        <w:rPr>
          <w:rFonts w:hint="eastAsia"/>
          <w:sz w:val="24"/>
          <w:szCs w:val="24"/>
        </w:rPr>
        <w:t>商品名は、</w:t>
      </w:r>
      <w:r w:rsidR="00A2100F" w:rsidRPr="00BB0AEA">
        <w:rPr>
          <w:rFonts w:hint="eastAsia"/>
          <w:sz w:val="24"/>
          <w:szCs w:val="24"/>
        </w:rPr>
        <w:t>狩猟犬ジャックラッセルテリアの</w:t>
      </w:r>
      <w:r w:rsidRPr="00BB0AEA">
        <w:rPr>
          <w:rFonts w:hint="eastAsia"/>
          <w:sz w:val="24"/>
          <w:szCs w:val="24"/>
        </w:rPr>
        <w:t>特徴である、</w:t>
      </w:r>
    </w:p>
    <w:p w:rsidR="00C470D1" w:rsidRDefault="005958DF" w:rsidP="0010356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  <w:r w:rsidR="00323ED2" w:rsidRPr="00BB0AEA">
        <w:rPr>
          <w:rFonts w:hint="eastAsia"/>
          <w:sz w:val="24"/>
          <w:szCs w:val="24"/>
        </w:rPr>
        <w:t>掘る、噛む、に</w:t>
      </w:r>
      <w:r>
        <w:rPr>
          <w:rFonts w:hint="eastAsia"/>
          <w:sz w:val="24"/>
          <w:szCs w:val="24"/>
        </w:rPr>
        <w:t>CPU</w:t>
      </w:r>
      <w:r>
        <w:rPr>
          <w:rFonts w:hint="eastAsia"/>
          <w:sz w:val="24"/>
          <w:szCs w:val="24"/>
        </w:rPr>
        <w:t>分離</w:t>
      </w:r>
      <w:r w:rsidR="00323ED2" w:rsidRPr="00BB0AEA">
        <w:rPr>
          <w:rFonts w:hint="eastAsia"/>
          <w:sz w:val="24"/>
          <w:szCs w:val="24"/>
        </w:rPr>
        <w:t>作業が似ていることに由来</w:t>
      </w:r>
      <w:r w:rsidR="00C470D1" w:rsidRPr="00BB0AEA">
        <w:rPr>
          <w:rFonts w:hint="eastAsia"/>
          <w:sz w:val="24"/>
          <w:szCs w:val="24"/>
        </w:rPr>
        <w:t>しています。</w:t>
      </w:r>
    </w:p>
    <w:p w:rsidR="0011102E" w:rsidRPr="00A240B1" w:rsidRDefault="00197024" w:rsidP="00103560">
      <w:pPr>
        <w:rPr>
          <w:b/>
          <w:sz w:val="24"/>
          <w:szCs w:val="24"/>
          <w:u w:val="single"/>
        </w:rPr>
      </w:pPr>
      <w:r w:rsidRPr="00BB0AEA">
        <w:rPr>
          <w:rFonts w:hint="eastAsia"/>
          <w:sz w:val="24"/>
          <w:szCs w:val="24"/>
        </w:rPr>
        <w:lastRenderedPageBreak/>
        <w:t xml:space="preserve">　</w:t>
      </w:r>
      <w:r w:rsidR="0011102E" w:rsidRPr="00A240B1">
        <w:rPr>
          <w:rFonts w:hint="eastAsia"/>
          <w:b/>
          <w:sz w:val="24"/>
          <w:szCs w:val="24"/>
          <w:u w:val="single"/>
        </w:rPr>
        <w:t>1.</w:t>
      </w:r>
      <w:r w:rsidR="005263B6">
        <w:rPr>
          <w:rFonts w:hint="eastAsia"/>
          <w:b/>
          <w:sz w:val="24"/>
          <w:szCs w:val="24"/>
          <w:u w:val="single"/>
        </w:rPr>
        <w:t xml:space="preserve">HK-1V </w:t>
      </w:r>
      <w:r w:rsidR="00A240B1">
        <w:rPr>
          <w:rFonts w:hint="eastAsia"/>
          <w:b/>
          <w:sz w:val="24"/>
          <w:szCs w:val="24"/>
          <w:u w:val="single"/>
        </w:rPr>
        <w:t>CPU</w:t>
      </w:r>
      <w:r w:rsidR="00A240B1">
        <w:rPr>
          <w:rFonts w:hint="eastAsia"/>
          <w:b/>
          <w:sz w:val="24"/>
          <w:szCs w:val="24"/>
          <w:u w:val="single"/>
        </w:rPr>
        <w:t>分離装置</w:t>
      </w:r>
      <w:r w:rsidR="00134790" w:rsidRPr="00A240B1">
        <w:rPr>
          <w:rFonts w:hint="eastAsia"/>
          <w:b/>
          <w:sz w:val="24"/>
          <w:szCs w:val="24"/>
          <w:u w:val="single"/>
        </w:rPr>
        <w:t xml:space="preserve">　</w:t>
      </w:r>
      <w:r w:rsidR="0011102E" w:rsidRPr="00A240B1">
        <w:rPr>
          <w:rFonts w:hint="eastAsia"/>
          <w:b/>
          <w:sz w:val="24"/>
          <w:szCs w:val="24"/>
          <w:u w:val="single"/>
        </w:rPr>
        <w:t>主な特長</w:t>
      </w:r>
    </w:p>
    <w:p w:rsidR="005573C7" w:rsidRDefault="00CD03CB" w:rsidP="00AA274D">
      <w:pPr>
        <w:rPr>
          <w:rFonts w:ascii="Arial" w:eastAsia="メイリオ" w:hAnsi="メイリオ" w:cs="メイリオ"/>
          <w:b/>
          <w:bCs/>
          <w:color w:val="FFFFFF" w:themeColor="background1"/>
          <w:kern w:val="24"/>
          <w:sz w:val="22"/>
        </w:rPr>
      </w:pPr>
      <w:r w:rsidRPr="00BB0AEA">
        <w:rPr>
          <w:rFonts w:hint="eastAsia"/>
          <w:sz w:val="22"/>
        </w:rPr>
        <w:t>●</w:t>
      </w:r>
      <w:r w:rsidR="0011102E" w:rsidRPr="00BB0AEA">
        <w:rPr>
          <w:rFonts w:hint="eastAsia"/>
          <w:sz w:val="22"/>
        </w:rPr>
        <w:t>メカニカルインターロック</w:t>
      </w:r>
      <w:r w:rsidR="00AA274D" w:rsidRPr="00BB0AEA">
        <w:rPr>
          <w:rFonts w:hint="eastAsia"/>
          <w:sz w:val="22"/>
        </w:rPr>
        <w:t xml:space="preserve">　　　</w:t>
      </w:r>
      <w:r w:rsidR="00BB0AEA" w:rsidRPr="00BB0AEA">
        <w:rPr>
          <w:rFonts w:hint="eastAsia"/>
          <w:sz w:val="22"/>
        </w:rPr>
        <w:t xml:space="preserve">        </w:t>
      </w:r>
      <w:r w:rsidR="005573C7">
        <w:rPr>
          <w:rFonts w:hint="eastAsia"/>
          <w:sz w:val="22"/>
        </w:rPr>
        <w:t xml:space="preserve">　　　</w:t>
      </w:r>
      <w:r w:rsidR="003517ED">
        <w:rPr>
          <w:rFonts w:hint="eastAsia"/>
          <w:sz w:val="22"/>
        </w:rPr>
        <w:t xml:space="preserve">      </w:t>
      </w:r>
      <w:r w:rsidR="00BB0AEA" w:rsidRPr="00BB0AEA">
        <w:rPr>
          <w:rFonts w:hint="eastAsia"/>
          <w:sz w:val="22"/>
        </w:rPr>
        <w:t xml:space="preserve"> </w:t>
      </w:r>
      <w:r w:rsidR="005573C7">
        <w:rPr>
          <w:rFonts w:hint="eastAsia"/>
          <w:sz w:val="22"/>
        </w:rPr>
        <w:t xml:space="preserve">　</w:t>
      </w:r>
      <w:r w:rsidRPr="00BB0AEA">
        <w:rPr>
          <w:rFonts w:hint="eastAsia"/>
          <w:sz w:val="22"/>
        </w:rPr>
        <w:t>●</w:t>
      </w:r>
      <w:r w:rsidR="0011102E" w:rsidRPr="00BB0AEA">
        <w:rPr>
          <w:rFonts w:hint="eastAsia"/>
          <w:sz w:val="22"/>
        </w:rPr>
        <w:t>スムーズクイック</w:t>
      </w:r>
      <w:r w:rsidR="00AA274D" w:rsidRPr="00BB0AEA">
        <w:rPr>
          <w:rFonts w:hint="eastAsia"/>
          <w:sz w:val="22"/>
        </w:rPr>
        <w:t>リニアガイド</w:t>
      </w:r>
      <w:r w:rsidR="00AA274D" w:rsidRPr="00BB0AEA">
        <w:rPr>
          <w:rFonts w:ascii="Arial" w:eastAsia="メイリオ" w:hAnsi="メイリオ" w:cs="メイリオ" w:hint="eastAsia"/>
          <w:b/>
          <w:bCs/>
          <w:color w:val="FFFFFF" w:themeColor="background1"/>
          <w:kern w:val="24"/>
          <w:sz w:val="22"/>
        </w:rPr>
        <w:t>離装</w:t>
      </w:r>
    </w:p>
    <w:p w:rsidR="00AA274D" w:rsidRPr="00BB0AEA" w:rsidRDefault="005573C7" w:rsidP="00AA274D">
      <w:pPr>
        <w:rPr>
          <w:sz w:val="22"/>
        </w:rPr>
      </w:pPr>
      <w:r>
        <w:rPr>
          <w:rFonts w:ascii="Arial" w:eastAsia="メイリオ" w:hAnsi="メイリオ" w:cs="メイリオ" w:hint="eastAsia"/>
          <w:b/>
          <w:bCs/>
          <w:color w:val="FFFFFF" w:themeColor="background1"/>
          <w:kern w:val="24"/>
          <w:sz w:val="22"/>
        </w:rPr>
        <w:t xml:space="preserve">　　　　</w:t>
      </w:r>
      <w:r w:rsidR="00AA274D" w:rsidRPr="00BB0AEA">
        <w:rPr>
          <w:rFonts w:ascii="Arial" w:eastAsia="メイリオ" w:hAnsi="メイリオ" w:cs="メイリオ" w:hint="eastAsia"/>
          <w:b/>
          <w:bCs/>
          <w:color w:val="FFFFFF" w:themeColor="background1"/>
          <w:kern w:val="24"/>
          <w:sz w:val="22"/>
        </w:rPr>
        <w:t>置</w:t>
      </w:r>
      <w:r w:rsidR="003517ED">
        <w:rPr>
          <w:rFonts w:ascii="Arial" w:eastAsia="メイリオ" w:hAnsi="メイリオ" w:cs="メイリオ" w:hint="eastAsia"/>
          <w:b/>
          <w:bCs/>
          <w:color w:val="FFFFFF" w:themeColor="background1"/>
          <w:kern w:val="24"/>
          <w:sz w:val="22"/>
        </w:rPr>
        <w:t xml:space="preserve">    </w:t>
      </w:r>
      <w:r w:rsidRPr="00BB0AEA">
        <w:rPr>
          <w:noProof/>
          <w:sz w:val="22"/>
        </w:rPr>
        <w:drawing>
          <wp:inline distT="0" distB="0" distL="0" distR="0" wp14:anchorId="52429BD7" wp14:editId="60616537">
            <wp:extent cx="1095153" cy="93443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78" cy="94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74D" w:rsidRPr="00BB0AEA">
        <w:rPr>
          <w:rFonts w:ascii="Arial" w:eastAsia="メイリオ" w:hAnsi="メイリオ" w:cs="メイリオ" w:hint="eastAsia"/>
          <w:b/>
          <w:bCs/>
          <w:color w:val="FFFFFF" w:themeColor="background1"/>
          <w:kern w:val="24"/>
          <w:sz w:val="22"/>
        </w:rPr>
        <w:t xml:space="preserve">　Ｈ</w:t>
      </w:r>
      <w:r>
        <w:rPr>
          <w:rFonts w:ascii="Arial" w:eastAsia="メイリオ" w:hAnsi="メイリオ" w:cs="メイリオ" w:hint="eastAsia"/>
          <w:b/>
          <w:bCs/>
          <w:color w:val="FFFFFF" w:themeColor="background1"/>
          <w:kern w:val="24"/>
          <w:sz w:val="22"/>
        </w:rPr>
        <w:t xml:space="preserve">　　　　　　　　　　　　　</w:t>
      </w:r>
      <w:r w:rsidR="003517ED">
        <w:rPr>
          <w:rFonts w:ascii="Arial" w:eastAsia="メイリオ" w:hAnsi="メイリオ" w:cs="メイリオ" w:hint="eastAsia"/>
          <w:b/>
          <w:bCs/>
          <w:color w:val="FFFFFF" w:themeColor="background1"/>
          <w:kern w:val="24"/>
          <w:sz w:val="22"/>
        </w:rPr>
        <w:t xml:space="preserve"> </w:t>
      </w:r>
      <w:r w:rsidRPr="00BB0AEA">
        <w:rPr>
          <w:noProof/>
          <w:sz w:val="22"/>
        </w:rPr>
        <w:drawing>
          <wp:inline distT="0" distB="0" distL="0" distR="0" wp14:anchorId="4FB2BFD8" wp14:editId="17768F9F">
            <wp:extent cx="1351548" cy="903767"/>
            <wp:effectExtent l="0" t="0" r="127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66" cy="92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74D" w:rsidRPr="00BB0AEA">
        <w:rPr>
          <w:rFonts w:ascii="Arial" w:eastAsia="メイリオ" w:hAnsi="メイリオ" w:cs="メイリオ" w:hint="eastAsia"/>
          <w:b/>
          <w:bCs/>
          <w:color w:val="FFFFFF" w:themeColor="background1"/>
          <w:kern w:val="24"/>
          <w:sz w:val="22"/>
        </w:rPr>
        <w:t xml:space="preserve">Ｋ特長　　　　</w:t>
      </w:r>
      <w:r w:rsidR="00CD03CB" w:rsidRPr="00BB0AEA">
        <w:rPr>
          <w:rFonts w:ascii="Arial" w:eastAsia="メイリオ" w:hAnsi="メイリオ" w:cs="メイリオ" w:hint="eastAsia"/>
          <w:b/>
          <w:bCs/>
          <w:color w:val="FFFFFF" w:themeColor="background1"/>
          <w:kern w:val="24"/>
          <w:sz w:val="22"/>
        </w:rPr>
        <w:t xml:space="preserve">　　　</w:t>
      </w:r>
      <w:r w:rsidR="00BB0AEA" w:rsidRPr="00BB0AEA">
        <w:rPr>
          <w:rFonts w:hint="eastAsia"/>
          <w:noProof/>
          <w:sz w:val="22"/>
        </w:rPr>
        <w:t xml:space="preserve">    </w:t>
      </w:r>
      <w:r w:rsidR="00F25E87">
        <w:rPr>
          <w:rFonts w:hint="eastAsia"/>
          <w:noProof/>
          <w:sz w:val="22"/>
        </w:rPr>
        <w:t xml:space="preserve">　　　</w:t>
      </w:r>
      <w:r>
        <w:rPr>
          <w:rFonts w:hint="eastAsia"/>
          <w:noProof/>
          <w:sz w:val="22"/>
        </w:rPr>
        <w:t xml:space="preserve">　　　</w:t>
      </w:r>
      <w:r w:rsidR="00BB0AEA" w:rsidRPr="00BB0AEA">
        <w:rPr>
          <w:rFonts w:hint="eastAsia"/>
          <w:noProof/>
          <w:sz w:val="22"/>
        </w:rPr>
        <w:t xml:space="preserve">                                </w:t>
      </w:r>
    </w:p>
    <w:p w:rsidR="00DC34CC" w:rsidRPr="00BB0AEA" w:rsidRDefault="005573C7" w:rsidP="00103560">
      <w:pPr>
        <w:rPr>
          <w:sz w:val="22"/>
        </w:rPr>
      </w:pPr>
      <w:r>
        <w:rPr>
          <w:rFonts w:hint="eastAsia"/>
          <w:sz w:val="22"/>
        </w:rPr>
        <w:t xml:space="preserve">　　　　</w:t>
      </w:r>
      <w:r w:rsidR="003517ED">
        <w:rPr>
          <w:rFonts w:hint="eastAsia"/>
          <w:sz w:val="22"/>
        </w:rPr>
        <w:t xml:space="preserve">     </w:t>
      </w:r>
      <w:r w:rsidR="00AA274D" w:rsidRPr="00BB0AEA">
        <w:rPr>
          <w:rFonts w:hint="eastAsia"/>
          <w:sz w:val="22"/>
        </w:rPr>
        <w:t xml:space="preserve">（機械的安全機構）　　　　　　　　</w:t>
      </w:r>
      <w:r>
        <w:rPr>
          <w:rFonts w:hint="eastAsia"/>
          <w:sz w:val="22"/>
        </w:rPr>
        <w:t xml:space="preserve">　</w:t>
      </w:r>
      <w:r w:rsidR="00BB0AEA" w:rsidRPr="00BB0AEA">
        <w:rPr>
          <w:rFonts w:hint="eastAsia"/>
          <w:sz w:val="22"/>
        </w:rPr>
        <w:t xml:space="preserve"> </w:t>
      </w:r>
      <w:r w:rsidR="003517ED">
        <w:rPr>
          <w:rFonts w:hint="eastAsia"/>
          <w:sz w:val="22"/>
        </w:rPr>
        <w:t xml:space="preserve">     </w:t>
      </w:r>
      <w:r w:rsidR="00AA274D" w:rsidRPr="00BB0AEA">
        <w:rPr>
          <w:rFonts w:hint="eastAsia"/>
          <w:sz w:val="22"/>
        </w:rPr>
        <w:t xml:space="preserve">　</w:t>
      </w:r>
      <w:r>
        <w:rPr>
          <w:rFonts w:hint="eastAsia"/>
          <w:sz w:val="22"/>
        </w:rPr>
        <w:t xml:space="preserve">　</w:t>
      </w:r>
      <w:r w:rsidR="00AA274D" w:rsidRPr="00BB0AEA">
        <w:rPr>
          <w:rFonts w:hint="eastAsia"/>
          <w:sz w:val="22"/>
        </w:rPr>
        <w:t>CPU</w:t>
      </w:r>
      <w:r w:rsidR="00AA274D" w:rsidRPr="00BB0AEA">
        <w:rPr>
          <w:rFonts w:hint="eastAsia"/>
          <w:sz w:val="22"/>
        </w:rPr>
        <w:t>を簡便にセット</w:t>
      </w:r>
      <w:r w:rsidR="00AA274D" w:rsidRPr="00BB0AEA">
        <w:rPr>
          <w:rFonts w:hint="eastAsia"/>
          <w:sz w:val="22"/>
        </w:rPr>
        <w:t>~</w:t>
      </w:r>
      <w:r w:rsidR="00AA274D" w:rsidRPr="00BB0AEA">
        <w:rPr>
          <w:rFonts w:hint="eastAsia"/>
          <w:sz w:val="22"/>
        </w:rPr>
        <w:t>剥離</w:t>
      </w:r>
      <w:r w:rsidR="00AA274D" w:rsidRPr="00BB0AEA">
        <w:rPr>
          <w:rFonts w:hint="eastAsia"/>
          <w:sz w:val="22"/>
        </w:rPr>
        <w:t>~</w:t>
      </w:r>
      <w:r w:rsidR="00AA274D" w:rsidRPr="00BB0AEA">
        <w:rPr>
          <w:rFonts w:hint="eastAsia"/>
          <w:sz w:val="22"/>
        </w:rPr>
        <w:t>排出</w:t>
      </w:r>
      <w:r w:rsidR="00AA274D" w:rsidRPr="00BB0AEA">
        <w:rPr>
          <w:rFonts w:hint="eastAsia"/>
          <w:sz w:val="22"/>
        </w:rPr>
        <w:t xml:space="preserve">    </w:t>
      </w:r>
      <w:r w:rsidR="00AA274D" w:rsidRPr="00BB0AEA">
        <w:rPr>
          <w:rFonts w:hint="eastAsia"/>
          <w:sz w:val="22"/>
        </w:rPr>
        <w:t xml:space="preserve">　</w:t>
      </w:r>
    </w:p>
    <w:p w:rsidR="00AA274D" w:rsidRPr="00BB0AEA" w:rsidRDefault="00CD03CB" w:rsidP="00103560">
      <w:pPr>
        <w:rPr>
          <w:sz w:val="22"/>
        </w:rPr>
      </w:pPr>
      <w:r w:rsidRPr="00BB0AEA">
        <w:rPr>
          <w:rFonts w:hint="eastAsia"/>
          <w:sz w:val="22"/>
        </w:rPr>
        <w:t>●</w:t>
      </w:r>
      <w:r w:rsidR="005958DF" w:rsidRPr="005958DF">
        <w:rPr>
          <w:rFonts w:hint="eastAsia"/>
          <w:color w:val="FF0000"/>
          <w:sz w:val="22"/>
        </w:rPr>
        <w:t>*3</w:t>
      </w:r>
      <w:r w:rsidR="003517ED">
        <w:rPr>
          <w:rFonts w:hint="eastAsia"/>
          <w:color w:val="FF0000"/>
          <w:sz w:val="22"/>
        </w:rPr>
        <w:t xml:space="preserve"> </w:t>
      </w:r>
      <w:r w:rsidR="005958DF" w:rsidRPr="005958DF">
        <w:rPr>
          <w:rFonts w:hint="eastAsia"/>
          <w:color w:val="FF0000"/>
          <w:sz w:val="22"/>
        </w:rPr>
        <w:t xml:space="preserve"> </w:t>
      </w:r>
      <w:r w:rsidR="005958DF">
        <w:rPr>
          <w:rFonts w:hint="eastAsia"/>
          <w:sz w:val="22"/>
        </w:rPr>
        <w:t>5S</w:t>
      </w:r>
      <w:r w:rsidR="005958DF">
        <w:rPr>
          <w:rFonts w:hint="eastAsia"/>
          <w:sz w:val="22"/>
        </w:rPr>
        <w:t>を徹底した</w:t>
      </w:r>
      <w:r w:rsidR="00AA274D" w:rsidRPr="00BB0AEA">
        <w:rPr>
          <w:rFonts w:hint="eastAsia"/>
          <w:sz w:val="22"/>
        </w:rPr>
        <w:t>HK-1V</w:t>
      </w:r>
      <w:r w:rsidR="00AA274D" w:rsidRPr="00BB0AEA">
        <w:rPr>
          <w:rFonts w:hint="eastAsia"/>
          <w:sz w:val="22"/>
        </w:rPr>
        <w:t>の内部構造</w:t>
      </w:r>
    </w:p>
    <w:p w:rsidR="0011102E" w:rsidRPr="00BB0AEA" w:rsidRDefault="003517ED" w:rsidP="00103560">
      <w:pPr>
        <w:rPr>
          <w:sz w:val="22"/>
        </w:rPr>
      </w:pPr>
      <w:r>
        <w:rPr>
          <w:rFonts w:hint="eastAsia"/>
          <w:sz w:val="22"/>
        </w:rPr>
        <w:t xml:space="preserve"> </w:t>
      </w:r>
      <w:r w:rsidR="00DC34CC" w:rsidRPr="00BB0AEA">
        <w:rPr>
          <w:rFonts w:hint="eastAsia"/>
          <w:sz w:val="22"/>
        </w:rPr>
        <w:t xml:space="preserve">　</w:t>
      </w:r>
      <w:r w:rsidR="00D55A49">
        <w:rPr>
          <w:noProof/>
        </w:rPr>
        <w:drawing>
          <wp:inline distT="0" distB="0" distL="0" distR="0" wp14:anchorId="0DF458F3" wp14:editId="46181631">
            <wp:extent cx="3002833" cy="2200940"/>
            <wp:effectExtent l="0" t="0" r="7620" b="8890"/>
            <wp:docPr id="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901" cy="22171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1102E" w:rsidRPr="005958DF" w:rsidRDefault="00BB0AEA" w:rsidP="00103560">
      <w:pPr>
        <w:rPr>
          <w:color w:val="000000" w:themeColor="text1"/>
          <w:sz w:val="24"/>
          <w:szCs w:val="24"/>
        </w:rPr>
      </w:pPr>
      <w:r w:rsidRPr="00BB0AEA">
        <w:rPr>
          <w:rFonts w:hint="eastAsia"/>
          <w:color w:val="FF0000"/>
          <w:sz w:val="24"/>
          <w:szCs w:val="24"/>
        </w:rPr>
        <w:t xml:space="preserve">  </w:t>
      </w:r>
      <w:r w:rsidR="005958DF">
        <w:rPr>
          <w:rFonts w:hint="eastAsia"/>
          <w:color w:val="FF0000"/>
          <w:sz w:val="24"/>
          <w:szCs w:val="24"/>
        </w:rPr>
        <w:t xml:space="preserve">*3 </w:t>
      </w:r>
      <w:r w:rsidR="00DC34CC" w:rsidRPr="00BB0AEA">
        <w:rPr>
          <w:rFonts w:hint="eastAsia"/>
          <w:color w:val="FF0000"/>
          <w:sz w:val="24"/>
          <w:szCs w:val="24"/>
        </w:rPr>
        <w:t xml:space="preserve"> </w:t>
      </w:r>
      <w:r w:rsidR="00DC34CC" w:rsidRPr="005958DF">
        <w:rPr>
          <w:rFonts w:hint="eastAsia"/>
          <w:color w:val="FF0000"/>
          <w:sz w:val="24"/>
          <w:szCs w:val="24"/>
          <w:u w:val="single"/>
        </w:rPr>
        <w:t>5S</w:t>
      </w:r>
      <w:r w:rsidR="00DC34CC" w:rsidRPr="005958DF">
        <w:rPr>
          <w:rFonts w:hint="eastAsia"/>
          <w:color w:val="FF0000"/>
          <w:sz w:val="24"/>
          <w:szCs w:val="24"/>
          <w:u w:val="single"/>
        </w:rPr>
        <w:t>とは品質管理の</w:t>
      </w:r>
      <w:r w:rsidR="004C0AFD" w:rsidRPr="005958DF">
        <w:rPr>
          <w:rFonts w:hint="eastAsia"/>
          <w:color w:val="FF0000"/>
          <w:sz w:val="24"/>
          <w:szCs w:val="24"/>
          <w:u w:val="single"/>
        </w:rPr>
        <w:t>手法で</w:t>
      </w:r>
      <w:r w:rsidR="00197024" w:rsidRPr="005958DF">
        <w:rPr>
          <w:rFonts w:hint="eastAsia"/>
          <w:color w:val="FF0000"/>
          <w:sz w:val="24"/>
          <w:szCs w:val="24"/>
          <w:u w:val="single"/>
        </w:rPr>
        <w:t>、</w:t>
      </w:r>
      <w:r w:rsidR="004C0AFD" w:rsidRPr="005958DF">
        <w:rPr>
          <w:rFonts w:hint="eastAsia"/>
          <w:color w:val="FF0000"/>
          <w:sz w:val="24"/>
          <w:szCs w:val="24"/>
          <w:u w:val="single"/>
        </w:rPr>
        <w:t>整理、整頓、清潔、清掃、しつけ、を製品</w:t>
      </w:r>
      <w:r w:rsidR="00975A6E" w:rsidRPr="005958DF">
        <w:rPr>
          <w:rFonts w:hint="eastAsia"/>
          <w:color w:val="FF0000"/>
          <w:sz w:val="24"/>
          <w:szCs w:val="24"/>
          <w:u w:val="single"/>
        </w:rPr>
        <w:t>仕様</w:t>
      </w:r>
      <w:r w:rsidR="004C0AFD" w:rsidRPr="005958DF">
        <w:rPr>
          <w:rFonts w:hint="eastAsia"/>
          <w:color w:val="FF0000"/>
          <w:sz w:val="24"/>
          <w:szCs w:val="24"/>
          <w:u w:val="single"/>
        </w:rPr>
        <w:t>に組み込む。</w:t>
      </w:r>
    </w:p>
    <w:p w:rsidR="00197024" w:rsidRPr="00BB0AEA" w:rsidRDefault="00197024" w:rsidP="00103560">
      <w:pPr>
        <w:rPr>
          <w:sz w:val="24"/>
          <w:szCs w:val="24"/>
        </w:rPr>
      </w:pPr>
    </w:p>
    <w:p w:rsidR="0011102E" w:rsidRPr="00BB0AEA" w:rsidRDefault="00975A6E" w:rsidP="00103560">
      <w:pPr>
        <w:rPr>
          <w:b/>
          <w:sz w:val="24"/>
          <w:szCs w:val="24"/>
          <w:u w:val="single"/>
        </w:rPr>
      </w:pPr>
      <w:r w:rsidRPr="00BB0AEA">
        <w:rPr>
          <w:rFonts w:hint="eastAsia"/>
          <w:b/>
          <w:sz w:val="24"/>
          <w:szCs w:val="24"/>
          <w:u w:val="single"/>
        </w:rPr>
        <w:t>2.</w:t>
      </w:r>
      <w:r w:rsidR="00134790" w:rsidRPr="00BB0AEA">
        <w:rPr>
          <w:rFonts w:hint="eastAsia"/>
          <w:b/>
          <w:sz w:val="24"/>
          <w:szCs w:val="24"/>
          <w:u w:val="single"/>
        </w:rPr>
        <w:t xml:space="preserve">　</w:t>
      </w:r>
      <w:r w:rsidRPr="00BB0AEA">
        <w:rPr>
          <w:rFonts w:hint="eastAsia"/>
          <w:b/>
          <w:sz w:val="24"/>
          <w:szCs w:val="24"/>
          <w:u w:val="single"/>
        </w:rPr>
        <w:t>付属品</w:t>
      </w:r>
    </w:p>
    <w:p w:rsidR="00975A6E" w:rsidRPr="00BB0AEA" w:rsidRDefault="00CD03CB" w:rsidP="00103560">
      <w:pPr>
        <w:rPr>
          <w:sz w:val="24"/>
          <w:szCs w:val="24"/>
        </w:rPr>
      </w:pPr>
      <w:r w:rsidRPr="00BB0AEA">
        <w:rPr>
          <w:rFonts w:hint="eastAsia"/>
          <w:sz w:val="24"/>
          <w:szCs w:val="24"/>
        </w:rPr>
        <w:t>●</w:t>
      </w:r>
      <w:r w:rsidR="00975A6E" w:rsidRPr="00BB0AEA">
        <w:rPr>
          <w:rFonts w:hint="eastAsia"/>
          <w:sz w:val="24"/>
          <w:szCs w:val="24"/>
        </w:rPr>
        <w:t>CPU</w:t>
      </w:r>
      <w:r w:rsidR="00975A6E" w:rsidRPr="00BB0AEA">
        <w:rPr>
          <w:rFonts w:hint="eastAsia"/>
          <w:sz w:val="24"/>
          <w:szCs w:val="24"/>
        </w:rPr>
        <w:t xml:space="preserve">アダプター　</w:t>
      </w:r>
      <w:r w:rsidR="00975A6E" w:rsidRPr="00BB0AEA">
        <w:rPr>
          <w:rFonts w:hint="eastAsia"/>
          <w:sz w:val="24"/>
          <w:szCs w:val="24"/>
        </w:rPr>
        <w:t>8</w:t>
      </w:r>
      <w:r w:rsidR="00975A6E" w:rsidRPr="00BB0AEA">
        <w:rPr>
          <w:rFonts w:hint="eastAsia"/>
          <w:sz w:val="24"/>
          <w:szCs w:val="24"/>
        </w:rPr>
        <w:t xml:space="preserve">種　　</w:t>
      </w:r>
      <w:r w:rsidR="005415A3">
        <w:rPr>
          <w:rFonts w:hint="eastAsia"/>
          <w:sz w:val="24"/>
          <w:szCs w:val="24"/>
        </w:rPr>
        <w:t xml:space="preserve">　　</w:t>
      </w:r>
      <w:r w:rsidR="0056602F">
        <w:rPr>
          <w:rFonts w:hint="eastAsia"/>
          <w:sz w:val="24"/>
          <w:szCs w:val="24"/>
        </w:rPr>
        <w:t xml:space="preserve">　</w:t>
      </w:r>
      <w:r w:rsidRPr="00BB0AEA">
        <w:rPr>
          <w:rFonts w:hint="eastAsia"/>
          <w:sz w:val="24"/>
          <w:szCs w:val="24"/>
        </w:rPr>
        <w:t>●</w:t>
      </w:r>
      <w:r w:rsidR="00975A6E" w:rsidRPr="00BB0AEA">
        <w:rPr>
          <w:rFonts w:hint="eastAsia"/>
          <w:sz w:val="24"/>
          <w:szCs w:val="24"/>
        </w:rPr>
        <w:t>六角レンジ</w:t>
      </w:r>
      <w:r w:rsidR="005415A3">
        <w:rPr>
          <w:rFonts w:hint="eastAsia"/>
          <w:sz w:val="24"/>
          <w:szCs w:val="24"/>
        </w:rPr>
        <w:t>(</w:t>
      </w:r>
      <w:r w:rsidR="005415A3">
        <w:rPr>
          <w:rFonts w:hint="eastAsia"/>
          <w:sz w:val="24"/>
          <w:szCs w:val="24"/>
        </w:rPr>
        <w:t>アダプター交換用</w:t>
      </w:r>
      <w:r w:rsidR="005415A3">
        <w:rPr>
          <w:rFonts w:hint="eastAsia"/>
          <w:sz w:val="24"/>
          <w:szCs w:val="24"/>
        </w:rPr>
        <w:t>)</w:t>
      </w:r>
      <w:r w:rsidR="00975A6E" w:rsidRPr="00BB0AEA">
        <w:rPr>
          <w:rFonts w:hint="eastAsia"/>
          <w:sz w:val="24"/>
          <w:szCs w:val="24"/>
        </w:rPr>
        <w:t xml:space="preserve">　　　</w:t>
      </w:r>
      <w:r w:rsidRPr="00BB0AEA">
        <w:rPr>
          <w:rFonts w:hint="eastAsia"/>
          <w:sz w:val="24"/>
          <w:szCs w:val="24"/>
        </w:rPr>
        <w:t>●</w:t>
      </w:r>
      <w:r w:rsidR="00975A6E" w:rsidRPr="00BB0AEA">
        <w:rPr>
          <w:rFonts w:hint="eastAsia"/>
          <w:sz w:val="24"/>
          <w:szCs w:val="24"/>
        </w:rPr>
        <w:t>掃除ブラシ</w:t>
      </w:r>
    </w:p>
    <w:p w:rsidR="00AA274D" w:rsidRPr="00BB0AEA" w:rsidRDefault="0056602F" w:rsidP="0010356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975A6E" w:rsidRPr="00BB0AEA">
        <w:rPr>
          <w:noProof/>
          <w:sz w:val="24"/>
          <w:szCs w:val="24"/>
        </w:rPr>
        <w:drawing>
          <wp:inline distT="0" distB="0" distL="0" distR="0" wp14:anchorId="30F35462" wp14:editId="01F90308">
            <wp:extent cx="1467293" cy="1101718"/>
            <wp:effectExtent l="0" t="0" r="0" b="381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273" cy="111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A6E" w:rsidRPr="00BB0AEA">
        <w:rPr>
          <w:rFonts w:hint="eastAsia"/>
          <w:sz w:val="24"/>
          <w:szCs w:val="24"/>
        </w:rPr>
        <w:t xml:space="preserve">　</w:t>
      </w:r>
      <w:r w:rsidR="00BB0AEA">
        <w:rPr>
          <w:rFonts w:hint="eastAsia"/>
          <w:sz w:val="24"/>
          <w:szCs w:val="24"/>
        </w:rPr>
        <w:t xml:space="preserve">      </w:t>
      </w:r>
      <w:r>
        <w:rPr>
          <w:rFonts w:hint="eastAsia"/>
          <w:sz w:val="24"/>
          <w:szCs w:val="24"/>
        </w:rPr>
        <w:t xml:space="preserve">　　</w:t>
      </w:r>
      <w:r w:rsidR="00BB0AEA">
        <w:rPr>
          <w:rFonts w:hint="eastAsia"/>
          <w:sz w:val="24"/>
          <w:szCs w:val="24"/>
        </w:rPr>
        <w:t xml:space="preserve"> </w:t>
      </w:r>
      <w:r w:rsidR="00975A6E" w:rsidRPr="00BB0AEA">
        <w:rPr>
          <w:rFonts w:hint="eastAsia"/>
          <w:sz w:val="24"/>
          <w:szCs w:val="24"/>
        </w:rPr>
        <w:t xml:space="preserve">　</w:t>
      </w:r>
      <w:r w:rsidR="00975A6E" w:rsidRPr="00BB0AEA">
        <w:rPr>
          <w:noProof/>
          <w:sz w:val="24"/>
          <w:szCs w:val="24"/>
        </w:rPr>
        <w:drawing>
          <wp:inline distT="0" distB="0" distL="0" distR="0" wp14:anchorId="48F5EBB3" wp14:editId="1D6008CD">
            <wp:extent cx="1316915" cy="392272"/>
            <wp:effectExtent l="0" t="0" r="0" b="825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609" cy="3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A6E" w:rsidRPr="00BB0AEA">
        <w:rPr>
          <w:rFonts w:hint="eastAsia"/>
          <w:sz w:val="24"/>
          <w:szCs w:val="24"/>
        </w:rPr>
        <w:t xml:space="preserve">　</w:t>
      </w:r>
      <w:r w:rsidR="00BB0AEA">
        <w:rPr>
          <w:rFonts w:hint="eastAsia"/>
          <w:sz w:val="24"/>
          <w:szCs w:val="24"/>
        </w:rPr>
        <w:t xml:space="preserve">   </w:t>
      </w:r>
      <w:r>
        <w:rPr>
          <w:rFonts w:hint="eastAsia"/>
          <w:sz w:val="24"/>
          <w:szCs w:val="24"/>
        </w:rPr>
        <w:t xml:space="preserve">　　</w:t>
      </w:r>
      <w:r w:rsidR="00BB0AEA">
        <w:rPr>
          <w:rFonts w:hint="eastAsia"/>
          <w:sz w:val="24"/>
          <w:szCs w:val="24"/>
        </w:rPr>
        <w:t xml:space="preserve">  </w:t>
      </w:r>
      <w:r w:rsidR="00975A6E" w:rsidRPr="00BB0AEA">
        <w:rPr>
          <w:rFonts w:hint="eastAsia"/>
          <w:sz w:val="24"/>
          <w:szCs w:val="24"/>
        </w:rPr>
        <w:t xml:space="preserve">　</w:t>
      </w:r>
      <w:r>
        <w:rPr>
          <w:noProof/>
        </w:rPr>
        <w:drawing>
          <wp:inline distT="0" distB="0" distL="0" distR="0" wp14:anchorId="7BF50938" wp14:editId="11A2A7C8">
            <wp:extent cx="1383530" cy="584791"/>
            <wp:effectExtent l="0" t="0" r="7620" b="6350"/>
            <wp:docPr id="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96323" cy="59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74D" w:rsidRPr="00BB0AEA" w:rsidRDefault="00AA274D" w:rsidP="00103560">
      <w:pPr>
        <w:rPr>
          <w:sz w:val="24"/>
          <w:szCs w:val="24"/>
        </w:rPr>
      </w:pPr>
    </w:p>
    <w:p w:rsidR="00AA274D" w:rsidRDefault="00BB0AEA" w:rsidP="00103560">
      <w:pPr>
        <w:rPr>
          <w:b/>
          <w:sz w:val="24"/>
          <w:szCs w:val="24"/>
          <w:u w:val="single"/>
        </w:rPr>
      </w:pPr>
      <w:r>
        <w:rPr>
          <w:rFonts w:hint="eastAsia"/>
          <w:b/>
          <w:sz w:val="24"/>
          <w:szCs w:val="24"/>
          <w:u w:val="single"/>
        </w:rPr>
        <w:t>3</w:t>
      </w:r>
      <w:r w:rsidR="00A240B1" w:rsidRPr="00BB0AEA">
        <w:rPr>
          <w:rFonts w:hint="eastAsia"/>
          <w:b/>
          <w:sz w:val="24"/>
          <w:szCs w:val="24"/>
          <w:u w:val="single"/>
        </w:rPr>
        <w:t>.</w:t>
      </w:r>
      <w:r w:rsidR="005263B6">
        <w:rPr>
          <w:rFonts w:hint="eastAsia"/>
          <w:b/>
          <w:sz w:val="24"/>
          <w:szCs w:val="24"/>
          <w:u w:val="single"/>
        </w:rPr>
        <w:t xml:space="preserve">HK-1V </w:t>
      </w:r>
      <w:r w:rsidR="00A240B1" w:rsidRPr="00BB0AEA">
        <w:rPr>
          <w:rFonts w:hint="eastAsia"/>
          <w:b/>
          <w:sz w:val="24"/>
          <w:szCs w:val="24"/>
          <w:u w:val="single"/>
        </w:rPr>
        <w:t xml:space="preserve"> </w:t>
      </w:r>
      <w:r w:rsidR="00AA274D" w:rsidRPr="00BB0AEA">
        <w:rPr>
          <w:rFonts w:hint="eastAsia"/>
          <w:b/>
          <w:sz w:val="24"/>
          <w:szCs w:val="24"/>
          <w:u w:val="single"/>
        </w:rPr>
        <w:t>CPU</w:t>
      </w:r>
      <w:r w:rsidR="00AA274D" w:rsidRPr="00BB0AEA">
        <w:rPr>
          <w:rFonts w:hint="eastAsia"/>
          <w:b/>
          <w:sz w:val="24"/>
          <w:szCs w:val="24"/>
          <w:u w:val="single"/>
        </w:rPr>
        <w:t>分離装置</w:t>
      </w:r>
      <w:r w:rsidR="00A240B1" w:rsidRPr="00BB0AEA">
        <w:rPr>
          <w:rFonts w:hint="eastAsia"/>
          <w:b/>
          <w:sz w:val="24"/>
          <w:szCs w:val="24"/>
          <w:u w:val="single"/>
        </w:rPr>
        <w:t>の仕様</w:t>
      </w:r>
      <w:r w:rsidR="00AA274D" w:rsidRPr="00BB0AEA">
        <w:rPr>
          <w:rFonts w:hint="eastAsia"/>
          <w:b/>
          <w:sz w:val="24"/>
          <w:szCs w:val="24"/>
          <w:u w:val="single"/>
        </w:rPr>
        <w:t xml:space="preserve">　</w:t>
      </w:r>
    </w:p>
    <w:p w:rsidR="00AA274D" w:rsidRPr="00CA3963" w:rsidRDefault="00AA274D" w:rsidP="00103560">
      <w:pPr>
        <w:rPr>
          <w:rFonts w:asciiTheme="minorEastAsia" w:hAnsiTheme="minorEastAsia" w:cs="メイリオ"/>
          <w:b/>
          <w:color w:val="00B0F0"/>
          <w:sz w:val="24"/>
          <w:szCs w:val="24"/>
        </w:rPr>
      </w:pPr>
      <w:r w:rsidRPr="00CA3963">
        <w:rPr>
          <w:rFonts w:asciiTheme="minorEastAsia" w:hAnsiTheme="minorEastAsia" w:cs="メイリオ" w:hint="eastAsia"/>
          <w:b/>
          <w:color w:val="00B0F0"/>
          <w:sz w:val="24"/>
          <w:szCs w:val="24"/>
        </w:rPr>
        <w:t>パソコンリサイクル高効率化ツール</w:t>
      </w:r>
    </w:p>
    <w:p w:rsidR="00A240B1" w:rsidRPr="00BB0AEA" w:rsidRDefault="00A240B1" w:rsidP="00A240B1">
      <w:pPr>
        <w:rPr>
          <w:sz w:val="24"/>
          <w:szCs w:val="24"/>
        </w:rPr>
      </w:pPr>
      <w:r w:rsidRPr="00BB0AEA">
        <w:rPr>
          <w:rFonts w:hint="eastAsia"/>
          <w:sz w:val="24"/>
          <w:szCs w:val="24"/>
        </w:rPr>
        <w:t>●</w:t>
      </w:r>
      <w:r w:rsidRPr="00BB0AEA">
        <w:rPr>
          <w:rFonts w:hint="eastAsia"/>
          <w:sz w:val="24"/>
          <w:szCs w:val="24"/>
        </w:rPr>
        <w:t xml:space="preserve"> </w:t>
      </w:r>
      <w:r w:rsidRPr="00BB0AEA">
        <w:rPr>
          <w:rFonts w:hint="eastAsia"/>
          <w:sz w:val="24"/>
          <w:szCs w:val="24"/>
        </w:rPr>
        <w:t>ホルカム</w:t>
      </w:r>
      <w:r w:rsidRPr="00BB0AEA">
        <w:rPr>
          <w:rFonts w:hint="eastAsia"/>
          <w:sz w:val="24"/>
          <w:szCs w:val="24"/>
        </w:rPr>
        <w:t>HK-1V</w:t>
      </w:r>
      <w:r w:rsidRPr="00BB0AEA">
        <w:rPr>
          <w:rFonts w:hint="eastAsia"/>
          <w:sz w:val="24"/>
          <w:szCs w:val="24"/>
        </w:rPr>
        <w:t>はＣＰＵの金・銅</w:t>
      </w:r>
      <w:r w:rsidRPr="00BB0AEA">
        <w:rPr>
          <w:rFonts w:hint="eastAsia"/>
          <w:sz w:val="24"/>
          <w:szCs w:val="24"/>
        </w:rPr>
        <w:t xml:space="preserve"> </w:t>
      </w:r>
      <w:r w:rsidRPr="00BB0AEA">
        <w:rPr>
          <w:rFonts w:hint="eastAsia"/>
          <w:sz w:val="24"/>
          <w:szCs w:val="24"/>
        </w:rPr>
        <w:t>分離装置です。</w:t>
      </w:r>
    </w:p>
    <w:p w:rsidR="00A240B1" w:rsidRPr="00BB0AEA" w:rsidRDefault="00A240B1" w:rsidP="00A240B1">
      <w:pPr>
        <w:rPr>
          <w:sz w:val="24"/>
          <w:szCs w:val="24"/>
        </w:rPr>
      </w:pPr>
      <w:r w:rsidRPr="00BB0AEA">
        <w:rPr>
          <w:rFonts w:hint="eastAsia"/>
          <w:sz w:val="24"/>
          <w:szCs w:val="24"/>
        </w:rPr>
        <w:t>●</w:t>
      </w:r>
      <w:r w:rsidRPr="00BB0AEA">
        <w:rPr>
          <w:rFonts w:hint="eastAsia"/>
          <w:sz w:val="24"/>
          <w:szCs w:val="24"/>
        </w:rPr>
        <w:t xml:space="preserve"> </w:t>
      </w:r>
      <w:r w:rsidRPr="00BB0AEA">
        <w:rPr>
          <w:rFonts w:hint="eastAsia"/>
          <w:sz w:val="24"/>
          <w:szCs w:val="24"/>
        </w:rPr>
        <w:t>安全・簡単にお使いいただけます。</w:t>
      </w:r>
      <w:r w:rsidRPr="00BB0AEA">
        <w:rPr>
          <w:rFonts w:hint="eastAsia"/>
          <w:sz w:val="24"/>
          <w:szCs w:val="24"/>
        </w:rPr>
        <w:t xml:space="preserve"> </w:t>
      </w:r>
    </w:p>
    <w:p w:rsidR="00A240B1" w:rsidRPr="00BB0AEA" w:rsidRDefault="00A240B1" w:rsidP="00A240B1">
      <w:pPr>
        <w:rPr>
          <w:sz w:val="24"/>
          <w:szCs w:val="24"/>
        </w:rPr>
      </w:pPr>
      <w:r w:rsidRPr="00BB0AEA">
        <w:rPr>
          <w:rFonts w:hint="eastAsia"/>
          <w:sz w:val="24"/>
          <w:szCs w:val="24"/>
        </w:rPr>
        <w:t>●</w:t>
      </w:r>
      <w:r w:rsidRPr="00BB0AEA">
        <w:rPr>
          <w:rFonts w:hint="eastAsia"/>
          <w:sz w:val="24"/>
          <w:szCs w:val="24"/>
        </w:rPr>
        <w:t xml:space="preserve"> </w:t>
      </w:r>
      <w:r w:rsidRPr="00BB0AEA">
        <w:rPr>
          <w:rFonts w:hint="eastAsia"/>
          <w:sz w:val="24"/>
          <w:szCs w:val="24"/>
        </w:rPr>
        <w:t>特殊構造の剥離刃で確実に</w:t>
      </w:r>
      <w:r w:rsidRPr="00BB0AEA">
        <w:rPr>
          <w:rFonts w:hint="eastAsia"/>
          <w:sz w:val="24"/>
          <w:szCs w:val="24"/>
        </w:rPr>
        <w:t>CPU</w:t>
      </w:r>
      <w:r w:rsidRPr="00BB0AEA">
        <w:rPr>
          <w:rFonts w:hint="eastAsia"/>
          <w:sz w:val="24"/>
          <w:szCs w:val="24"/>
        </w:rPr>
        <w:t>を分離します。</w:t>
      </w:r>
    </w:p>
    <w:p w:rsidR="00A240B1" w:rsidRPr="00BB0AEA" w:rsidRDefault="00A240B1" w:rsidP="00A240B1">
      <w:pPr>
        <w:rPr>
          <w:sz w:val="24"/>
          <w:szCs w:val="24"/>
        </w:rPr>
      </w:pPr>
      <w:r w:rsidRPr="00BB0AEA">
        <w:rPr>
          <w:rFonts w:hint="eastAsia"/>
          <w:sz w:val="24"/>
          <w:szCs w:val="24"/>
        </w:rPr>
        <w:t>●</w:t>
      </w:r>
      <w:r w:rsidRPr="00BB0AEA">
        <w:rPr>
          <w:rFonts w:hint="eastAsia"/>
          <w:sz w:val="24"/>
          <w:szCs w:val="24"/>
        </w:rPr>
        <w:t xml:space="preserve"> </w:t>
      </w:r>
      <w:r w:rsidRPr="00BB0AEA">
        <w:rPr>
          <w:rFonts w:hint="eastAsia"/>
          <w:sz w:val="24"/>
          <w:szCs w:val="24"/>
        </w:rPr>
        <w:t>快速：</w:t>
      </w:r>
      <w:r w:rsidRPr="00BB0AEA">
        <w:rPr>
          <w:rFonts w:hint="eastAsia"/>
          <w:sz w:val="24"/>
          <w:szCs w:val="24"/>
        </w:rPr>
        <w:t>CPU</w:t>
      </w:r>
      <w:r w:rsidRPr="00BB0AEA">
        <w:rPr>
          <w:rFonts w:hint="eastAsia"/>
          <w:sz w:val="24"/>
          <w:szCs w:val="24"/>
        </w:rPr>
        <w:t xml:space="preserve">分離実測値　</w:t>
      </w:r>
      <w:r w:rsidRPr="00BB0AEA">
        <w:rPr>
          <w:rFonts w:hint="eastAsia"/>
          <w:sz w:val="24"/>
          <w:szCs w:val="24"/>
        </w:rPr>
        <w:t>100</w:t>
      </w:r>
      <w:r w:rsidRPr="00BB0AEA">
        <w:rPr>
          <w:rFonts w:hint="eastAsia"/>
          <w:sz w:val="24"/>
          <w:szCs w:val="24"/>
        </w:rPr>
        <w:t>個</w:t>
      </w:r>
      <w:r w:rsidRPr="00BB0AEA">
        <w:rPr>
          <w:rFonts w:hint="eastAsia"/>
          <w:sz w:val="24"/>
          <w:szCs w:val="24"/>
        </w:rPr>
        <w:t>/15</w:t>
      </w:r>
      <w:r w:rsidRPr="00BB0AEA">
        <w:rPr>
          <w:rFonts w:hint="eastAsia"/>
          <w:sz w:val="24"/>
          <w:szCs w:val="24"/>
        </w:rPr>
        <w:t>分</w:t>
      </w:r>
      <w:r w:rsidRPr="00BB0AEA">
        <w:rPr>
          <w:rFonts w:hint="eastAsia"/>
          <w:sz w:val="24"/>
          <w:szCs w:val="24"/>
        </w:rPr>
        <w:t>( 200</w:t>
      </w:r>
      <w:r w:rsidRPr="00BB0AEA">
        <w:rPr>
          <w:rFonts w:hint="eastAsia"/>
          <w:sz w:val="24"/>
          <w:szCs w:val="24"/>
        </w:rPr>
        <w:t>個</w:t>
      </w:r>
      <w:r w:rsidRPr="00BB0AEA">
        <w:rPr>
          <w:rFonts w:hint="eastAsia"/>
          <w:sz w:val="24"/>
          <w:szCs w:val="24"/>
        </w:rPr>
        <w:t>/30</w:t>
      </w:r>
      <w:r w:rsidRPr="00BB0AEA">
        <w:rPr>
          <w:rFonts w:hint="eastAsia"/>
          <w:sz w:val="24"/>
          <w:szCs w:val="24"/>
        </w:rPr>
        <w:t>分</w:t>
      </w:r>
      <w:r w:rsidRPr="00BB0AEA">
        <w:rPr>
          <w:rFonts w:hint="eastAsia"/>
          <w:sz w:val="24"/>
          <w:szCs w:val="24"/>
        </w:rPr>
        <w:t>)</w:t>
      </w:r>
    </w:p>
    <w:p w:rsidR="008C0A87" w:rsidRPr="00BB0AEA" w:rsidRDefault="00A240B1" w:rsidP="00A240B1">
      <w:pPr>
        <w:rPr>
          <w:b/>
          <w:color w:val="00B0F0"/>
          <w:sz w:val="24"/>
          <w:szCs w:val="24"/>
        </w:rPr>
      </w:pPr>
      <w:r w:rsidRPr="00BB0AEA">
        <w:rPr>
          <w:rFonts w:hint="eastAsia"/>
          <w:sz w:val="24"/>
          <w:szCs w:val="24"/>
        </w:rPr>
        <w:t xml:space="preserve">　</w:t>
      </w:r>
      <w:r w:rsidRPr="00F25E87">
        <w:rPr>
          <w:rFonts w:hint="eastAsia"/>
          <w:color w:val="FF0000"/>
          <w:sz w:val="24"/>
          <w:szCs w:val="24"/>
        </w:rPr>
        <w:t>＊分離した</w:t>
      </w:r>
      <w:r w:rsidRPr="00F25E87">
        <w:rPr>
          <w:rFonts w:hint="eastAsia"/>
          <w:color w:val="FF0000"/>
          <w:sz w:val="24"/>
          <w:szCs w:val="24"/>
        </w:rPr>
        <w:t>CPU</w:t>
      </w:r>
      <w:r w:rsidRPr="00F25E87">
        <w:rPr>
          <w:rFonts w:hint="eastAsia"/>
          <w:color w:val="FF0000"/>
          <w:sz w:val="24"/>
          <w:szCs w:val="24"/>
        </w:rPr>
        <w:t>基板部　約</w:t>
      </w:r>
      <w:r w:rsidRPr="00F25E87">
        <w:rPr>
          <w:rFonts w:hint="eastAsia"/>
          <w:color w:val="FF0000"/>
          <w:sz w:val="24"/>
          <w:szCs w:val="24"/>
        </w:rPr>
        <w:t>200</w:t>
      </w:r>
      <w:r w:rsidRPr="00F25E87">
        <w:rPr>
          <w:rFonts w:hint="eastAsia"/>
          <w:color w:val="FF0000"/>
          <w:sz w:val="24"/>
          <w:szCs w:val="24"/>
        </w:rPr>
        <w:t>枚で</w:t>
      </w:r>
      <w:r w:rsidRPr="00F25E87">
        <w:rPr>
          <w:rFonts w:hint="eastAsia"/>
          <w:color w:val="FF0000"/>
          <w:sz w:val="24"/>
          <w:szCs w:val="24"/>
        </w:rPr>
        <w:t>1kg</w:t>
      </w:r>
      <w:r w:rsidRPr="00F25E87">
        <w:rPr>
          <w:rFonts w:hint="eastAsia"/>
          <w:color w:val="FF0000"/>
          <w:sz w:val="24"/>
          <w:szCs w:val="24"/>
        </w:rPr>
        <w:t xml:space="preserve">　</w:t>
      </w:r>
      <w:r w:rsidRPr="00F25E87">
        <w:rPr>
          <w:rFonts w:hint="eastAsia"/>
          <w:color w:val="FF0000"/>
          <w:sz w:val="24"/>
          <w:szCs w:val="24"/>
        </w:rPr>
        <w:br/>
      </w:r>
    </w:p>
    <w:p w:rsidR="00A240B1" w:rsidRPr="00CA3963" w:rsidRDefault="00A240B1" w:rsidP="00A240B1">
      <w:pPr>
        <w:rPr>
          <w:rFonts w:asciiTheme="majorEastAsia" w:eastAsiaTheme="majorEastAsia" w:hAnsiTheme="majorEastAsia" w:cs="メイリオ"/>
          <w:b/>
          <w:color w:val="00B0F0"/>
          <w:sz w:val="24"/>
          <w:szCs w:val="24"/>
        </w:rPr>
      </w:pPr>
      <w:r w:rsidRPr="00CA3963">
        <w:rPr>
          <w:rFonts w:asciiTheme="majorEastAsia" w:eastAsiaTheme="majorEastAsia" w:hAnsiTheme="majorEastAsia" w:cs="メイリオ" w:hint="eastAsia"/>
          <w:b/>
          <w:color w:val="00B0F0"/>
          <w:sz w:val="24"/>
          <w:szCs w:val="24"/>
        </w:rPr>
        <w:t>日東造機の技術/先進設備から生まれた</w:t>
      </w:r>
    </w:p>
    <w:p w:rsidR="00A240B1" w:rsidRPr="00BB0AEA" w:rsidRDefault="00A240B1" w:rsidP="00A240B1">
      <w:pPr>
        <w:rPr>
          <w:sz w:val="24"/>
          <w:szCs w:val="24"/>
        </w:rPr>
      </w:pPr>
      <w:r w:rsidRPr="00BB0AEA">
        <w:rPr>
          <w:rFonts w:hint="eastAsia"/>
          <w:sz w:val="24"/>
          <w:szCs w:val="24"/>
        </w:rPr>
        <w:t>●</w:t>
      </w:r>
      <w:r w:rsidRPr="00BB0AEA">
        <w:rPr>
          <w:rFonts w:hint="eastAsia"/>
          <w:sz w:val="24"/>
          <w:szCs w:val="24"/>
        </w:rPr>
        <w:t xml:space="preserve"> </w:t>
      </w:r>
      <w:r w:rsidRPr="00BB0AEA">
        <w:rPr>
          <w:rFonts w:hint="eastAsia"/>
          <w:sz w:val="24"/>
          <w:szCs w:val="24"/>
        </w:rPr>
        <w:t>日東造機</w:t>
      </w:r>
      <w:r w:rsidRPr="00BB0AEA">
        <w:rPr>
          <w:rFonts w:hint="eastAsia"/>
          <w:sz w:val="24"/>
          <w:szCs w:val="24"/>
        </w:rPr>
        <w:t>(</w:t>
      </w:r>
      <w:r w:rsidRPr="00BB0AEA">
        <w:rPr>
          <w:rFonts w:hint="eastAsia"/>
          <w:sz w:val="24"/>
          <w:szCs w:val="24"/>
        </w:rPr>
        <w:t>株</w:t>
      </w:r>
      <w:r w:rsidRPr="00BB0AEA">
        <w:rPr>
          <w:rFonts w:hint="eastAsia"/>
          <w:sz w:val="24"/>
          <w:szCs w:val="24"/>
        </w:rPr>
        <w:t>)</w:t>
      </w:r>
      <w:r w:rsidRPr="00BB0AEA">
        <w:rPr>
          <w:rFonts w:hint="eastAsia"/>
          <w:sz w:val="24"/>
          <w:szCs w:val="24"/>
        </w:rPr>
        <w:t>は創業</w:t>
      </w:r>
      <w:r w:rsidRPr="00BB0AEA">
        <w:rPr>
          <w:rFonts w:hint="eastAsia"/>
          <w:sz w:val="24"/>
          <w:szCs w:val="24"/>
        </w:rPr>
        <w:t>65</w:t>
      </w:r>
      <w:r w:rsidRPr="00BB0AEA">
        <w:rPr>
          <w:rFonts w:hint="eastAsia"/>
          <w:sz w:val="24"/>
          <w:szCs w:val="24"/>
        </w:rPr>
        <w:t>年、精密機器・超高圧油圧装置に多くの特許技術を有しています。</w:t>
      </w:r>
    </w:p>
    <w:p w:rsidR="00A240B1" w:rsidRPr="00BB0AEA" w:rsidRDefault="00A240B1" w:rsidP="00A240B1">
      <w:pPr>
        <w:rPr>
          <w:sz w:val="24"/>
          <w:szCs w:val="24"/>
        </w:rPr>
      </w:pPr>
      <w:r w:rsidRPr="00BB0AEA">
        <w:rPr>
          <w:rFonts w:hint="eastAsia"/>
          <w:sz w:val="24"/>
          <w:szCs w:val="24"/>
        </w:rPr>
        <w:t>●</w:t>
      </w:r>
      <w:r w:rsidRPr="00BB0AEA">
        <w:rPr>
          <w:rFonts w:hint="eastAsia"/>
          <w:sz w:val="24"/>
          <w:szCs w:val="24"/>
        </w:rPr>
        <w:t xml:space="preserve"> </w:t>
      </w:r>
      <w:r w:rsidRPr="00BB0AEA">
        <w:rPr>
          <w:rFonts w:hint="eastAsia"/>
          <w:sz w:val="24"/>
          <w:szCs w:val="24"/>
        </w:rPr>
        <w:t>工作機械・検査装置等の最先端装置を所有。</w:t>
      </w:r>
    </w:p>
    <w:p w:rsidR="00A240B1" w:rsidRPr="00BB0AEA" w:rsidRDefault="00A240B1" w:rsidP="00A240B1">
      <w:pPr>
        <w:rPr>
          <w:sz w:val="24"/>
          <w:szCs w:val="24"/>
        </w:rPr>
      </w:pPr>
      <w:r w:rsidRPr="00BB0AEA">
        <w:rPr>
          <w:rFonts w:hint="eastAsia"/>
          <w:sz w:val="24"/>
          <w:szCs w:val="24"/>
        </w:rPr>
        <w:t>●</w:t>
      </w:r>
      <w:r w:rsidRPr="00BB0AEA">
        <w:rPr>
          <w:rFonts w:hint="eastAsia"/>
          <w:sz w:val="24"/>
          <w:szCs w:val="24"/>
        </w:rPr>
        <w:t xml:space="preserve"> HDD</w:t>
      </w:r>
      <w:r w:rsidRPr="00BB0AEA">
        <w:rPr>
          <w:rFonts w:hint="eastAsia"/>
          <w:sz w:val="24"/>
          <w:szCs w:val="24"/>
        </w:rPr>
        <w:t>破壊装置</w:t>
      </w:r>
      <w:r w:rsidRPr="00BB0AEA">
        <w:rPr>
          <w:rFonts w:hint="eastAsia"/>
          <w:sz w:val="24"/>
          <w:szCs w:val="24"/>
        </w:rPr>
        <w:t>Crush Box</w:t>
      </w:r>
      <w:r w:rsidRPr="00BB0AEA">
        <w:rPr>
          <w:rFonts w:hint="eastAsia"/>
          <w:sz w:val="24"/>
          <w:szCs w:val="24"/>
        </w:rPr>
        <w:t>の製造</w:t>
      </w:r>
      <w:r w:rsidR="000A5A65" w:rsidRPr="00BB0AEA">
        <w:rPr>
          <w:rFonts w:hint="eastAsia"/>
          <w:sz w:val="24"/>
          <w:szCs w:val="24"/>
        </w:rPr>
        <w:t>会社</w:t>
      </w:r>
      <w:r w:rsidRPr="00BB0AEA">
        <w:rPr>
          <w:rFonts w:hint="eastAsia"/>
          <w:sz w:val="24"/>
          <w:szCs w:val="24"/>
        </w:rPr>
        <w:t>です。</w:t>
      </w:r>
    </w:p>
    <w:p w:rsidR="00A240B1" w:rsidRPr="00BB0AEA" w:rsidRDefault="00A240B1" w:rsidP="00A240B1">
      <w:pPr>
        <w:rPr>
          <w:b/>
          <w:color w:val="00B0F0"/>
          <w:sz w:val="24"/>
          <w:szCs w:val="24"/>
        </w:rPr>
      </w:pPr>
      <w:r w:rsidRPr="00BB0AEA">
        <w:rPr>
          <w:rFonts w:hint="eastAsia"/>
          <w:b/>
          <w:color w:val="00B0F0"/>
          <w:sz w:val="24"/>
          <w:szCs w:val="24"/>
        </w:rPr>
        <w:t>ポータブル</w:t>
      </w:r>
    </w:p>
    <w:p w:rsidR="00A240B1" w:rsidRPr="00BB0AEA" w:rsidRDefault="00A240B1" w:rsidP="00A240B1">
      <w:pPr>
        <w:rPr>
          <w:color w:val="000000" w:themeColor="text1"/>
          <w:sz w:val="24"/>
          <w:szCs w:val="24"/>
        </w:rPr>
      </w:pPr>
      <w:r w:rsidRPr="00BB0AEA">
        <w:rPr>
          <w:rFonts w:hint="eastAsia"/>
          <w:color w:val="000000" w:themeColor="text1"/>
          <w:sz w:val="24"/>
          <w:szCs w:val="24"/>
        </w:rPr>
        <w:t>●</w:t>
      </w:r>
      <w:r w:rsidRPr="00BB0AEA">
        <w:rPr>
          <w:rFonts w:hint="eastAsia"/>
          <w:color w:val="000000" w:themeColor="text1"/>
          <w:sz w:val="24"/>
          <w:szCs w:val="24"/>
        </w:rPr>
        <w:t xml:space="preserve"> </w:t>
      </w:r>
      <w:r w:rsidRPr="00BB0AEA">
        <w:rPr>
          <w:rFonts w:hint="eastAsia"/>
          <w:color w:val="000000" w:themeColor="text1"/>
          <w:sz w:val="24"/>
          <w:szCs w:val="24"/>
        </w:rPr>
        <w:t>小型軽量だから、持ち運びが可能です。</w:t>
      </w:r>
    </w:p>
    <w:p w:rsidR="00A240B1" w:rsidRPr="00BB0AEA" w:rsidRDefault="00A240B1" w:rsidP="00A240B1">
      <w:pPr>
        <w:rPr>
          <w:color w:val="000000" w:themeColor="text1"/>
          <w:sz w:val="24"/>
          <w:szCs w:val="24"/>
        </w:rPr>
      </w:pPr>
      <w:r w:rsidRPr="00BB0AEA">
        <w:rPr>
          <w:rFonts w:hint="eastAsia"/>
          <w:color w:val="000000" w:themeColor="text1"/>
          <w:sz w:val="24"/>
          <w:szCs w:val="24"/>
        </w:rPr>
        <w:t>●</w:t>
      </w:r>
      <w:r w:rsidRPr="00BB0AEA">
        <w:rPr>
          <w:rFonts w:hint="eastAsia"/>
          <w:color w:val="000000" w:themeColor="text1"/>
          <w:sz w:val="24"/>
          <w:szCs w:val="24"/>
        </w:rPr>
        <w:t xml:space="preserve"> </w:t>
      </w:r>
      <w:r w:rsidRPr="00BB0AEA">
        <w:rPr>
          <w:rFonts w:hint="eastAsia"/>
          <w:color w:val="000000" w:themeColor="text1"/>
          <w:sz w:val="24"/>
          <w:szCs w:val="24"/>
        </w:rPr>
        <w:t>寸法：縦：</w:t>
      </w:r>
      <w:r w:rsidRPr="00BB0AEA">
        <w:rPr>
          <w:rFonts w:hint="eastAsia"/>
          <w:color w:val="000000" w:themeColor="text1"/>
          <w:sz w:val="24"/>
          <w:szCs w:val="24"/>
        </w:rPr>
        <w:t xml:space="preserve">13cm  </w:t>
      </w:r>
      <w:r w:rsidRPr="00BB0AEA">
        <w:rPr>
          <w:rFonts w:hint="eastAsia"/>
          <w:color w:val="000000" w:themeColor="text1"/>
          <w:sz w:val="24"/>
          <w:szCs w:val="24"/>
        </w:rPr>
        <w:t>横</w:t>
      </w:r>
      <w:r w:rsidRPr="00BB0AEA">
        <w:rPr>
          <w:rFonts w:hint="eastAsia"/>
          <w:color w:val="000000" w:themeColor="text1"/>
          <w:sz w:val="24"/>
          <w:szCs w:val="24"/>
        </w:rPr>
        <w:t xml:space="preserve"> : 15.8cm  </w:t>
      </w:r>
      <w:r w:rsidRPr="00BB0AEA">
        <w:rPr>
          <w:rFonts w:hint="eastAsia"/>
          <w:color w:val="000000" w:themeColor="text1"/>
          <w:sz w:val="24"/>
          <w:szCs w:val="24"/>
        </w:rPr>
        <w:t>奥行</w:t>
      </w:r>
      <w:r w:rsidRPr="00BB0AEA">
        <w:rPr>
          <w:rFonts w:hint="eastAsia"/>
          <w:color w:val="000000" w:themeColor="text1"/>
          <w:sz w:val="24"/>
          <w:szCs w:val="24"/>
        </w:rPr>
        <w:t xml:space="preserve"> : 50cm</w:t>
      </w:r>
      <w:r w:rsidRPr="00BB0AEA">
        <w:rPr>
          <w:rFonts w:hint="eastAsia"/>
          <w:color w:val="000000" w:themeColor="text1"/>
          <w:sz w:val="24"/>
          <w:szCs w:val="24"/>
        </w:rPr>
        <w:br/>
      </w:r>
      <w:r w:rsidRPr="00BB0AEA">
        <w:rPr>
          <w:rFonts w:hint="eastAsia"/>
          <w:color w:val="000000" w:themeColor="text1"/>
          <w:sz w:val="24"/>
          <w:szCs w:val="24"/>
        </w:rPr>
        <w:t>●</w:t>
      </w:r>
      <w:r w:rsidRPr="00BB0AEA">
        <w:rPr>
          <w:rFonts w:hint="eastAsia"/>
          <w:color w:val="000000" w:themeColor="text1"/>
          <w:sz w:val="24"/>
          <w:szCs w:val="24"/>
        </w:rPr>
        <w:t xml:space="preserve"> </w:t>
      </w:r>
      <w:r w:rsidRPr="00BB0AEA">
        <w:rPr>
          <w:rFonts w:hint="eastAsia"/>
          <w:color w:val="000000" w:themeColor="text1"/>
          <w:sz w:val="24"/>
          <w:szCs w:val="24"/>
        </w:rPr>
        <w:t>重量</w:t>
      </w:r>
      <w:r w:rsidRPr="00BB0AEA">
        <w:rPr>
          <w:rFonts w:hint="eastAsia"/>
          <w:color w:val="000000" w:themeColor="text1"/>
          <w:sz w:val="24"/>
          <w:szCs w:val="24"/>
        </w:rPr>
        <w:t>:5.5kg  (</w:t>
      </w:r>
      <w:r w:rsidRPr="00BB0AEA">
        <w:rPr>
          <w:rFonts w:hint="eastAsia"/>
          <w:color w:val="000000" w:themeColor="text1"/>
          <w:sz w:val="24"/>
          <w:szCs w:val="24"/>
        </w:rPr>
        <w:t xml:space="preserve">本体　</w:t>
      </w:r>
      <w:r w:rsidRPr="00BB0AEA">
        <w:rPr>
          <w:rFonts w:hint="eastAsia"/>
          <w:color w:val="000000" w:themeColor="text1"/>
          <w:sz w:val="24"/>
          <w:szCs w:val="24"/>
        </w:rPr>
        <w:t>4.8Kg)</w:t>
      </w:r>
    </w:p>
    <w:p w:rsidR="00A240B1" w:rsidRPr="00BB0AEA" w:rsidRDefault="00A240B1" w:rsidP="00A240B1">
      <w:pPr>
        <w:rPr>
          <w:b/>
          <w:color w:val="00B0F0"/>
          <w:sz w:val="24"/>
          <w:szCs w:val="24"/>
        </w:rPr>
      </w:pPr>
    </w:p>
    <w:p w:rsidR="00A240B1" w:rsidRPr="00BB0AEA" w:rsidRDefault="00A240B1" w:rsidP="00A240B1">
      <w:pPr>
        <w:rPr>
          <w:b/>
          <w:color w:val="00B0F0"/>
          <w:sz w:val="24"/>
          <w:szCs w:val="24"/>
        </w:rPr>
      </w:pPr>
      <w:r w:rsidRPr="00BB0AEA">
        <w:rPr>
          <w:rFonts w:hint="eastAsia"/>
          <w:b/>
          <w:color w:val="00B0F0"/>
          <w:sz w:val="24"/>
          <w:szCs w:val="24"/>
        </w:rPr>
        <w:t>どこでも安全・手軽に使える手動式</w:t>
      </w:r>
    </w:p>
    <w:p w:rsidR="00A240B1" w:rsidRPr="00BB0AEA" w:rsidRDefault="00A240B1" w:rsidP="00A240B1">
      <w:pPr>
        <w:rPr>
          <w:color w:val="000000" w:themeColor="text1"/>
          <w:sz w:val="24"/>
          <w:szCs w:val="24"/>
        </w:rPr>
      </w:pPr>
      <w:r w:rsidRPr="00BB0AEA">
        <w:rPr>
          <w:rFonts w:hint="eastAsia"/>
          <w:color w:val="000000" w:themeColor="text1"/>
          <w:sz w:val="24"/>
          <w:szCs w:val="24"/>
        </w:rPr>
        <w:t>●</w:t>
      </w:r>
      <w:r w:rsidRPr="00BB0AEA">
        <w:rPr>
          <w:rFonts w:hint="eastAsia"/>
          <w:color w:val="000000" w:themeColor="text1"/>
          <w:sz w:val="24"/>
          <w:szCs w:val="24"/>
        </w:rPr>
        <w:t xml:space="preserve"> </w:t>
      </w:r>
      <w:r w:rsidRPr="00BB0AEA">
        <w:rPr>
          <w:rFonts w:hint="eastAsia"/>
          <w:color w:val="000000" w:themeColor="text1"/>
          <w:sz w:val="24"/>
          <w:szCs w:val="24"/>
        </w:rPr>
        <w:t>電源不要なので使用場所を選びません。</w:t>
      </w:r>
      <w:r w:rsidRPr="00BB0AEA">
        <w:rPr>
          <w:rFonts w:hint="eastAsia"/>
          <w:color w:val="000000" w:themeColor="text1"/>
          <w:sz w:val="24"/>
          <w:szCs w:val="24"/>
        </w:rPr>
        <w:br/>
      </w:r>
      <w:r w:rsidRPr="00BB0AEA">
        <w:rPr>
          <w:rFonts w:hint="eastAsia"/>
          <w:color w:val="000000" w:themeColor="text1"/>
          <w:sz w:val="24"/>
          <w:szCs w:val="24"/>
        </w:rPr>
        <w:t>●</w:t>
      </w:r>
      <w:r w:rsidRPr="00BB0AEA">
        <w:rPr>
          <w:rFonts w:hint="eastAsia"/>
          <w:color w:val="000000" w:themeColor="text1"/>
          <w:sz w:val="24"/>
          <w:szCs w:val="24"/>
        </w:rPr>
        <w:t xml:space="preserve"> </w:t>
      </w:r>
      <w:r w:rsidRPr="00BB0AEA">
        <w:rPr>
          <w:rFonts w:hint="eastAsia"/>
          <w:color w:val="000000" w:themeColor="text1"/>
          <w:sz w:val="24"/>
          <w:szCs w:val="24"/>
        </w:rPr>
        <w:t>メカニカルインターロック機構を搭載。</w:t>
      </w:r>
    </w:p>
    <w:p w:rsidR="00A240B1" w:rsidRPr="00BB0AEA" w:rsidRDefault="00A240B1" w:rsidP="00A240B1">
      <w:pPr>
        <w:rPr>
          <w:color w:val="000000" w:themeColor="text1"/>
          <w:sz w:val="24"/>
          <w:szCs w:val="24"/>
        </w:rPr>
      </w:pPr>
      <w:r w:rsidRPr="00BB0AEA">
        <w:rPr>
          <w:rFonts w:hint="eastAsia"/>
          <w:color w:val="000000" w:themeColor="text1"/>
          <w:sz w:val="24"/>
          <w:szCs w:val="24"/>
        </w:rPr>
        <w:t>●</w:t>
      </w:r>
      <w:r w:rsidRPr="00BB0AEA">
        <w:rPr>
          <w:rFonts w:hint="eastAsia"/>
          <w:color w:val="000000" w:themeColor="text1"/>
          <w:sz w:val="24"/>
          <w:szCs w:val="24"/>
        </w:rPr>
        <w:t xml:space="preserve"> </w:t>
      </w:r>
      <w:r w:rsidRPr="00BB0AEA">
        <w:rPr>
          <w:rFonts w:hint="eastAsia"/>
          <w:color w:val="000000" w:themeColor="text1"/>
          <w:sz w:val="24"/>
          <w:szCs w:val="24"/>
        </w:rPr>
        <w:t>クイックリニアガイド</w:t>
      </w:r>
      <w:r w:rsidR="00C96F6E">
        <w:rPr>
          <w:rFonts w:hint="eastAsia"/>
          <w:color w:val="000000" w:themeColor="text1"/>
          <w:sz w:val="24"/>
          <w:szCs w:val="24"/>
        </w:rPr>
        <w:t>機構</w:t>
      </w:r>
      <w:r w:rsidRPr="00BB0AEA">
        <w:rPr>
          <w:rFonts w:hint="eastAsia"/>
          <w:color w:val="000000" w:themeColor="text1"/>
          <w:sz w:val="24"/>
          <w:szCs w:val="24"/>
        </w:rPr>
        <w:t>を搭載。</w:t>
      </w:r>
    </w:p>
    <w:p w:rsidR="00A240B1" w:rsidRPr="00BB0AEA" w:rsidRDefault="00A240B1" w:rsidP="00A240B1">
      <w:pPr>
        <w:rPr>
          <w:color w:val="000000" w:themeColor="text1"/>
          <w:sz w:val="24"/>
          <w:szCs w:val="24"/>
        </w:rPr>
      </w:pPr>
      <w:r w:rsidRPr="00BB0AEA">
        <w:rPr>
          <w:rFonts w:hint="eastAsia"/>
          <w:color w:val="000000" w:themeColor="text1"/>
          <w:sz w:val="24"/>
          <w:szCs w:val="24"/>
        </w:rPr>
        <w:t>●</w:t>
      </w:r>
      <w:r w:rsidRPr="00BB0AEA">
        <w:rPr>
          <w:rFonts w:hint="eastAsia"/>
          <w:color w:val="000000" w:themeColor="text1"/>
          <w:sz w:val="24"/>
          <w:szCs w:val="24"/>
        </w:rPr>
        <w:t xml:space="preserve"> </w:t>
      </w:r>
      <w:r w:rsidRPr="00BB0AEA">
        <w:rPr>
          <w:rFonts w:hint="eastAsia"/>
          <w:color w:val="000000" w:themeColor="text1"/>
          <w:sz w:val="24"/>
          <w:szCs w:val="24"/>
        </w:rPr>
        <w:t>分離エリアが見えるスケルトン構造です。</w:t>
      </w:r>
      <w:bookmarkStart w:id="0" w:name="_GoBack"/>
      <w:bookmarkEnd w:id="0"/>
    </w:p>
    <w:p w:rsidR="000A5A65" w:rsidRDefault="000A5A65" w:rsidP="00A240B1">
      <w:pPr>
        <w:rPr>
          <w:color w:val="000000" w:themeColor="text1"/>
          <w:sz w:val="24"/>
          <w:szCs w:val="24"/>
        </w:rPr>
      </w:pPr>
    </w:p>
    <w:p w:rsidR="005958DF" w:rsidRPr="00F25E87" w:rsidRDefault="005958DF" w:rsidP="00A240B1">
      <w:pPr>
        <w:rPr>
          <w:b/>
          <w:color w:val="000000" w:themeColor="text1"/>
          <w:sz w:val="24"/>
          <w:szCs w:val="24"/>
          <w:u w:val="single"/>
        </w:rPr>
      </w:pPr>
      <w:r w:rsidRPr="00F25E87">
        <w:rPr>
          <w:rFonts w:hint="eastAsia"/>
          <w:b/>
          <w:color w:val="000000" w:themeColor="text1"/>
          <w:sz w:val="24"/>
          <w:szCs w:val="24"/>
          <w:u w:val="single"/>
        </w:rPr>
        <w:t>4.</w:t>
      </w:r>
      <w:r w:rsidRPr="00F25E87">
        <w:rPr>
          <w:rFonts w:hint="eastAsia"/>
          <w:b/>
          <w:color w:val="000000" w:themeColor="text1"/>
          <w:sz w:val="24"/>
          <w:szCs w:val="24"/>
          <w:u w:val="single"/>
        </w:rPr>
        <w:t>マーケット</w:t>
      </w:r>
    </w:p>
    <w:p w:rsidR="000A5A65" w:rsidRPr="00BB0AEA" w:rsidRDefault="000A5A65" w:rsidP="00A240B1">
      <w:pPr>
        <w:rPr>
          <w:color w:val="000000" w:themeColor="text1"/>
          <w:sz w:val="24"/>
          <w:szCs w:val="24"/>
        </w:rPr>
      </w:pPr>
      <w:r w:rsidRPr="00BB0AEA">
        <w:rPr>
          <w:rFonts w:hint="eastAsia"/>
          <w:color w:val="000000" w:themeColor="text1"/>
          <w:sz w:val="24"/>
          <w:szCs w:val="24"/>
        </w:rPr>
        <w:t>販売市場：</w:t>
      </w:r>
      <w:r w:rsidR="00B7586D" w:rsidRPr="00BB0AEA">
        <w:rPr>
          <w:rFonts w:hint="eastAsia"/>
          <w:color w:val="000000" w:themeColor="text1"/>
          <w:sz w:val="24"/>
          <w:szCs w:val="24"/>
        </w:rPr>
        <w:t>国内外の</w:t>
      </w:r>
      <w:r w:rsidRPr="00BB0AEA">
        <w:rPr>
          <w:rFonts w:hint="eastAsia"/>
          <w:color w:val="000000" w:themeColor="text1"/>
          <w:sz w:val="24"/>
          <w:szCs w:val="24"/>
        </w:rPr>
        <w:t>パソコンリサイクル事業者、金属資源回収事業者</w:t>
      </w:r>
    </w:p>
    <w:p w:rsidR="000A5A65" w:rsidRPr="00BB0AEA" w:rsidRDefault="000A5A65" w:rsidP="00A240B1">
      <w:pPr>
        <w:rPr>
          <w:color w:val="000000" w:themeColor="text1"/>
          <w:sz w:val="24"/>
          <w:szCs w:val="24"/>
        </w:rPr>
      </w:pPr>
      <w:r w:rsidRPr="00BB0AEA">
        <w:rPr>
          <w:rFonts w:hint="eastAsia"/>
          <w:color w:val="000000" w:themeColor="text1"/>
          <w:sz w:val="24"/>
          <w:szCs w:val="24"/>
        </w:rPr>
        <w:t>価格：オープンプライス　メーカー想定市場価格￥</w:t>
      </w:r>
      <w:r w:rsidRPr="00BB0AEA">
        <w:rPr>
          <w:rFonts w:hint="eastAsia"/>
          <w:color w:val="000000" w:themeColor="text1"/>
          <w:sz w:val="24"/>
          <w:szCs w:val="24"/>
        </w:rPr>
        <w:t>198,000-</w:t>
      </w:r>
      <w:r w:rsidRPr="00BB0AEA">
        <w:rPr>
          <w:rFonts w:hint="eastAsia"/>
          <w:color w:val="000000" w:themeColor="text1"/>
          <w:sz w:val="24"/>
          <w:szCs w:val="24"/>
        </w:rPr>
        <w:t>（税別）</w:t>
      </w:r>
      <w:r w:rsidRPr="00BB0AEA">
        <w:rPr>
          <w:color w:val="000000" w:themeColor="text1"/>
          <w:sz w:val="24"/>
          <w:szCs w:val="24"/>
        </w:rPr>
        <w:br/>
      </w:r>
      <w:r w:rsidRPr="00BB0AEA">
        <w:rPr>
          <w:rFonts w:hint="eastAsia"/>
          <w:color w:val="000000" w:themeColor="text1"/>
          <w:sz w:val="24"/>
          <w:szCs w:val="24"/>
        </w:rPr>
        <w:t>予想販売台数　１</w:t>
      </w:r>
      <w:r w:rsidRPr="00BB0AEA">
        <w:rPr>
          <w:rFonts w:hint="eastAsia"/>
          <w:color w:val="000000" w:themeColor="text1"/>
          <w:sz w:val="24"/>
          <w:szCs w:val="24"/>
        </w:rPr>
        <w:t>~3</w:t>
      </w:r>
      <w:r w:rsidRPr="00BB0AEA">
        <w:rPr>
          <w:rFonts w:hint="eastAsia"/>
          <w:color w:val="000000" w:themeColor="text1"/>
          <w:sz w:val="24"/>
          <w:szCs w:val="24"/>
        </w:rPr>
        <w:t>カ年</w:t>
      </w:r>
      <w:r w:rsidR="00CD03CB" w:rsidRPr="00BB0AEA">
        <w:rPr>
          <w:rFonts w:hint="eastAsia"/>
          <w:color w:val="000000" w:themeColor="text1"/>
          <w:sz w:val="24"/>
          <w:szCs w:val="24"/>
        </w:rPr>
        <w:t>(</w:t>
      </w:r>
      <w:r w:rsidR="00CD03CB" w:rsidRPr="00BB0AEA">
        <w:rPr>
          <w:rFonts w:hint="eastAsia"/>
          <w:color w:val="000000" w:themeColor="text1"/>
          <w:sz w:val="24"/>
          <w:szCs w:val="24"/>
        </w:rPr>
        <w:t>国内</w:t>
      </w:r>
      <w:r w:rsidR="00CD03CB" w:rsidRPr="00BB0AEA">
        <w:rPr>
          <w:rFonts w:hint="eastAsia"/>
          <w:color w:val="000000" w:themeColor="text1"/>
          <w:sz w:val="24"/>
          <w:szCs w:val="24"/>
        </w:rPr>
        <w:t>)</w:t>
      </w:r>
      <w:r w:rsidRPr="00BB0AEA">
        <w:rPr>
          <w:rFonts w:hint="eastAsia"/>
          <w:color w:val="000000" w:themeColor="text1"/>
          <w:sz w:val="24"/>
          <w:szCs w:val="24"/>
        </w:rPr>
        <w:t>1,000</w:t>
      </w:r>
      <w:r w:rsidRPr="00BB0AEA">
        <w:rPr>
          <w:rFonts w:hint="eastAsia"/>
          <w:color w:val="000000" w:themeColor="text1"/>
          <w:sz w:val="24"/>
          <w:szCs w:val="24"/>
        </w:rPr>
        <w:t>台</w:t>
      </w:r>
      <w:r w:rsidR="00CD03CB" w:rsidRPr="00BB0AEA">
        <w:rPr>
          <w:rFonts w:hint="eastAsia"/>
          <w:color w:val="000000" w:themeColor="text1"/>
          <w:sz w:val="24"/>
          <w:szCs w:val="24"/>
        </w:rPr>
        <w:t xml:space="preserve">　</w:t>
      </w:r>
      <w:r w:rsidR="00CD03CB" w:rsidRPr="00BB0AEA">
        <w:rPr>
          <w:rFonts w:hint="eastAsia"/>
          <w:color w:val="000000" w:themeColor="text1"/>
          <w:sz w:val="24"/>
          <w:szCs w:val="24"/>
        </w:rPr>
        <w:t>(</w:t>
      </w:r>
      <w:r w:rsidR="00CD03CB" w:rsidRPr="00BB0AEA">
        <w:rPr>
          <w:rFonts w:hint="eastAsia"/>
          <w:color w:val="000000" w:themeColor="text1"/>
          <w:sz w:val="24"/>
          <w:szCs w:val="24"/>
        </w:rPr>
        <w:t>海外</w:t>
      </w:r>
      <w:r w:rsidR="00CD03CB" w:rsidRPr="00BB0AEA">
        <w:rPr>
          <w:rFonts w:hint="eastAsia"/>
          <w:color w:val="000000" w:themeColor="text1"/>
          <w:sz w:val="24"/>
          <w:szCs w:val="24"/>
        </w:rPr>
        <w:t>)1,000</w:t>
      </w:r>
      <w:r w:rsidR="00CD03CB" w:rsidRPr="00BB0AEA">
        <w:rPr>
          <w:rFonts w:hint="eastAsia"/>
          <w:color w:val="000000" w:themeColor="text1"/>
          <w:sz w:val="24"/>
          <w:szCs w:val="24"/>
        </w:rPr>
        <w:t>台</w:t>
      </w:r>
    </w:p>
    <w:p w:rsidR="000A5A65" w:rsidRPr="00BB0AEA" w:rsidRDefault="000A5A65" w:rsidP="00A240B1">
      <w:pPr>
        <w:rPr>
          <w:color w:val="000000" w:themeColor="text1"/>
          <w:sz w:val="24"/>
          <w:szCs w:val="24"/>
        </w:rPr>
      </w:pPr>
      <w:r w:rsidRPr="00BB0AEA">
        <w:rPr>
          <w:rFonts w:hint="eastAsia"/>
          <w:color w:val="000000" w:themeColor="text1"/>
          <w:sz w:val="24"/>
          <w:szCs w:val="24"/>
        </w:rPr>
        <w:t>販売形態</w:t>
      </w:r>
      <w:r w:rsidR="00B7586D" w:rsidRPr="00BB0AEA">
        <w:rPr>
          <w:rFonts w:hint="eastAsia"/>
          <w:color w:val="000000" w:themeColor="text1"/>
          <w:sz w:val="24"/>
          <w:szCs w:val="24"/>
        </w:rPr>
        <w:t>：</w:t>
      </w:r>
      <w:r w:rsidRPr="00BB0AEA">
        <w:rPr>
          <w:rFonts w:hint="eastAsia"/>
          <w:color w:val="000000" w:themeColor="text1"/>
          <w:sz w:val="24"/>
          <w:szCs w:val="24"/>
        </w:rPr>
        <w:t>ＨＯＲＵＫＡＭＵ</w:t>
      </w:r>
      <w:r w:rsidR="00B7586D" w:rsidRPr="00BB0AEA">
        <w:rPr>
          <w:rFonts w:hint="eastAsia"/>
          <w:color w:val="000000" w:themeColor="text1"/>
          <w:sz w:val="24"/>
          <w:szCs w:val="24"/>
        </w:rPr>
        <w:t>（ホルカム）</w:t>
      </w:r>
      <w:r w:rsidRPr="00BB0AEA">
        <w:rPr>
          <w:rFonts w:hint="eastAsia"/>
          <w:color w:val="000000" w:themeColor="text1"/>
          <w:sz w:val="24"/>
          <w:szCs w:val="24"/>
        </w:rPr>
        <w:t>特機契約代理より販売</w:t>
      </w:r>
    </w:p>
    <w:p w:rsidR="008C0A87" w:rsidRPr="00BB0AEA" w:rsidRDefault="00B7586D" w:rsidP="00A240B1">
      <w:pPr>
        <w:rPr>
          <w:color w:val="FF0000"/>
          <w:sz w:val="24"/>
          <w:szCs w:val="24"/>
        </w:rPr>
      </w:pPr>
      <w:r w:rsidRPr="00BB0AEA">
        <w:rPr>
          <w:rFonts w:hint="eastAsia"/>
          <w:color w:val="FF0000"/>
          <w:sz w:val="24"/>
          <w:szCs w:val="24"/>
        </w:rPr>
        <w:t>*HK-1V</w:t>
      </w:r>
      <w:r w:rsidRPr="00BB0AEA">
        <w:rPr>
          <w:rFonts w:hint="eastAsia"/>
          <w:color w:val="FF0000"/>
          <w:sz w:val="24"/>
          <w:szCs w:val="24"/>
        </w:rPr>
        <w:t>で分離した</w:t>
      </w:r>
      <w:r w:rsidRPr="00BB0AEA">
        <w:rPr>
          <w:rFonts w:hint="eastAsia"/>
          <w:color w:val="FF0000"/>
          <w:sz w:val="24"/>
          <w:szCs w:val="24"/>
        </w:rPr>
        <w:t>CPU</w:t>
      </w:r>
      <w:r w:rsidRPr="00BB0AEA">
        <w:rPr>
          <w:rFonts w:hint="eastAsia"/>
          <w:color w:val="FF0000"/>
          <w:sz w:val="24"/>
          <w:szCs w:val="24"/>
        </w:rPr>
        <w:t>は</w:t>
      </w:r>
      <w:r w:rsidRPr="00BB0AEA">
        <w:rPr>
          <w:rFonts w:hint="eastAsia"/>
          <w:color w:val="FF0000"/>
          <w:sz w:val="24"/>
          <w:szCs w:val="24"/>
        </w:rPr>
        <w:t>HORUKAMU</w:t>
      </w:r>
      <w:r w:rsidRPr="00BB0AEA">
        <w:rPr>
          <w:rFonts w:hint="eastAsia"/>
          <w:color w:val="FF0000"/>
          <w:sz w:val="24"/>
          <w:szCs w:val="24"/>
        </w:rPr>
        <w:t>特機契約</w:t>
      </w:r>
      <w:r w:rsidR="00CD03CB" w:rsidRPr="00BB0AEA">
        <w:rPr>
          <w:rFonts w:hint="eastAsia"/>
          <w:color w:val="FF0000"/>
          <w:sz w:val="24"/>
          <w:szCs w:val="24"/>
        </w:rPr>
        <w:t>代理店</w:t>
      </w:r>
      <w:r w:rsidRPr="00BB0AEA">
        <w:rPr>
          <w:rFonts w:hint="eastAsia"/>
          <w:color w:val="FF0000"/>
          <w:sz w:val="24"/>
          <w:szCs w:val="24"/>
        </w:rPr>
        <w:t>で</w:t>
      </w:r>
      <w:r w:rsidR="008C0A87" w:rsidRPr="00BB0AEA">
        <w:rPr>
          <w:rFonts w:hint="eastAsia"/>
          <w:color w:val="FF0000"/>
          <w:sz w:val="24"/>
          <w:szCs w:val="24"/>
        </w:rPr>
        <w:t>、</w:t>
      </w:r>
      <w:r w:rsidRPr="00BB0AEA">
        <w:rPr>
          <w:rFonts w:hint="eastAsia"/>
          <w:color w:val="FF0000"/>
          <w:sz w:val="24"/>
          <w:szCs w:val="24"/>
        </w:rPr>
        <w:t>適切に買取りいたします。</w:t>
      </w:r>
    </w:p>
    <w:p w:rsidR="00BB0AEA" w:rsidRDefault="00BB0AEA" w:rsidP="00A240B1">
      <w:pPr>
        <w:rPr>
          <w:color w:val="FF0000"/>
          <w:sz w:val="24"/>
          <w:szCs w:val="24"/>
        </w:rPr>
      </w:pPr>
    </w:p>
    <w:p w:rsidR="00341399" w:rsidRDefault="00341399" w:rsidP="00A240B1"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参考資料　別紙カタログ</w:t>
      </w:r>
      <w:r w:rsidR="00C555BF">
        <w:rPr>
          <w:rFonts w:hint="eastAsia"/>
          <w:color w:val="FF0000"/>
          <w:sz w:val="24"/>
          <w:szCs w:val="24"/>
        </w:rPr>
        <w:t>(PDF)</w:t>
      </w:r>
      <w:r>
        <w:rPr>
          <w:rFonts w:hint="eastAsia"/>
          <w:color w:val="FF0000"/>
          <w:sz w:val="24"/>
          <w:szCs w:val="24"/>
        </w:rPr>
        <w:t>参照ください。</w:t>
      </w:r>
    </w:p>
    <w:p w:rsidR="00341399" w:rsidRPr="00BB0AEA" w:rsidRDefault="00341399" w:rsidP="00A240B1">
      <w:pPr>
        <w:rPr>
          <w:color w:val="FF0000"/>
          <w:sz w:val="24"/>
          <w:szCs w:val="24"/>
        </w:rPr>
      </w:pPr>
    </w:p>
    <w:p w:rsidR="000A5A65" w:rsidRPr="00BB0AEA" w:rsidRDefault="008C0A87" w:rsidP="00A240B1">
      <w:pPr>
        <w:rPr>
          <w:color w:val="FF0000"/>
          <w:sz w:val="24"/>
          <w:szCs w:val="24"/>
          <w:u w:val="single"/>
        </w:rPr>
      </w:pPr>
      <w:r w:rsidRPr="00BB0AEA">
        <w:rPr>
          <w:rFonts w:hint="eastAsia"/>
          <w:color w:val="FF0000"/>
          <w:sz w:val="24"/>
          <w:szCs w:val="24"/>
          <w:u w:val="single"/>
        </w:rPr>
        <w:t>&lt;</w:t>
      </w:r>
      <w:r w:rsidRPr="00BB0AEA">
        <w:rPr>
          <w:rFonts w:hint="eastAsia"/>
          <w:color w:val="FF0000"/>
          <w:sz w:val="24"/>
          <w:szCs w:val="24"/>
          <w:u w:val="single"/>
        </w:rPr>
        <w:t xml:space="preserve">　</w:t>
      </w:r>
      <w:r w:rsidR="000A5A65" w:rsidRPr="00BB0AEA">
        <w:rPr>
          <w:rFonts w:hint="eastAsia"/>
          <w:color w:val="FF0000"/>
          <w:sz w:val="24"/>
          <w:szCs w:val="24"/>
          <w:u w:val="single"/>
        </w:rPr>
        <w:t>特機事項</w:t>
      </w:r>
      <w:r w:rsidRPr="00BB0AEA">
        <w:rPr>
          <w:rFonts w:hint="eastAsia"/>
          <w:color w:val="FF0000"/>
          <w:sz w:val="24"/>
          <w:szCs w:val="24"/>
          <w:u w:val="single"/>
        </w:rPr>
        <w:t xml:space="preserve">　</w:t>
      </w:r>
      <w:r w:rsidRPr="00BB0AEA">
        <w:rPr>
          <w:rFonts w:hint="eastAsia"/>
          <w:color w:val="FF0000"/>
          <w:sz w:val="24"/>
          <w:szCs w:val="24"/>
          <w:u w:val="single"/>
        </w:rPr>
        <w:t>&gt;</w:t>
      </w:r>
    </w:p>
    <w:p w:rsidR="000A5A65" w:rsidRPr="00BB0AEA" w:rsidRDefault="008C0A87" w:rsidP="00A240B1">
      <w:pPr>
        <w:rPr>
          <w:color w:val="000000" w:themeColor="text1"/>
          <w:sz w:val="24"/>
          <w:szCs w:val="24"/>
        </w:rPr>
      </w:pPr>
      <w:r w:rsidRPr="00BB0AEA">
        <w:rPr>
          <w:noProof/>
          <w:color w:val="000000" w:themeColor="text1"/>
          <w:sz w:val="24"/>
          <w:szCs w:val="24"/>
        </w:rPr>
        <w:drawing>
          <wp:inline distT="0" distB="0" distL="0" distR="0" wp14:anchorId="59850B0E" wp14:editId="6006010F">
            <wp:extent cx="1464804" cy="302869"/>
            <wp:effectExtent l="0" t="0" r="2540" b="254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780" cy="30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65" w:rsidRPr="00BB0AEA" w:rsidRDefault="000A5A65" w:rsidP="00A240B1">
      <w:pPr>
        <w:rPr>
          <w:color w:val="000000" w:themeColor="text1"/>
          <w:sz w:val="24"/>
          <w:szCs w:val="24"/>
          <w:u w:val="single"/>
        </w:rPr>
      </w:pPr>
      <w:r w:rsidRPr="00BB0AEA">
        <w:rPr>
          <w:rFonts w:hint="eastAsia"/>
          <w:color w:val="000000" w:themeColor="text1"/>
          <w:sz w:val="24"/>
          <w:szCs w:val="24"/>
          <w:u w:val="single"/>
        </w:rPr>
        <w:t>日東造機株式会社は公益財団法人日本盲導犬協会の活動に賛同し、盲導犬の育成等を通して、視覚障がい者の自立と社会参加を推進するため、この商品の売上げの一部を寄付しています。</w:t>
      </w:r>
    </w:p>
    <w:p w:rsidR="008C0A87" w:rsidRPr="00BB0AEA" w:rsidRDefault="008C0A87" w:rsidP="00A240B1">
      <w:pPr>
        <w:rPr>
          <w:color w:val="000000" w:themeColor="text1"/>
          <w:sz w:val="24"/>
          <w:szCs w:val="24"/>
        </w:rPr>
      </w:pPr>
    </w:p>
    <w:p w:rsidR="00C555BF" w:rsidRDefault="00B7586D" w:rsidP="00A240B1">
      <w:pPr>
        <w:rPr>
          <w:color w:val="000000" w:themeColor="text1"/>
          <w:sz w:val="24"/>
          <w:szCs w:val="24"/>
        </w:rPr>
      </w:pPr>
      <w:r w:rsidRPr="00BB0AEA">
        <w:rPr>
          <w:rFonts w:hint="eastAsia"/>
          <w:color w:val="000000" w:themeColor="text1"/>
          <w:sz w:val="24"/>
          <w:szCs w:val="24"/>
        </w:rPr>
        <w:t>この件の問合せ</w:t>
      </w:r>
      <w:r w:rsidR="008C0A87" w:rsidRPr="00BB0AEA">
        <w:rPr>
          <w:rFonts w:hint="eastAsia"/>
          <w:color w:val="000000" w:themeColor="text1"/>
          <w:sz w:val="24"/>
          <w:szCs w:val="24"/>
        </w:rPr>
        <w:t>先：</w:t>
      </w:r>
      <w:r w:rsidRPr="00BB0AEA">
        <w:rPr>
          <w:rFonts w:hint="eastAsia"/>
          <w:color w:val="000000" w:themeColor="text1"/>
          <w:sz w:val="24"/>
          <w:szCs w:val="24"/>
        </w:rPr>
        <w:t>日東造機株式会社</w:t>
      </w:r>
      <w:r w:rsidR="00C555BF">
        <w:rPr>
          <w:rFonts w:hint="eastAsia"/>
          <w:color w:val="000000" w:themeColor="text1"/>
          <w:sz w:val="24"/>
          <w:szCs w:val="24"/>
        </w:rPr>
        <w:t xml:space="preserve">　日東造機グループ広報</w:t>
      </w:r>
    </w:p>
    <w:p w:rsidR="00B7586D" w:rsidRPr="00BB0AEA" w:rsidRDefault="00C555BF" w:rsidP="00A240B1">
      <w:pPr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 xml:space="preserve">　　　　　　　　　　　　　　　　　</w:t>
      </w:r>
      <w:r w:rsidR="00C1582D" w:rsidRPr="00BB0AEA">
        <w:rPr>
          <w:rFonts w:hint="eastAsia"/>
          <w:color w:val="000000" w:themeColor="text1"/>
          <w:sz w:val="24"/>
          <w:szCs w:val="24"/>
        </w:rPr>
        <w:t xml:space="preserve">　</w:t>
      </w:r>
      <w:r w:rsidR="00B7586D" w:rsidRPr="00BB0AEA">
        <w:rPr>
          <w:rFonts w:hint="eastAsia"/>
          <w:color w:val="000000" w:themeColor="text1"/>
          <w:sz w:val="24"/>
          <w:szCs w:val="24"/>
        </w:rPr>
        <w:t>〒</w:t>
      </w:r>
      <w:r w:rsidR="00B7586D" w:rsidRPr="00BB0AEA">
        <w:rPr>
          <w:rFonts w:hint="eastAsia"/>
          <w:color w:val="000000" w:themeColor="text1"/>
          <w:sz w:val="24"/>
          <w:szCs w:val="24"/>
        </w:rPr>
        <w:t xml:space="preserve">297-0029 </w:t>
      </w:r>
      <w:r w:rsidR="00B7586D" w:rsidRPr="00BB0AEA">
        <w:rPr>
          <w:rFonts w:hint="eastAsia"/>
          <w:color w:val="000000" w:themeColor="text1"/>
          <w:sz w:val="24"/>
          <w:szCs w:val="24"/>
        </w:rPr>
        <w:t>千葉県茂原市高師</w:t>
      </w:r>
      <w:r w:rsidR="00B7586D" w:rsidRPr="00BB0AEA">
        <w:rPr>
          <w:rFonts w:hint="eastAsia"/>
          <w:color w:val="000000" w:themeColor="text1"/>
          <w:sz w:val="24"/>
          <w:szCs w:val="24"/>
        </w:rPr>
        <w:t>585</w:t>
      </w:r>
    </w:p>
    <w:p w:rsidR="00B7586D" w:rsidRPr="00BB0AEA" w:rsidRDefault="00B7586D" w:rsidP="00A240B1">
      <w:pPr>
        <w:rPr>
          <w:color w:val="000000" w:themeColor="text1"/>
          <w:sz w:val="24"/>
          <w:szCs w:val="24"/>
        </w:rPr>
      </w:pPr>
      <w:r w:rsidRPr="00BB0AEA">
        <w:rPr>
          <w:rFonts w:hint="eastAsia"/>
          <w:color w:val="000000" w:themeColor="text1"/>
          <w:sz w:val="24"/>
          <w:szCs w:val="24"/>
        </w:rPr>
        <w:t xml:space="preserve">         </w:t>
      </w:r>
      <w:r w:rsidR="00C1582D" w:rsidRPr="00BB0AEA">
        <w:rPr>
          <w:rFonts w:hint="eastAsia"/>
          <w:color w:val="000000" w:themeColor="text1"/>
          <w:sz w:val="24"/>
          <w:szCs w:val="24"/>
        </w:rPr>
        <w:t xml:space="preserve">　　　</w:t>
      </w:r>
      <w:r w:rsidR="00BB0AEA">
        <w:rPr>
          <w:rFonts w:hint="eastAsia"/>
          <w:color w:val="000000" w:themeColor="text1"/>
          <w:sz w:val="24"/>
          <w:szCs w:val="24"/>
        </w:rPr>
        <w:t xml:space="preserve">                 </w:t>
      </w:r>
      <w:r w:rsidR="00C1582D" w:rsidRPr="00BB0AEA">
        <w:rPr>
          <w:rFonts w:hint="eastAsia"/>
          <w:color w:val="000000" w:themeColor="text1"/>
          <w:sz w:val="24"/>
          <w:szCs w:val="24"/>
        </w:rPr>
        <w:t xml:space="preserve">　</w:t>
      </w:r>
      <w:r w:rsidR="00BB0AEA">
        <w:rPr>
          <w:rFonts w:hint="eastAsia"/>
          <w:color w:val="000000" w:themeColor="text1"/>
          <w:sz w:val="24"/>
          <w:szCs w:val="24"/>
        </w:rPr>
        <w:t xml:space="preserve">  </w:t>
      </w:r>
      <w:r w:rsidRPr="00BB0AEA">
        <w:rPr>
          <w:rFonts w:hint="eastAsia"/>
          <w:color w:val="000000" w:themeColor="text1"/>
          <w:sz w:val="24"/>
          <w:szCs w:val="24"/>
        </w:rPr>
        <w:t>TEL 0475-26-5361 FAX 0475-27-4660</w:t>
      </w:r>
    </w:p>
    <w:p w:rsidR="00BB0AEA" w:rsidRDefault="00B7586D" w:rsidP="00A240B1">
      <w:pPr>
        <w:rPr>
          <w:color w:val="000000" w:themeColor="text1"/>
          <w:sz w:val="24"/>
          <w:szCs w:val="24"/>
        </w:rPr>
      </w:pPr>
      <w:r w:rsidRPr="00BB0AEA">
        <w:rPr>
          <w:rFonts w:hint="eastAsia"/>
          <w:color w:val="000000" w:themeColor="text1"/>
          <w:sz w:val="24"/>
          <w:szCs w:val="24"/>
        </w:rPr>
        <w:t xml:space="preserve">              </w:t>
      </w:r>
      <w:r w:rsidR="00BB0AEA" w:rsidRPr="00BB0AEA">
        <w:rPr>
          <w:rFonts w:hint="eastAsia"/>
          <w:color w:val="000000" w:themeColor="text1"/>
          <w:sz w:val="24"/>
          <w:szCs w:val="24"/>
        </w:rPr>
        <w:t xml:space="preserve"> </w:t>
      </w:r>
      <w:r w:rsidR="00BB0AEA">
        <w:rPr>
          <w:rFonts w:hint="eastAsia"/>
          <w:color w:val="000000" w:themeColor="text1"/>
          <w:sz w:val="24"/>
          <w:szCs w:val="24"/>
        </w:rPr>
        <w:t xml:space="preserve">                    </w:t>
      </w:r>
      <w:r w:rsidRPr="00BB0AEA">
        <w:rPr>
          <w:rFonts w:hint="eastAsia"/>
          <w:color w:val="000000" w:themeColor="text1"/>
          <w:sz w:val="24"/>
          <w:szCs w:val="24"/>
        </w:rPr>
        <w:t xml:space="preserve"> E-mail: </w:t>
      </w:r>
      <w:hyperlink r:id="rId21" w:history="1">
        <w:r w:rsidRPr="00BB0AEA">
          <w:rPr>
            <w:rStyle w:val="a9"/>
            <w:rFonts w:hint="eastAsia"/>
            <w:sz w:val="24"/>
            <w:szCs w:val="24"/>
          </w:rPr>
          <w:t>karakama@nittoh.co.jp</w:t>
        </w:r>
      </w:hyperlink>
      <w:r w:rsidR="00C1582D" w:rsidRPr="00BB0AEA">
        <w:rPr>
          <w:rFonts w:hint="eastAsia"/>
          <w:color w:val="000000" w:themeColor="text1"/>
          <w:sz w:val="24"/>
          <w:szCs w:val="24"/>
        </w:rPr>
        <w:t xml:space="preserve"> </w:t>
      </w:r>
    </w:p>
    <w:p w:rsidR="00C555BF" w:rsidRDefault="00C555BF" w:rsidP="00A240B1">
      <w:pPr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 xml:space="preserve">　　　　　　　　　　　　　　　　　　</w:t>
      </w:r>
      <w:hyperlink r:id="rId22" w:history="1">
        <w:r w:rsidRPr="00E82094">
          <w:rPr>
            <w:rStyle w:val="a9"/>
            <w:rFonts w:hint="eastAsia"/>
            <w:sz w:val="24"/>
            <w:szCs w:val="24"/>
          </w:rPr>
          <w:t>http://www.nittoh.co.jp</w:t>
        </w:r>
      </w:hyperlink>
    </w:p>
    <w:p w:rsidR="00C555BF" w:rsidRDefault="00C555BF" w:rsidP="00A240B1">
      <w:pPr>
        <w:rPr>
          <w:color w:val="000000" w:themeColor="text1"/>
          <w:sz w:val="24"/>
          <w:szCs w:val="24"/>
        </w:rPr>
      </w:pPr>
    </w:p>
    <w:p w:rsidR="00B7586D" w:rsidRPr="00BB0AEA" w:rsidRDefault="00BB0AEA" w:rsidP="00A240B1">
      <w:pPr>
        <w:rPr>
          <w:color w:val="000000" w:themeColor="text1"/>
          <w:sz w:val="24"/>
          <w:szCs w:val="24"/>
        </w:rPr>
      </w:pPr>
      <w:r w:rsidRPr="00BB0AEA">
        <w:rPr>
          <w:rFonts w:hint="eastAsia"/>
          <w:color w:val="000000" w:themeColor="text1"/>
          <w:sz w:val="24"/>
          <w:szCs w:val="24"/>
        </w:rPr>
        <w:t xml:space="preserve">                       </w:t>
      </w:r>
      <w:r>
        <w:rPr>
          <w:rFonts w:hint="eastAsia"/>
          <w:color w:val="000000" w:themeColor="text1"/>
          <w:sz w:val="24"/>
          <w:szCs w:val="24"/>
        </w:rPr>
        <w:t xml:space="preserve">             </w:t>
      </w:r>
      <w:r w:rsidR="00B7586D" w:rsidRPr="00BB0AEA">
        <w:rPr>
          <w:rFonts w:hint="eastAsia"/>
          <w:color w:val="000000" w:themeColor="text1"/>
          <w:sz w:val="24"/>
          <w:szCs w:val="24"/>
        </w:rPr>
        <w:t>HORUKAMU</w:t>
      </w:r>
      <w:r w:rsidR="00B7586D" w:rsidRPr="00BB0AEA">
        <w:rPr>
          <w:rFonts w:hint="eastAsia"/>
          <w:color w:val="000000" w:themeColor="text1"/>
          <w:sz w:val="24"/>
          <w:szCs w:val="24"/>
        </w:rPr>
        <w:t>担当</w:t>
      </w:r>
      <w:r w:rsidR="00B7586D" w:rsidRPr="00BB0AEA">
        <w:rPr>
          <w:rFonts w:hint="eastAsia"/>
          <w:color w:val="000000" w:themeColor="text1"/>
          <w:sz w:val="24"/>
          <w:szCs w:val="24"/>
        </w:rPr>
        <w:t>:</w:t>
      </w:r>
      <w:r w:rsidR="00B7586D" w:rsidRPr="00BB0AEA">
        <w:rPr>
          <w:rFonts w:hint="eastAsia"/>
          <w:color w:val="000000" w:themeColor="text1"/>
          <w:sz w:val="24"/>
          <w:szCs w:val="24"/>
        </w:rPr>
        <w:t>唐鎌</w:t>
      </w:r>
    </w:p>
    <w:p w:rsidR="00BB0AEA" w:rsidRPr="00BB0AEA" w:rsidRDefault="008C0A87" w:rsidP="008C0A87">
      <w:pPr>
        <w:rPr>
          <w:color w:val="000000" w:themeColor="text1"/>
          <w:sz w:val="24"/>
          <w:szCs w:val="24"/>
        </w:rPr>
      </w:pPr>
      <w:r w:rsidRPr="00BB0AEA">
        <w:rPr>
          <w:rFonts w:hint="eastAsia"/>
          <w:color w:val="000000" w:themeColor="text1"/>
          <w:sz w:val="24"/>
          <w:szCs w:val="24"/>
        </w:rPr>
        <w:t xml:space="preserve">　　　　　　　　　　　　　　　　　　　　　　　　　　　　　　　　　</w:t>
      </w:r>
    </w:p>
    <w:p w:rsidR="008C0A87" w:rsidRPr="00BB0AEA" w:rsidRDefault="00BB0AEA" w:rsidP="008C0A87">
      <w:pPr>
        <w:rPr>
          <w:color w:val="000000" w:themeColor="text1"/>
          <w:sz w:val="24"/>
          <w:szCs w:val="24"/>
        </w:rPr>
      </w:pPr>
      <w:r w:rsidRPr="00BB0AEA">
        <w:rPr>
          <w:rFonts w:hint="eastAsia"/>
          <w:color w:val="000000" w:themeColor="text1"/>
          <w:sz w:val="24"/>
          <w:szCs w:val="24"/>
        </w:rPr>
        <w:t xml:space="preserve">                                                                              </w:t>
      </w:r>
      <w:r w:rsidR="008C0A87" w:rsidRPr="00BB0AEA">
        <w:rPr>
          <w:rFonts w:hint="eastAsia"/>
          <w:color w:val="000000" w:themeColor="text1"/>
          <w:sz w:val="24"/>
          <w:szCs w:val="24"/>
        </w:rPr>
        <w:t>以上</w:t>
      </w:r>
    </w:p>
    <w:sectPr w:rsidR="008C0A87" w:rsidRPr="00BB0AEA" w:rsidSect="00BB0AE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82E" w:rsidRDefault="003D582E" w:rsidP="005D13C4">
      <w:r>
        <w:separator/>
      </w:r>
    </w:p>
  </w:endnote>
  <w:endnote w:type="continuationSeparator" w:id="0">
    <w:p w:rsidR="003D582E" w:rsidRDefault="003D582E" w:rsidP="005D1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82E" w:rsidRDefault="003D582E" w:rsidP="005D13C4">
      <w:r>
        <w:separator/>
      </w:r>
    </w:p>
  </w:footnote>
  <w:footnote w:type="continuationSeparator" w:id="0">
    <w:p w:rsidR="003D582E" w:rsidRDefault="003D582E" w:rsidP="005D13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560"/>
    <w:rsid w:val="00013D05"/>
    <w:rsid w:val="000153C5"/>
    <w:rsid w:val="0005767B"/>
    <w:rsid w:val="000A5A65"/>
    <w:rsid w:val="000F0CF9"/>
    <w:rsid w:val="00103560"/>
    <w:rsid w:val="0011102E"/>
    <w:rsid w:val="00134790"/>
    <w:rsid w:val="00150BEA"/>
    <w:rsid w:val="00197024"/>
    <w:rsid w:val="001A2046"/>
    <w:rsid w:val="002744C9"/>
    <w:rsid w:val="002C1C9C"/>
    <w:rsid w:val="003039EF"/>
    <w:rsid w:val="00313AFC"/>
    <w:rsid w:val="00323ED2"/>
    <w:rsid w:val="00341399"/>
    <w:rsid w:val="003517ED"/>
    <w:rsid w:val="003B59FA"/>
    <w:rsid w:val="003D582E"/>
    <w:rsid w:val="0047109C"/>
    <w:rsid w:val="004864DD"/>
    <w:rsid w:val="004B0EB3"/>
    <w:rsid w:val="004C0AFD"/>
    <w:rsid w:val="004E5F54"/>
    <w:rsid w:val="004F1209"/>
    <w:rsid w:val="005263B6"/>
    <w:rsid w:val="005415A3"/>
    <w:rsid w:val="005573C7"/>
    <w:rsid w:val="0056602F"/>
    <w:rsid w:val="005958DF"/>
    <w:rsid w:val="005C0D42"/>
    <w:rsid w:val="005D13C4"/>
    <w:rsid w:val="005D5E38"/>
    <w:rsid w:val="006B09FB"/>
    <w:rsid w:val="006B65E2"/>
    <w:rsid w:val="00734707"/>
    <w:rsid w:val="00760749"/>
    <w:rsid w:val="007671F7"/>
    <w:rsid w:val="00835490"/>
    <w:rsid w:val="00854859"/>
    <w:rsid w:val="0086597A"/>
    <w:rsid w:val="008708E8"/>
    <w:rsid w:val="00890547"/>
    <w:rsid w:val="008C0A87"/>
    <w:rsid w:val="008D0FAF"/>
    <w:rsid w:val="00950EBC"/>
    <w:rsid w:val="00963C4B"/>
    <w:rsid w:val="00975A6E"/>
    <w:rsid w:val="00991506"/>
    <w:rsid w:val="009E1036"/>
    <w:rsid w:val="009F3E76"/>
    <w:rsid w:val="00A2100F"/>
    <w:rsid w:val="00A240B1"/>
    <w:rsid w:val="00AA274D"/>
    <w:rsid w:val="00AB4970"/>
    <w:rsid w:val="00AE66E7"/>
    <w:rsid w:val="00B7586D"/>
    <w:rsid w:val="00B8430F"/>
    <w:rsid w:val="00BB0AEA"/>
    <w:rsid w:val="00BF75C3"/>
    <w:rsid w:val="00C1582D"/>
    <w:rsid w:val="00C470D1"/>
    <w:rsid w:val="00C555BF"/>
    <w:rsid w:val="00C96F6E"/>
    <w:rsid w:val="00CA3963"/>
    <w:rsid w:val="00CD03CB"/>
    <w:rsid w:val="00D22C6D"/>
    <w:rsid w:val="00D26A0C"/>
    <w:rsid w:val="00D4509F"/>
    <w:rsid w:val="00D55A49"/>
    <w:rsid w:val="00DC2706"/>
    <w:rsid w:val="00DC34CC"/>
    <w:rsid w:val="00E11E17"/>
    <w:rsid w:val="00EB5628"/>
    <w:rsid w:val="00EF6B86"/>
    <w:rsid w:val="00F13F47"/>
    <w:rsid w:val="00F25E87"/>
    <w:rsid w:val="00F9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6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5767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D13C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D13C4"/>
  </w:style>
  <w:style w:type="paragraph" w:styleId="a7">
    <w:name w:val="footer"/>
    <w:basedOn w:val="a"/>
    <w:link w:val="a8"/>
    <w:uiPriority w:val="99"/>
    <w:unhideWhenUsed/>
    <w:rsid w:val="005D13C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D13C4"/>
  </w:style>
  <w:style w:type="paragraph" w:styleId="Web">
    <w:name w:val="Normal (Web)"/>
    <w:basedOn w:val="a"/>
    <w:uiPriority w:val="99"/>
    <w:semiHidden/>
    <w:unhideWhenUsed/>
    <w:rsid w:val="00AA274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B7586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6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5767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D13C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D13C4"/>
  </w:style>
  <w:style w:type="paragraph" w:styleId="a7">
    <w:name w:val="footer"/>
    <w:basedOn w:val="a"/>
    <w:link w:val="a8"/>
    <w:uiPriority w:val="99"/>
    <w:unhideWhenUsed/>
    <w:rsid w:val="005D13C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D13C4"/>
  </w:style>
  <w:style w:type="paragraph" w:styleId="Web">
    <w:name w:val="Normal (Web)"/>
    <w:basedOn w:val="a"/>
    <w:uiPriority w:val="99"/>
    <w:semiHidden/>
    <w:unhideWhenUsed/>
    <w:rsid w:val="00AA274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B758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yperlink" Target="mailto:karakama@nittoh.co.j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nittoh.co.jp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69DC8E-7BCD-4B45-863C-F3E00009A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karakama</dc:creator>
  <cp:lastModifiedBy>karakama</cp:lastModifiedBy>
  <cp:revision>3</cp:revision>
  <cp:lastPrinted>2017-10-22T23:50:00Z</cp:lastPrinted>
  <dcterms:created xsi:type="dcterms:W3CDTF">2017-10-26T01:11:00Z</dcterms:created>
  <dcterms:modified xsi:type="dcterms:W3CDTF">2017-10-26T01:21:00Z</dcterms:modified>
</cp:coreProperties>
</file>