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6FF" w:rsidRDefault="00FA7919" w:rsidP="00723587">
      <w:pPr>
        <w:jc w:val="center"/>
        <w:rPr>
          <w:sz w:val="22"/>
          <w:szCs w:val="22"/>
        </w:rPr>
      </w:pPr>
      <w:r w:rsidRPr="00723587">
        <w:rPr>
          <w:sz w:val="22"/>
          <w:szCs w:val="22"/>
        </w:rPr>
        <w:t>EYE SPA/</w:t>
      </w:r>
      <w:r w:rsidR="00B146FF" w:rsidRPr="00723587">
        <w:rPr>
          <w:rFonts w:hint="eastAsia"/>
          <w:sz w:val="22"/>
          <w:szCs w:val="22"/>
        </w:rPr>
        <w:t>アイラッシュ・エイジレストリートメント〜皮膚科医監修〜</w:t>
      </w:r>
    </w:p>
    <w:p w:rsidR="00723587" w:rsidRPr="00723587" w:rsidRDefault="00723587" w:rsidP="00723587">
      <w:pPr>
        <w:rPr>
          <w:sz w:val="22"/>
          <w:szCs w:val="22"/>
        </w:rPr>
      </w:pPr>
      <w:r w:rsidRPr="00723587">
        <w:rPr>
          <w:rFonts w:hint="eastAsia"/>
          <w:sz w:val="22"/>
          <w:szCs w:val="22"/>
        </w:rPr>
        <w:t>業界初・</w:t>
      </w:r>
      <w:r w:rsidR="00176E70">
        <w:rPr>
          <w:rFonts w:hint="eastAsia"/>
          <w:sz w:val="22"/>
          <w:szCs w:val="22"/>
        </w:rPr>
        <w:t>皮膚科医監修「まつげと目元の本格的</w:t>
      </w:r>
      <w:r w:rsidR="00176E70">
        <w:rPr>
          <w:rFonts w:hint="eastAsia"/>
          <w:sz w:val="22"/>
          <w:szCs w:val="22"/>
        </w:rPr>
        <w:t>EYE SPA~</w:t>
      </w:r>
      <w:r w:rsidR="00176E70">
        <w:rPr>
          <w:rFonts w:hint="eastAsia"/>
          <w:sz w:val="22"/>
          <w:szCs w:val="22"/>
        </w:rPr>
        <w:t>アイスパ～」まつげの洗浄と</w:t>
      </w:r>
      <w:r w:rsidRPr="00723587">
        <w:rPr>
          <w:rFonts w:hint="eastAsia"/>
          <w:sz w:val="22"/>
          <w:szCs w:val="22"/>
        </w:rPr>
        <w:t>まつげの毛周期を利用した毛根環境と、目元周辺の皮膚を整えていくトリートメント　温感スチームを使用しながらのヘッドマッサージ</w:t>
      </w:r>
      <w:r w:rsidR="00176E70">
        <w:rPr>
          <w:rFonts w:hint="eastAsia"/>
          <w:sz w:val="22"/>
          <w:szCs w:val="22"/>
        </w:rPr>
        <w:t>「</w:t>
      </w:r>
      <w:r>
        <w:rPr>
          <w:rFonts w:hint="eastAsia"/>
          <w:sz w:val="22"/>
          <w:szCs w:val="22"/>
        </w:rPr>
        <w:t>EYE SPA</w:t>
      </w:r>
      <w:r w:rsidR="00176E70">
        <w:rPr>
          <w:rFonts w:hint="eastAsia"/>
          <w:sz w:val="22"/>
          <w:szCs w:val="22"/>
        </w:rPr>
        <w:t>」</w:t>
      </w:r>
      <w:r>
        <w:rPr>
          <w:rFonts w:hint="eastAsia"/>
          <w:sz w:val="22"/>
          <w:szCs w:val="22"/>
        </w:rPr>
        <w:t>サービススタートしました。</w:t>
      </w:r>
    </w:p>
    <w:p w:rsidR="00723587" w:rsidRPr="00723587" w:rsidRDefault="00723587">
      <w:pPr>
        <w:rPr>
          <w:sz w:val="22"/>
          <w:szCs w:val="22"/>
        </w:rPr>
      </w:pPr>
    </w:p>
    <w:p w:rsidR="00B146FF" w:rsidRPr="00723587" w:rsidRDefault="00723587" w:rsidP="00723587">
      <w:pPr>
        <w:rPr>
          <w:sz w:val="22"/>
          <w:szCs w:val="22"/>
        </w:rPr>
      </w:pPr>
      <w:r w:rsidRPr="00723587">
        <w:rPr>
          <w:rFonts w:ascii="ＭＳ Ｐ明朝" w:eastAsia="ＭＳ Ｐ明朝" w:hAnsi="ＭＳ Ｐ明朝" w:cs="Arial"/>
          <w:sz w:val="22"/>
          <w:szCs w:val="22"/>
        </w:rPr>
        <w:t>報道機関各位</w:t>
      </w:r>
      <w:r w:rsidRPr="00723587">
        <w:rPr>
          <w:rFonts w:ascii="ＭＳ Ｐ明朝" w:eastAsia="ＭＳ Ｐ明朝" w:hAnsi="ＭＳ Ｐ明朝" w:cs="Arial"/>
          <w:sz w:val="22"/>
          <w:szCs w:val="22"/>
        </w:rPr>
        <w:br/>
        <w:t>プレスリリース</w:t>
      </w:r>
    </w:p>
    <w:p w:rsidR="0065238A" w:rsidRDefault="00ED06B8">
      <w:pPr>
        <w:rPr>
          <w:sz w:val="22"/>
          <w:szCs w:val="22"/>
        </w:rPr>
      </w:pPr>
      <w:r w:rsidRPr="00723587">
        <w:rPr>
          <w:rFonts w:hint="eastAsia"/>
          <w:sz w:val="22"/>
          <w:szCs w:val="22"/>
        </w:rPr>
        <w:t xml:space="preserve">　株式会社ヴィーナ</w:t>
      </w:r>
      <w:r w:rsidR="0065238A">
        <w:rPr>
          <w:rFonts w:hint="eastAsia"/>
          <w:sz w:val="22"/>
          <w:szCs w:val="22"/>
        </w:rPr>
        <w:t>ス</w:t>
      </w:r>
      <w:r w:rsidR="00723587">
        <w:rPr>
          <w:rFonts w:hint="eastAsia"/>
          <w:sz w:val="22"/>
          <w:szCs w:val="22"/>
        </w:rPr>
        <w:t>・</w:t>
      </w:r>
      <w:r w:rsidRPr="00723587">
        <w:rPr>
          <w:rFonts w:hint="eastAsia"/>
          <w:sz w:val="22"/>
          <w:szCs w:val="22"/>
        </w:rPr>
        <w:t>スラッシュ</w:t>
      </w:r>
      <w:r w:rsidR="00723587" w:rsidRPr="00BF70F3">
        <w:rPr>
          <w:rFonts w:ascii="ＭＳ Ｐ明朝" w:eastAsia="ＭＳ Ｐ明朝" w:hAnsi="ＭＳ Ｐ明朝" w:cs="Arial"/>
          <w:sz w:val="20"/>
          <w:szCs w:val="20"/>
        </w:rPr>
        <w:t xml:space="preserve">（本社：東京都港区、代表取締役　</w:t>
      </w:r>
      <w:r w:rsidR="00723587" w:rsidRPr="00BF70F3">
        <w:rPr>
          <w:rFonts w:ascii="ＭＳ Ｐ明朝" w:eastAsia="ＭＳ Ｐ明朝" w:hAnsi="ＭＳ Ｐ明朝" w:cs="Arial" w:hint="eastAsia"/>
          <w:sz w:val="20"/>
          <w:szCs w:val="20"/>
        </w:rPr>
        <w:t>吉川みつこ</w:t>
      </w:r>
      <w:r w:rsidR="00723587" w:rsidRPr="00BF70F3">
        <w:rPr>
          <w:rFonts w:ascii="ＭＳ Ｐ明朝" w:eastAsia="ＭＳ Ｐ明朝" w:hAnsi="ＭＳ Ｐ明朝" w:cs="Arial"/>
          <w:sz w:val="20"/>
          <w:szCs w:val="20"/>
        </w:rPr>
        <w:t>）</w:t>
      </w:r>
      <w:r w:rsidRPr="00723587">
        <w:rPr>
          <w:rFonts w:hint="eastAsia"/>
          <w:sz w:val="22"/>
          <w:szCs w:val="22"/>
        </w:rPr>
        <w:t>が、皮膚科医監修のもとエイ</w:t>
      </w:r>
      <w:r w:rsidR="00593BB7" w:rsidRPr="00723587">
        <w:rPr>
          <w:rFonts w:hint="eastAsia"/>
          <w:sz w:val="22"/>
          <w:szCs w:val="22"/>
        </w:rPr>
        <w:t>ジング効果も期待でき、まつげの毛根、目元周辺にアプローチをかけた</w:t>
      </w:r>
      <w:r w:rsidRPr="00723587">
        <w:rPr>
          <w:rFonts w:hint="eastAsia"/>
          <w:sz w:val="22"/>
          <w:szCs w:val="22"/>
        </w:rPr>
        <w:t>トリートメントコース</w:t>
      </w:r>
      <w:r w:rsidR="00B146FF" w:rsidRPr="00723587">
        <w:rPr>
          <w:rFonts w:hint="eastAsia"/>
          <w:sz w:val="22"/>
          <w:szCs w:val="22"/>
        </w:rPr>
        <w:t>「</w:t>
      </w:r>
      <w:r w:rsidR="00963D99" w:rsidRPr="00723587">
        <w:rPr>
          <w:rFonts w:hint="eastAsia"/>
          <w:sz w:val="22"/>
          <w:szCs w:val="22"/>
        </w:rPr>
        <w:t>アイラッシュ・</w:t>
      </w:r>
      <w:r w:rsidR="00B146FF" w:rsidRPr="00723587">
        <w:rPr>
          <w:rFonts w:hint="eastAsia"/>
          <w:sz w:val="22"/>
          <w:szCs w:val="22"/>
        </w:rPr>
        <w:t>エイジレストリートメント」</w:t>
      </w:r>
      <w:r w:rsidRPr="00723587">
        <w:rPr>
          <w:rFonts w:hint="eastAsia"/>
          <w:sz w:val="22"/>
          <w:szCs w:val="22"/>
        </w:rPr>
        <w:t>を</w:t>
      </w:r>
      <w:r w:rsidR="00FA7919" w:rsidRPr="00723587">
        <w:rPr>
          <w:rFonts w:hint="eastAsia"/>
          <w:sz w:val="22"/>
          <w:szCs w:val="22"/>
        </w:rPr>
        <w:t>施しながら行う《</w:t>
      </w:r>
      <w:r w:rsidR="00FA7919" w:rsidRPr="00723587">
        <w:rPr>
          <w:sz w:val="22"/>
          <w:szCs w:val="22"/>
        </w:rPr>
        <w:t>EYE SPA</w:t>
      </w:r>
      <w:r w:rsidR="00FA7919" w:rsidRPr="00723587">
        <w:rPr>
          <w:rFonts w:hint="eastAsia"/>
          <w:sz w:val="22"/>
          <w:szCs w:val="22"/>
        </w:rPr>
        <w:t>》を</w:t>
      </w:r>
      <w:r w:rsidR="00DF1F6E" w:rsidRPr="00723587">
        <w:rPr>
          <w:rFonts w:hint="eastAsia"/>
          <w:sz w:val="22"/>
          <w:szCs w:val="22"/>
        </w:rPr>
        <w:t>６月</w:t>
      </w:r>
      <w:r w:rsidR="0065238A">
        <w:rPr>
          <w:rFonts w:hint="eastAsia"/>
          <w:sz w:val="22"/>
          <w:szCs w:val="22"/>
        </w:rPr>
        <w:t>3</w:t>
      </w:r>
      <w:r w:rsidR="00DF1F6E" w:rsidRPr="00723587">
        <w:rPr>
          <w:rFonts w:hint="eastAsia"/>
          <w:sz w:val="22"/>
          <w:szCs w:val="22"/>
        </w:rPr>
        <w:t>日から、ヴィーナス</w:t>
      </w:r>
      <w:r w:rsidR="00723587">
        <w:rPr>
          <w:rFonts w:hint="eastAsia"/>
          <w:sz w:val="22"/>
          <w:szCs w:val="22"/>
        </w:rPr>
        <w:t>・</w:t>
      </w:r>
      <w:r w:rsidR="00DF1F6E" w:rsidRPr="00723587">
        <w:rPr>
          <w:rFonts w:hint="eastAsia"/>
          <w:sz w:val="22"/>
          <w:szCs w:val="22"/>
        </w:rPr>
        <w:t>ラッシュ全店舗で一斉にスタートしました。</w:t>
      </w:r>
      <w:r w:rsidR="0065238A" w:rsidRPr="0065238A">
        <w:rPr>
          <w:sz w:val="22"/>
          <w:szCs w:val="22"/>
        </w:rPr>
        <w:t>http://www.venuslash.com/eye-spa-3/</w:t>
      </w:r>
    </w:p>
    <w:p w:rsidR="00DF1F6E" w:rsidRDefault="00D9128C" w:rsidP="00D9128C">
      <w:pPr>
        <w:jc w:val="center"/>
      </w:pPr>
      <w:r>
        <w:rPr>
          <w:noProof/>
        </w:rPr>
        <w:drawing>
          <wp:inline distT="0" distB="0" distL="0" distR="0">
            <wp:extent cx="3990975" cy="285753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8887" cy="2863203"/>
                    </a:xfrm>
                    <a:prstGeom prst="rect">
                      <a:avLst/>
                    </a:prstGeom>
                  </pic:spPr>
                </pic:pic>
              </a:graphicData>
            </a:graphic>
          </wp:inline>
        </w:drawing>
      </w:r>
    </w:p>
    <w:p w:rsidR="00D9128C" w:rsidRDefault="00D9128C"/>
    <w:p w:rsidR="006D0DAA" w:rsidRPr="00723587" w:rsidRDefault="00DF1F6E">
      <w:pPr>
        <w:rPr>
          <w:sz w:val="22"/>
          <w:szCs w:val="22"/>
        </w:rPr>
      </w:pPr>
      <w:r w:rsidRPr="00723587">
        <w:rPr>
          <w:rFonts w:hint="eastAsia"/>
          <w:sz w:val="22"/>
          <w:szCs w:val="22"/>
        </w:rPr>
        <w:t>世界的に見ても日本女性はアイメイクをする人が多いので、まつげの毛穴が詰まっているのです。汚れをそのままにしておくと、「</w:t>
      </w:r>
      <w:r w:rsidR="00D9128C" w:rsidRPr="00723587">
        <w:rPr>
          <w:rFonts w:hint="eastAsia"/>
          <w:sz w:val="22"/>
          <w:szCs w:val="22"/>
        </w:rPr>
        <w:t>まつげの</w:t>
      </w:r>
      <w:r w:rsidRPr="00723587">
        <w:rPr>
          <w:rFonts w:hint="eastAsia"/>
          <w:sz w:val="22"/>
          <w:szCs w:val="22"/>
        </w:rPr>
        <w:t>ダニ」</w:t>
      </w:r>
      <w:r w:rsidR="00D9128C" w:rsidRPr="00723587">
        <w:rPr>
          <w:rFonts w:hint="eastAsia"/>
          <w:sz w:val="22"/>
          <w:szCs w:val="22"/>
        </w:rPr>
        <w:t>が繁殖してトラブルの元になりかねません。</w:t>
      </w:r>
    </w:p>
    <w:p w:rsidR="00D9128C" w:rsidRPr="00723587" w:rsidRDefault="00975942">
      <w:pPr>
        <w:rPr>
          <w:sz w:val="22"/>
          <w:szCs w:val="22"/>
        </w:rPr>
      </w:pPr>
      <w:r>
        <w:rPr>
          <w:rFonts w:hint="eastAsia"/>
          <w:sz w:val="22"/>
          <w:szCs w:val="22"/>
        </w:rPr>
        <w:t>目元専用の</w:t>
      </w:r>
      <w:r w:rsidR="00D9128C" w:rsidRPr="00723587">
        <w:rPr>
          <w:rFonts w:hint="eastAsia"/>
          <w:sz w:val="22"/>
          <w:szCs w:val="22"/>
        </w:rPr>
        <w:t>炭酸泡を使用した洗浄で毛穴をしっかり洗います。</w:t>
      </w:r>
    </w:p>
    <w:p w:rsidR="00D9128C" w:rsidRDefault="00D9128C" w:rsidP="00D9128C">
      <w:pPr>
        <w:jc w:val="center"/>
      </w:pPr>
      <w:r>
        <w:rPr>
          <w:noProof/>
        </w:rPr>
        <w:drawing>
          <wp:inline distT="0" distB="0" distL="0" distR="0">
            <wp:extent cx="4524375" cy="272819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1047" cy="2738252"/>
                    </a:xfrm>
                    <a:prstGeom prst="rect">
                      <a:avLst/>
                    </a:prstGeom>
                  </pic:spPr>
                </pic:pic>
              </a:graphicData>
            </a:graphic>
          </wp:inline>
        </w:drawing>
      </w:r>
    </w:p>
    <w:p w:rsidR="00963D99" w:rsidRPr="00723587" w:rsidRDefault="00D9128C">
      <w:pPr>
        <w:rPr>
          <w:sz w:val="22"/>
          <w:szCs w:val="22"/>
        </w:rPr>
      </w:pPr>
      <w:r w:rsidRPr="00723587">
        <w:rPr>
          <w:rFonts w:hint="eastAsia"/>
          <w:sz w:val="22"/>
          <w:szCs w:val="22"/>
        </w:rPr>
        <w:lastRenderedPageBreak/>
        <w:t>また</w:t>
      </w:r>
      <w:r w:rsidR="00963D99" w:rsidRPr="00723587">
        <w:rPr>
          <w:rFonts w:hint="eastAsia"/>
          <w:sz w:val="22"/>
          <w:szCs w:val="22"/>
        </w:rPr>
        <w:t>年齢とともにまつげが細くなってお悩みの方、目元周りのシワにお悩みの方、</w:t>
      </w:r>
    </w:p>
    <w:p w:rsidR="00DF1F6E" w:rsidRPr="00723587" w:rsidRDefault="00963D99">
      <w:pPr>
        <w:rPr>
          <w:sz w:val="22"/>
          <w:szCs w:val="22"/>
        </w:rPr>
      </w:pPr>
      <w:r w:rsidRPr="00723587">
        <w:rPr>
          <w:rFonts w:hint="eastAsia"/>
          <w:sz w:val="22"/>
          <w:szCs w:val="22"/>
        </w:rPr>
        <w:t>目元周りの衰え、エイジング効果に期待ができます。</w:t>
      </w:r>
    </w:p>
    <w:p w:rsidR="00593BB7" w:rsidRPr="00723587" w:rsidRDefault="00963D99">
      <w:pPr>
        <w:rPr>
          <w:sz w:val="22"/>
          <w:szCs w:val="22"/>
        </w:rPr>
      </w:pPr>
      <w:r w:rsidRPr="00723587">
        <w:rPr>
          <w:rFonts w:hint="eastAsia"/>
          <w:sz w:val="22"/>
          <w:szCs w:val="22"/>
        </w:rPr>
        <w:t>今回開発した商品「アイラッシュ・エイジレストリートメント」では、皮膚から毛根の老化を抑制し幹細胞の働きを高め再生を促すことにより、まつげはもとより、目元皮膚のエイジング効果も期待できる施述となっております。</w:t>
      </w:r>
    </w:p>
    <w:p w:rsidR="00963D99" w:rsidRPr="00723587" w:rsidRDefault="00963D99">
      <w:pPr>
        <w:rPr>
          <w:sz w:val="22"/>
          <w:szCs w:val="22"/>
        </w:rPr>
      </w:pPr>
      <w:r w:rsidRPr="00723587">
        <w:rPr>
          <w:rFonts w:hint="eastAsia"/>
          <w:sz w:val="22"/>
          <w:szCs w:val="22"/>
        </w:rPr>
        <w:t>施述方法は、</w:t>
      </w:r>
      <w:r w:rsidR="00FA7919" w:rsidRPr="00723587">
        <w:rPr>
          <w:rFonts w:hint="eastAsia"/>
          <w:sz w:val="22"/>
          <w:szCs w:val="22"/>
        </w:rPr>
        <w:t>炭酸泡洗顔で目元毛根の汚れを丁寧に落とし、</w:t>
      </w:r>
      <w:r w:rsidRPr="00723587">
        <w:rPr>
          <w:rFonts w:hint="eastAsia"/>
          <w:sz w:val="22"/>
          <w:szCs w:val="22"/>
        </w:rPr>
        <w:t>３ステップのトリートメントを毛根、目元周辺に直接アプローチしていきます。</w:t>
      </w:r>
    </w:p>
    <w:p w:rsidR="00D9128C" w:rsidRPr="00723587" w:rsidRDefault="00FA7919">
      <w:pPr>
        <w:rPr>
          <w:sz w:val="22"/>
          <w:szCs w:val="22"/>
        </w:rPr>
      </w:pPr>
      <w:r w:rsidRPr="00723587">
        <w:rPr>
          <w:rFonts w:hint="eastAsia"/>
          <w:sz w:val="22"/>
          <w:szCs w:val="22"/>
        </w:rPr>
        <w:t>施述中は温感スチームを使用し、ヘッドマッサージで高級</w:t>
      </w:r>
      <w:r w:rsidRPr="00723587">
        <w:rPr>
          <w:sz w:val="22"/>
          <w:szCs w:val="22"/>
        </w:rPr>
        <w:t>SPA</w:t>
      </w:r>
      <w:r w:rsidRPr="00723587">
        <w:rPr>
          <w:rFonts w:hint="eastAsia"/>
          <w:sz w:val="22"/>
          <w:szCs w:val="22"/>
        </w:rPr>
        <w:t>を再現していきます。</w:t>
      </w:r>
    </w:p>
    <w:p w:rsidR="00D9128C" w:rsidRDefault="00D9128C" w:rsidP="00723587">
      <w:pPr>
        <w:jc w:val="center"/>
      </w:pPr>
      <w:r>
        <w:rPr>
          <w:rFonts w:hint="eastAsia"/>
          <w:noProof/>
        </w:rPr>
        <w:drawing>
          <wp:inline distT="0" distB="0" distL="0" distR="0">
            <wp:extent cx="4021667" cy="2895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2046" cy="2903073"/>
                    </a:xfrm>
                    <a:prstGeom prst="rect">
                      <a:avLst/>
                    </a:prstGeom>
                  </pic:spPr>
                </pic:pic>
              </a:graphicData>
            </a:graphic>
          </wp:inline>
        </w:drawing>
      </w:r>
    </w:p>
    <w:p w:rsidR="00963D99" w:rsidRPr="00723587" w:rsidRDefault="00DF1F6E">
      <w:pPr>
        <w:rPr>
          <w:sz w:val="22"/>
          <w:szCs w:val="22"/>
        </w:rPr>
      </w:pPr>
      <w:r w:rsidRPr="00723587">
        <w:rPr>
          <w:rFonts w:hint="eastAsia"/>
          <w:sz w:val="22"/>
          <w:szCs w:val="22"/>
        </w:rPr>
        <w:t>■</w:t>
      </w:r>
      <w:r w:rsidR="00963D99" w:rsidRPr="00723587">
        <w:rPr>
          <w:rFonts w:hint="eastAsia"/>
          <w:sz w:val="22"/>
          <w:szCs w:val="22"/>
        </w:rPr>
        <w:t>ステップ１　毛根に集中トリートメント</w:t>
      </w:r>
    </w:p>
    <w:p w:rsidR="00723587" w:rsidRPr="00723587" w:rsidRDefault="00593BB7" w:rsidP="00723587">
      <w:pPr>
        <w:jc w:val="left"/>
        <w:rPr>
          <w:sz w:val="22"/>
          <w:szCs w:val="22"/>
        </w:rPr>
      </w:pPr>
      <w:r w:rsidRPr="00723587">
        <w:rPr>
          <w:rFonts w:hint="eastAsia"/>
          <w:sz w:val="22"/>
          <w:szCs w:val="22"/>
        </w:rPr>
        <w:t>注目の育毛成分キャピシキル（アセチルテトラペプチド３、アカツメクサ花エキス）が成長期を延長し、休止期の短縮を行い、まつげの再生を促し、長く密度の高いまつげを育てていきます。</w:t>
      </w:r>
    </w:p>
    <w:p w:rsidR="00723587" w:rsidRDefault="00723587" w:rsidP="00723587">
      <w:pPr>
        <w:jc w:val="center"/>
        <w:rPr>
          <w:sz w:val="22"/>
          <w:szCs w:val="22"/>
        </w:rPr>
      </w:pPr>
    </w:p>
    <w:p w:rsidR="00723587" w:rsidRDefault="00723587" w:rsidP="00723587">
      <w:pPr>
        <w:jc w:val="center"/>
      </w:pPr>
      <w:r>
        <w:rPr>
          <w:noProof/>
        </w:rPr>
        <w:drawing>
          <wp:inline distT="0" distB="0" distL="0" distR="0">
            <wp:extent cx="4824413" cy="34735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1639" cy="3507580"/>
                    </a:xfrm>
                    <a:prstGeom prst="rect">
                      <a:avLst/>
                    </a:prstGeom>
                  </pic:spPr>
                </pic:pic>
              </a:graphicData>
            </a:graphic>
          </wp:inline>
        </w:drawing>
      </w:r>
    </w:p>
    <w:p w:rsidR="00C63BAE" w:rsidRPr="00723587" w:rsidRDefault="00DF1F6E">
      <w:pPr>
        <w:rPr>
          <w:sz w:val="22"/>
          <w:szCs w:val="22"/>
        </w:rPr>
      </w:pPr>
      <w:r w:rsidRPr="00723587">
        <w:rPr>
          <w:rFonts w:hint="eastAsia"/>
          <w:sz w:val="22"/>
          <w:szCs w:val="22"/>
        </w:rPr>
        <w:lastRenderedPageBreak/>
        <w:t>■</w:t>
      </w:r>
      <w:r w:rsidR="00C63BAE" w:rsidRPr="00723587">
        <w:rPr>
          <w:rFonts w:hint="eastAsia"/>
          <w:sz w:val="22"/>
          <w:szCs w:val="22"/>
        </w:rPr>
        <w:t>ステップ２　毛根周辺の皮膚に集中ケア</w:t>
      </w:r>
    </w:p>
    <w:p w:rsidR="00C63BAE" w:rsidRDefault="00C63BAE">
      <w:r w:rsidRPr="00723587">
        <w:rPr>
          <w:rFonts w:hint="eastAsia"/>
          <w:sz w:val="22"/>
          <w:szCs w:val="22"/>
        </w:rPr>
        <w:t>リンゴ果実培養細胞エキスは大変希少なウトビラー・スパトラウバーという不老長寿のリンゴから抽出される成分。リンゴの中に含まれる豊富な幹細胞エキスが、ヒト皮膚幹細胞の寿命延長や抗老化作用によって、肌を活性化し肌、毛根周辺環境を整えま</w:t>
      </w:r>
      <w:r>
        <w:rPr>
          <w:rFonts w:hint="eastAsia"/>
        </w:rPr>
        <w:t>す。</w:t>
      </w:r>
    </w:p>
    <w:p w:rsidR="00DF1F6E" w:rsidRDefault="00DF1F6E" w:rsidP="00DF1F6E">
      <w:pPr>
        <w:jc w:val="center"/>
      </w:pPr>
      <w:r>
        <w:rPr>
          <w:noProof/>
        </w:rPr>
        <w:drawing>
          <wp:inline distT="0" distB="0" distL="0" distR="0">
            <wp:extent cx="4564062" cy="3286125"/>
            <wp:effectExtent l="0" t="0" r="825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6852" cy="3295334"/>
                    </a:xfrm>
                    <a:prstGeom prst="rect">
                      <a:avLst/>
                    </a:prstGeom>
                  </pic:spPr>
                </pic:pic>
              </a:graphicData>
            </a:graphic>
          </wp:inline>
        </w:drawing>
      </w:r>
    </w:p>
    <w:p w:rsidR="00C63BAE" w:rsidRPr="00723587" w:rsidRDefault="00DF1F6E">
      <w:pPr>
        <w:rPr>
          <w:sz w:val="22"/>
          <w:szCs w:val="22"/>
        </w:rPr>
      </w:pPr>
      <w:r w:rsidRPr="00723587">
        <w:rPr>
          <w:rFonts w:hint="eastAsia"/>
          <w:sz w:val="22"/>
          <w:szCs w:val="22"/>
        </w:rPr>
        <w:t>■</w:t>
      </w:r>
      <w:r w:rsidR="005E141E" w:rsidRPr="00723587">
        <w:rPr>
          <w:rFonts w:hint="eastAsia"/>
          <w:sz w:val="22"/>
          <w:szCs w:val="22"/>
        </w:rPr>
        <w:t>ステップ３　まつげに集中ダメージケア</w:t>
      </w:r>
    </w:p>
    <w:p w:rsidR="005E141E" w:rsidRPr="00723587" w:rsidRDefault="005E141E">
      <w:pPr>
        <w:rPr>
          <w:sz w:val="22"/>
          <w:szCs w:val="22"/>
        </w:rPr>
      </w:pPr>
      <w:r w:rsidRPr="00723587">
        <w:rPr>
          <w:rFonts w:hint="eastAsia"/>
          <w:sz w:val="22"/>
          <w:szCs w:val="22"/>
        </w:rPr>
        <w:t>加水分解ケラチンによって、毛の構成に必要不可欠なたんぱく質、シスチン等を補い、加水分解コラーゲン、シルクによって保湿、皮膜形成作用、そして傷んだ箇所を補修し驚くようなハリを与え、健康で強固な美しいまつげを実現させます。</w:t>
      </w:r>
    </w:p>
    <w:p w:rsidR="00DF1F6E" w:rsidRDefault="00DF1F6E" w:rsidP="00DF1F6E">
      <w:pPr>
        <w:jc w:val="center"/>
      </w:pPr>
      <w:r>
        <w:rPr>
          <w:noProof/>
        </w:rPr>
        <w:drawing>
          <wp:inline distT="0" distB="0" distL="0" distR="0">
            <wp:extent cx="4791075" cy="34495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2887" cy="3458078"/>
                    </a:xfrm>
                    <a:prstGeom prst="rect">
                      <a:avLst/>
                    </a:prstGeom>
                  </pic:spPr>
                </pic:pic>
              </a:graphicData>
            </a:graphic>
          </wp:inline>
        </w:drawing>
      </w:r>
    </w:p>
    <w:p w:rsidR="005E141E" w:rsidRPr="00723587" w:rsidRDefault="005E141E">
      <w:pPr>
        <w:rPr>
          <w:sz w:val="22"/>
          <w:szCs w:val="22"/>
        </w:rPr>
      </w:pPr>
      <w:r w:rsidRPr="00723587">
        <w:rPr>
          <w:rFonts w:hint="eastAsia"/>
          <w:sz w:val="22"/>
          <w:szCs w:val="22"/>
        </w:rPr>
        <w:t xml:space="preserve">施術価格　</w:t>
      </w:r>
      <w:r w:rsidRPr="00723587">
        <w:rPr>
          <w:rFonts w:hint="eastAsia"/>
          <w:sz w:val="22"/>
          <w:szCs w:val="22"/>
        </w:rPr>
        <w:t>¥</w:t>
      </w:r>
      <w:r w:rsidR="00DF1F6E" w:rsidRPr="00723587">
        <w:rPr>
          <w:rFonts w:hint="eastAsia"/>
          <w:sz w:val="22"/>
          <w:szCs w:val="22"/>
        </w:rPr>
        <w:t>5,000</w:t>
      </w:r>
      <w:r w:rsidRPr="00723587">
        <w:rPr>
          <w:rFonts w:hint="eastAsia"/>
          <w:sz w:val="22"/>
          <w:szCs w:val="22"/>
        </w:rPr>
        <w:t>—（税抜き）</w:t>
      </w:r>
    </w:p>
    <w:p w:rsidR="00B146FF" w:rsidRPr="00723587" w:rsidRDefault="005E141E">
      <w:pPr>
        <w:rPr>
          <w:sz w:val="22"/>
          <w:szCs w:val="22"/>
        </w:rPr>
      </w:pPr>
      <w:r w:rsidRPr="00723587">
        <w:rPr>
          <w:rFonts w:hint="eastAsia"/>
          <w:sz w:val="22"/>
          <w:szCs w:val="22"/>
        </w:rPr>
        <w:t>きちんとしたケアを行うことによって、エイジレスなまつげや、目元に導くこ</w:t>
      </w:r>
      <w:r w:rsidR="006D0DAA" w:rsidRPr="00723587">
        <w:rPr>
          <w:rFonts w:hint="eastAsia"/>
          <w:sz w:val="22"/>
          <w:szCs w:val="22"/>
        </w:rPr>
        <w:t>とが可能となり、また、目元を温めながらのヘッドマッサージで日常の疲れを癒す最高な時間となります。</w:t>
      </w:r>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lastRenderedPageBreak/>
        <w:t>サロン</w:t>
      </w:r>
      <w:r w:rsidRPr="00BF70F3">
        <w:rPr>
          <w:rFonts w:ascii="ＭＳ Ｐ明朝" w:eastAsia="ＭＳ Ｐ明朝" w:hAnsi="ＭＳ Ｐ明朝" w:cs="Arial"/>
          <w:sz w:val="20"/>
          <w:szCs w:val="20"/>
        </w:rPr>
        <w:t>ホームページ：</w:t>
      </w:r>
      <w:r w:rsidRPr="00BF70F3">
        <w:rPr>
          <w:rFonts w:ascii="ＭＳ Ｐ明朝" w:eastAsia="ＭＳ Ｐ明朝" w:hAnsi="ＭＳ Ｐ明朝" w:cs="Arial"/>
          <w:sz w:val="20"/>
          <w:szCs w:val="20"/>
        </w:rPr>
        <w:br/>
        <w:t>まつげ エクステ</w:t>
      </w:r>
      <w:r w:rsidRPr="00BF70F3">
        <w:rPr>
          <w:rFonts w:ascii="ＭＳ Ｐ明朝" w:eastAsia="ＭＳ Ｐ明朝" w:hAnsi="ＭＳ Ｐ明朝" w:cs="Arial" w:hint="eastAsia"/>
          <w:sz w:val="20"/>
          <w:szCs w:val="20"/>
        </w:rPr>
        <w:t>専門サロンヴィーナス・ラッシュ</w:t>
      </w:r>
      <w:r>
        <w:rPr>
          <w:rFonts w:ascii="ＭＳ Ｐ明朝" w:eastAsia="ＭＳ Ｐ明朝" w:hAnsi="ＭＳ Ｐ明朝" w:cs="Arial" w:hint="eastAsia"/>
          <w:sz w:val="20"/>
          <w:szCs w:val="20"/>
        </w:rPr>
        <w:t>（六本木・自由が丘</w:t>
      </w:r>
      <w:r w:rsidRPr="00BF70F3">
        <w:rPr>
          <w:rFonts w:ascii="ＭＳ Ｐ明朝" w:eastAsia="ＭＳ Ｐ明朝" w:hAnsi="ＭＳ Ｐ明朝" w:cs="Arial" w:hint="eastAsia"/>
          <w:sz w:val="20"/>
          <w:szCs w:val="20"/>
        </w:rPr>
        <w:t>・表参道・新宿）</w:t>
      </w:r>
      <w:r w:rsidRPr="00BF70F3">
        <w:rPr>
          <w:rFonts w:ascii="ＭＳ Ｐ明朝" w:eastAsia="ＭＳ Ｐ明朝" w:hAnsi="ＭＳ Ｐ明朝" w:cs="Arial"/>
          <w:sz w:val="20"/>
          <w:szCs w:val="20"/>
        </w:rPr>
        <w:br/>
      </w:r>
      <w:hyperlink r:id="rId12" w:tgtFrame="_blank" w:history="1">
        <w:r w:rsidRPr="00BF70F3">
          <w:rPr>
            <w:rStyle w:val="a9"/>
            <w:rFonts w:ascii="ＭＳ Ｐ明朝" w:eastAsia="ＭＳ Ｐ明朝" w:hAnsi="ＭＳ Ｐ明朝" w:cs="Arial"/>
            <w:sz w:val="20"/>
            <w:szCs w:val="20"/>
            <w:bdr w:val="none" w:sz="0" w:space="0" w:color="auto" w:frame="1"/>
          </w:rPr>
          <w:t>http://www.</w:t>
        </w:r>
        <w:r w:rsidRPr="00BF70F3">
          <w:rPr>
            <w:rStyle w:val="a9"/>
            <w:rFonts w:ascii="ＭＳ Ｐ明朝" w:eastAsia="ＭＳ Ｐ明朝" w:hAnsi="ＭＳ Ｐ明朝" w:cs="Arial" w:hint="eastAsia"/>
            <w:sz w:val="20"/>
            <w:szCs w:val="20"/>
            <w:bdr w:val="none" w:sz="0" w:space="0" w:color="auto" w:frame="1"/>
          </w:rPr>
          <w:t>venuslash</w:t>
        </w:r>
        <w:r w:rsidRPr="00BF70F3">
          <w:rPr>
            <w:rStyle w:val="a9"/>
            <w:rFonts w:ascii="ＭＳ Ｐ明朝" w:eastAsia="ＭＳ Ｐ明朝" w:hAnsi="ＭＳ Ｐ明朝" w:cs="Arial"/>
            <w:sz w:val="20"/>
            <w:szCs w:val="20"/>
            <w:bdr w:val="none" w:sz="0" w:space="0" w:color="auto" w:frame="1"/>
          </w:rPr>
          <w:t>.com/</w:t>
        </w:r>
      </w:hyperlink>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p>
    <w:p w:rsidR="00723587"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t>【</w:t>
      </w:r>
      <w:r w:rsidRPr="00BF70F3">
        <w:rPr>
          <w:rFonts w:ascii="ＭＳ Ｐ明朝" w:eastAsia="ＭＳ Ｐ明朝" w:hAnsi="ＭＳ Ｐ明朝" w:cs="Arial"/>
          <w:sz w:val="20"/>
          <w:szCs w:val="20"/>
        </w:rPr>
        <w:t>運営会社について</w:t>
      </w:r>
      <w:r w:rsidRPr="00BF70F3">
        <w:rPr>
          <w:rFonts w:ascii="ＭＳ Ｐ明朝" w:eastAsia="ＭＳ Ｐ明朝" w:hAnsi="ＭＳ Ｐ明朝" w:cs="Arial" w:hint="eastAsia"/>
          <w:sz w:val="20"/>
          <w:szCs w:val="20"/>
        </w:rPr>
        <w:t>】</w:t>
      </w:r>
      <w:r w:rsidRPr="00BF70F3">
        <w:rPr>
          <w:rFonts w:ascii="ＭＳ Ｐ明朝" w:eastAsia="ＭＳ Ｐ明朝" w:hAnsi="ＭＳ Ｐ明朝" w:cs="Arial"/>
          <w:sz w:val="20"/>
          <w:szCs w:val="20"/>
        </w:rPr>
        <w:br/>
        <w:t>株式会社</w:t>
      </w:r>
      <w:r w:rsidRPr="00BF70F3">
        <w:rPr>
          <w:rFonts w:ascii="ＭＳ Ｐ明朝" w:eastAsia="ＭＳ Ｐ明朝" w:hAnsi="ＭＳ Ｐ明朝" w:cs="Arial" w:hint="eastAsia"/>
          <w:sz w:val="20"/>
          <w:szCs w:val="20"/>
        </w:rPr>
        <w:t>ヴィーナス・ラッシュ</w:t>
      </w:r>
    </w:p>
    <w:p w:rsidR="00723587" w:rsidRDefault="00A70853"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hyperlink r:id="rId13" w:history="1">
        <w:r w:rsidR="00723587" w:rsidRPr="00C55BE9">
          <w:rPr>
            <w:rStyle w:val="a9"/>
            <w:rFonts w:ascii="ＭＳ Ｐ明朝" w:eastAsia="ＭＳ Ｐ明朝" w:hAnsi="ＭＳ Ｐ明朝" w:cs="Arial"/>
            <w:sz w:val="20"/>
            <w:szCs w:val="20"/>
          </w:rPr>
          <w:t>http://www.venus-grp.jp/</w:t>
        </w:r>
      </w:hyperlink>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sz w:val="20"/>
          <w:szCs w:val="20"/>
        </w:rPr>
        <w:t>所在地 　〒</w:t>
      </w:r>
      <w:r w:rsidRPr="00BF70F3">
        <w:rPr>
          <w:rFonts w:ascii="ＭＳ Ｐ明朝" w:eastAsia="ＭＳ Ｐ明朝" w:hAnsi="ＭＳ Ｐ明朝" w:cs="Arial" w:hint="eastAsia"/>
          <w:sz w:val="20"/>
          <w:szCs w:val="20"/>
        </w:rPr>
        <w:t>107-0062　東京都港区南青山2-5-17　ポーラ青山ビルM2</w:t>
      </w:r>
      <w:r w:rsidRPr="00BF70F3">
        <w:rPr>
          <w:rFonts w:ascii="ＭＳ Ｐ明朝" w:eastAsia="ＭＳ Ｐ明朝" w:hAnsi="ＭＳ Ｐ明朝" w:cs="Arial"/>
          <w:sz w:val="20"/>
          <w:szCs w:val="20"/>
        </w:rPr>
        <w:t>F</w:t>
      </w:r>
      <w:r w:rsidRPr="00BF70F3">
        <w:rPr>
          <w:rFonts w:ascii="ＭＳ Ｐ明朝" w:eastAsia="ＭＳ Ｐ明朝" w:hAnsi="ＭＳ Ｐ明朝" w:cs="Arial"/>
          <w:sz w:val="20"/>
          <w:szCs w:val="20"/>
        </w:rPr>
        <w:br/>
        <w:t>代表電話番号　 03-</w:t>
      </w:r>
      <w:r w:rsidRPr="00BF70F3">
        <w:rPr>
          <w:rFonts w:ascii="ＭＳ Ｐ明朝" w:eastAsia="ＭＳ Ｐ明朝" w:hAnsi="ＭＳ Ｐ明朝" w:cs="Arial" w:hint="eastAsia"/>
          <w:sz w:val="20"/>
          <w:szCs w:val="20"/>
        </w:rPr>
        <w:t xml:space="preserve">5785-2877　</w:t>
      </w:r>
      <w:r w:rsidRPr="00BF70F3">
        <w:rPr>
          <w:rFonts w:ascii="ＭＳ Ｐ明朝" w:eastAsia="ＭＳ Ｐ明朝" w:hAnsi="ＭＳ Ｐ明朝" w:cs="Arial"/>
          <w:sz w:val="20"/>
          <w:szCs w:val="20"/>
        </w:rPr>
        <w:t xml:space="preserve">代表者名　代表取締役　</w:t>
      </w:r>
      <w:r w:rsidRPr="00BF70F3">
        <w:rPr>
          <w:rFonts w:ascii="ＭＳ Ｐ明朝" w:eastAsia="ＭＳ Ｐ明朝" w:hAnsi="ＭＳ Ｐ明朝" w:cs="Arial" w:hint="eastAsia"/>
          <w:sz w:val="20"/>
          <w:szCs w:val="20"/>
        </w:rPr>
        <w:t>吉川みつこ</w:t>
      </w:r>
      <w:r w:rsidRPr="00BF70F3">
        <w:rPr>
          <w:rFonts w:ascii="ＭＳ Ｐ明朝" w:eastAsia="ＭＳ Ｐ明朝" w:hAnsi="ＭＳ Ｐ明朝" w:cs="Arial"/>
          <w:sz w:val="20"/>
          <w:szCs w:val="20"/>
        </w:rPr>
        <w:br/>
        <w:t>事業内容</w:t>
      </w:r>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t>1.まつげエクステンションサロンの経営</w:t>
      </w:r>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t>2.まつげエクステンションスクールの経営</w:t>
      </w:r>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t>3.まつげエクステンション関連商材の製造及び販売</w:t>
      </w:r>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sz w:val="20"/>
          <w:szCs w:val="20"/>
        </w:rPr>
        <w:t>運営サイト</w:t>
      </w:r>
      <w:r w:rsidRPr="00BF70F3">
        <w:rPr>
          <w:rFonts w:ascii="ＭＳ Ｐ明朝" w:eastAsia="ＭＳ Ｐ明朝" w:hAnsi="ＭＳ Ｐ明朝" w:cs="Arial"/>
          <w:sz w:val="20"/>
          <w:szCs w:val="20"/>
        </w:rPr>
        <w:br/>
      </w:r>
      <w:r w:rsidRPr="00BF70F3">
        <w:rPr>
          <w:rFonts w:ascii="ＭＳ Ｐ明朝" w:eastAsia="ＭＳ Ｐ明朝" w:hAnsi="ＭＳ Ｐ明朝" w:cs="Arial" w:hint="eastAsia"/>
          <w:sz w:val="20"/>
          <w:szCs w:val="20"/>
        </w:rPr>
        <w:t>まつげエクステサロン</w:t>
      </w:r>
      <w:r w:rsidRPr="00BF70F3">
        <w:rPr>
          <w:rFonts w:ascii="ＭＳ Ｐ明朝" w:eastAsia="ＭＳ Ｐ明朝" w:hAnsi="ＭＳ Ｐ明朝" w:cs="Arial"/>
          <w:sz w:val="20"/>
          <w:szCs w:val="20"/>
        </w:rPr>
        <w:t>：</w:t>
      </w:r>
      <w:hyperlink r:id="rId14" w:tgtFrame="_blank" w:history="1">
        <w:r w:rsidRPr="00BF70F3">
          <w:rPr>
            <w:rStyle w:val="a9"/>
            <w:rFonts w:ascii="ＭＳ Ｐ明朝" w:eastAsia="ＭＳ Ｐ明朝" w:hAnsi="ＭＳ Ｐ明朝" w:cs="Arial"/>
            <w:sz w:val="20"/>
            <w:szCs w:val="20"/>
            <w:bdr w:val="none" w:sz="0" w:space="0" w:color="auto" w:frame="1"/>
          </w:rPr>
          <w:t>http://www.</w:t>
        </w:r>
        <w:r w:rsidRPr="00BF70F3">
          <w:rPr>
            <w:rStyle w:val="a9"/>
            <w:rFonts w:ascii="ＭＳ Ｐ明朝" w:eastAsia="ＭＳ Ｐ明朝" w:hAnsi="ＭＳ Ｐ明朝" w:cs="Arial" w:hint="eastAsia"/>
            <w:sz w:val="20"/>
            <w:szCs w:val="20"/>
            <w:bdr w:val="none" w:sz="0" w:space="0" w:color="auto" w:frame="1"/>
          </w:rPr>
          <w:t>venuslash</w:t>
        </w:r>
        <w:r w:rsidRPr="00BF70F3">
          <w:rPr>
            <w:rStyle w:val="a9"/>
            <w:rFonts w:ascii="ＭＳ Ｐ明朝" w:eastAsia="ＭＳ Ｐ明朝" w:hAnsi="ＭＳ Ｐ明朝" w:cs="Arial"/>
            <w:sz w:val="20"/>
            <w:szCs w:val="20"/>
            <w:bdr w:val="none" w:sz="0" w:space="0" w:color="auto" w:frame="1"/>
          </w:rPr>
          <w:t>.</w:t>
        </w:r>
        <w:r w:rsidRPr="00BF70F3">
          <w:rPr>
            <w:rStyle w:val="a9"/>
            <w:rFonts w:ascii="ＭＳ Ｐ明朝" w:eastAsia="ＭＳ Ｐ明朝" w:hAnsi="ＭＳ Ｐ明朝" w:cs="Arial" w:hint="eastAsia"/>
            <w:sz w:val="20"/>
            <w:szCs w:val="20"/>
            <w:bdr w:val="none" w:sz="0" w:space="0" w:color="auto" w:frame="1"/>
          </w:rPr>
          <w:t>com</w:t>
        </w:r>
        <w:r w:rsidRPr="00BF70F3">
          <w:rPr>
            <w:rStyle w:val="a9"/>
            <w:rFonts w:ascii="ＭＳ Ｐ明朝" w:eastAsia="ＭＳ Ｐ明朝" w:hAnsi="ＭＳ Ｐ明朝" w:cs="Arial"/>
            <w:sz w:val="20"/>
            <w:szCs w:val="20"/>
            <w:bdr w:val="none" w:sz="0" w:space="0" w:color="auto" w:frame="1"/>
          </w:rPr>
          <w:t>/</w:t>
        </w:r>
      </w:hyperlink>
    </w:p>
    <w:p w:rsidR="00723587" w:rsidRPr="00BF70F3"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hint="eastAsia"/>
          <w:sz w:val="20"/>
          <w:szCs w:val="20"/>
        </w:rPr>
        <w:t>まつげエクステスクール</w:t>
      </w:r>
      <w:r w:rsidRPr="00BF70F3">
        <w:rPr>
          <w:rFonts w:ascii="ＭＳ Ｐ明朝" w:eastAsia="ＭＳ Ｐ明朝" w:hAnsi="ＭＳ Ｐ明朝" w:cs="Arial"/>
          <w:sz w:val="20"/>
          <w:szCs w:val="20"/>
        </w:rPr>
        <w:t>：</w:t>
      </w:r>
      <w:hyperlink r:id="rId15" w:tgtFrame="_blank" w:history="1">
        <w:r w:rsidRPr="00BF70F3">
          <w:rPr>
            <w:rStyle w:val="a9"/>
            <w:rFonts w:ascii="ＭＳ Ｐ明朝" w:eastAsia="ＭＳ Ｐ明朝" w:hAnsi="ＭＳ Ｐ明朝" w:cs="Arial"/>
            <w:sz w:val="20"/>
            <w:szCs w:val="20"/>
            <w:bdr w:val="none" w:sz="0" w:space="0" w:color="auto" w:frame="1"/>
          </w:rPr>
          <w:t>http://www.</w:t>
        </w:r>
        <w:r w:rsidRPr="00BF70F3">
          <w:rPr>
            <w:rStyle w:val="a9"/>
            <w:rFonts w:ascii="ＭＳ Ｐ明朝" w:eastAsia="ＭＳ Ｐ明朝" w:hAnsi="ＭＳ Ｐ明朝" w:cs="Arial" w:hint="eastAsia"/>
            <w:sz w:val="20"/>
            <w:szCs w:val="20"/>
            <w:bdr w:val="none" w:sz="0" w:space="0" w:color="auto" w:frame="1"/>
          </w:rPr>
          <w:t>venusac</w:t>
        </w:r>
        <w:r w:rsidRPr="00BF70F3">
          <w:rPr>
            <w:rStyle w:val="a9"/>
            <w:rFonts w:ascii="ＭＳ Ｐ明朝" w:eastAsia="ＭＳ Ｐ明朝" w:hAnsi="ＭＳ Ｐ明朝" w:cs="Arial"/>
            <w:sz w:val="20"/>
            <w:szCs w:val="20"/>
            <w:bdr w:val="none" w:sz="0" w:space="0" w:color="auto" w:frame="1"/>
          </w:rPr>
          <w:t>.</w:t>
        </w:r>
        <w:r w:rsidRPr="00BF70F3">
          <w:rPr>
            <w:rStyle w:val="a9"/>
            <w:rFonts w:ascii="ＭＳ Ｐ明朝" w:eastAsia="ＭＳ Ｐ明朝" w:hAnsi="ＭＳ Ｐ明朝" w:cs="Arial" w:hint="eastAsia"/>
            <w:sz w:val="20"/>
            <w:szCs w:val="20"/>
            <w:bdr w:val="none" w:sz="0" w:space="0" w:color="auto" w:frame="1"/>
          </w:rPr>
          <w:t>com</w:t>
        </w:r>
        <w:r w:rsidRPr="00BF70F3">
          <w:rPr>
            <w:rStyle w:val="a9"/>
            <w:rFonts w:ascii="ＭＳ Ｐ明朝" w:eastAsia="ＭＳ Ｐ明朝" w:hAnsi="ＭＳ Ｐ明朝" w:cs="Arial"/>
            <w:sz w:val="20"/>
            <w:szCs w:val="20"/>
            <w:bdr w:val="none" w:sz="0" w:space="0" w:color="auto" w:frame="1"/>
          </w:rPr>
          <w:t>/</w:t>
        </w:r>
      </w:hyperlink>
      <w:r w:rsidRPr="00BF70F3">
        <w:rPr>
          <w:rFonts w:ascii="ＭＳ Ｐ明朝" w:eastAsia="ＭＳ Ｐ明朝" w:hAnsi="ＭＳ Ｐ明朝" w:cs="Arial"/>
          <w:sz w:val="20"/>
          <w:szCs w:val="20"/>
        </w:rPr>
        <w:br/>
        <w:t>まつげエクステ 商材の通信販売：</w:t>
      </w:r>
      <w:hyperlink r:id="rId16" w:history="1">
        <w:r w:rsidRPr="00BF70F3">
          <w:rPr>
            <w:rStyle w:val="a9"/>
            <w:rFonts w:ascii="ＭＳ Ｐ明朝" w:eastAsia="ＭＳ Ｐ明朝" w:hAnsi="ＭＳ Ｐ明朝" w:cs="Arial"/>
            <w:sz w:val="20"/>
            <w:szCs w:val="20"/>
            <w:bdr w:val="none" w:sz="0" w:space="0" w:color="auto" w:frame="1"/>
          </w:rPr>
          <w:t>http://www.</w:t>
        </w:r>
        <w:r w:rsidRPr="00BF70F3">
          <w:rPr>
            <w:rStyle w:val="a9"/>
            <w:rFonts w:ascii="ＭＳ Ｐ明朝" w:eastAsia="ＭＳ Ｐ明朝" w:hAnsi="ＭＳ Ｐ明朝" w:cs="Arial" w:hint="eastAsia"/>
            <w:sz w:val="20"/>
            <w:szCs w:val="20"/>
            <w:bdr w:val="none" w:sz="0" w:space="0" w:color="auto" w:frame="1"/>
          </w:rPr>
          <w:t>venus-select</w:t>
        </w:r>
        <w:r w:rsidRPr="00BF70F3">
          <w:rPr>
            <w:rStyle w:val="a9"/>
            <w:rFonts w:ascii="ＭＳ Ｐ明朝" w:eastAsia="ＭＳ Ｐ明朝" w:hAnsi="ＭＳ Ｐ明朝" w:cs="Arial"/>
            <w:sz w:val="20"/>
            <w:szCs w:val="20"/>
            <w:bdr w:val="none" w:sz="0" w:space="0" w:color="auto" w:frame="1"/>
          </w:rPr>
          <w:t>.com/</w:t>
        </w:r>
      </w:hyperlink>
    </w:p>
    <w:p w:rsidR="00723587" w:rsidRPr="00F9716D" w:rsidRDefault="00723587" w:rsidP="00723587">
      <w:pPr>
        <w:pStyle w:val="Web"/>
        <w:shd w:val="clear" w:color="auto" w:fill="FFFFFF"/>
        <w:spacing w:before="0" w:beforeAutospacing="0" w:after="0" w:afterAutospacing="0" w:line="300" w:lineRule="atLeast"/>
        <w:rPr>
          <w:rFonts w:ascii="ＭＳ Ｐ明朝" w:eastAsia="ＭＳ Ｐ明朝" w:hAnsi="ＭＳ Ｐ明朝" w:cs="Arial"/>
          <w:sz w:val="20"/>
          <w:szCs w:val="20"/>
        </w:rPr>
      </w:pPr>
      <w:r w:rsidRPr="00BF70F3">
        <w:rPr>
          <w:rFonts w:ascii="ＭＳ Ｐ明朝" w:eastAsia="ＭＳ Ｐ明朝" w:hAnsi="ＭＳ Ｐ明朝" w:cs="Arial"/>
          <w:sz w:val="20"/>
          <w:szCs w:val="20"/>
        </w:rPr>
        <w:t>＜本件に関するお問い合わせ先＞</w:t>
      </w:r>
      <w:r w:rsidRPr="00BF70F3">
        <w:rPr>
          <w:rFonts w:ascii="ＭＳ Ｐ明朝" w:eastAsia="ＭＳ Ｐ明朝" w:hAnsi="ＭＳ Ｐ明朝" w:cs="Arial"/>
          <w:sz w:val="20"/>
          <w:szCs w:val="20"/>
        </w:rPr>
        <w:br/>
      </w:r>
      <w:r w:rsidRPr="00BF70F3">
        <w:rPr>
          <w:rFonts w:ascii="ＭＳ Ｐ明朝" w:eastAsia="ＭＳ Ｐ明朝" w:hAnsi="ＭＳ Ｐ明朝" w:cs="Arial" w:hint="eastAsia"/>
          <w:sz w:val="20"/>
          <w:szCs w:val="20"/>
        </w:rPr>
        <w:t>株式会社ヴィーナス・ラッシュ</w:t>
      </w:r>
      <w:r w:rsidRPr="00BF70F3">
        <w:rPr>
          <w:rFonts w:ascii="ＭＳ Ｐ明朝" w:eastAsia="ＭＳ Ｐ明朝" w:hAnsi="ＭＳ Ｐ明朝" w:cs="Arial"/>
          <w:sz w:val="20"/>
          <w:szCs w:val="20"/>
        </w:rPr>
        <w:t xml:space="preserve">　</w:t>
      </w:r>
      <w:r>
        <w:rPr>
          <w:rFonts w:ascii="ＭＳ Ｐ明朝" w:eastAsia="ＭＳ Ｐ明朝" w:hAnsi="ＭＳ Ｐ明朝" w:cs="Arial" w:hint="eastAsia"/>
          <w:sz w:val="20"/>
          <w:szCs w:val="20"/>
        </w:rPr>
        <w:t>吉川・今井</w:t>
      </w:r>
      <w:r w:rsidRPr="00BF70F3">
        <w:rPr>
          <w:rFonts w:ascii="ＭＳ Ｐ明朝" w:eastAsia="ＭＳ Ｐ明朝" w:hAnsi="ＭＳ Ｐ明朝" w:cs="Arial"/>
          <w:sz w:val="20"/>
          <w:szCs w:val="20"/>
        </w:rPr>
        <w:br/>
        <w:t>Tel：03-</w:t>
      </w:r>
      <w:r w:rsidRPr="00BF70F3">
        <w:rPr>
          <w:rFonts w:ascii="ＭＳ Ｐ明朝" w:eastAsia="ＭＳ Ｐ明朝" w:hAnsi="ＭＳ Ｐ明朝" w:cs="Arial" w:hint="eastAsia"/>
          <w:sz w:val="20"/>
          <w:szCs w:val="20"/>
        </w:rPr>
        <w:t>5785-2877</w:t>
      </w:r>
      <w:r w:rsidRPr="00BF70F3">
        <w:rPr>
          <w:rFonts w:ascii="ＭＳ Ｐ明朝" w:eastAsia="ＭＳ Ｐ明朝" w:hAnsi="ＭＳ Ｐ明朝" w:cs="Arial"/>
          <w:sz w:val="20"/>
          <w:szCs w:val="20"/>
        </w:rPr>
        <w:br/>
        <w:t>E-mail：</w:t>
      </w:r>
      <w:r w:rsidRPr="00BF70F3">
        <w:rPr>
          <w:rFonts w:ascii="ＭＳ Ｐ明朝" w:eastAsia="ＭＳ Ｐ明朝" w:hAnsi="ＭＳ Ｐ明朝" w:cs="Arial" w:hint="eastAsia"/>
          <w:sz w:val="20"/>
          <w:szCs w:val="20"/>
        </w:rPr>
        <w:t>office@venuslash</w:t>
      </w:r>
      <w:r w:rsidRPr="00BF70F3">
        <w:rPr>
          <w:rFonts w:ascii="ＭＳ Ｐ明朝" w:eastAsia="ＭＳ Ｐ明朝" w:hAnsi="ＭＳ Ｐ明朝" w:cs="Arial"/>
          <w:sz w:val="20"/>
          <w:szCs w:val="20"/>
        </w:rPr>
        <w:t>.com</w:t>
      </w:r>
    </w:p>
    <w:p w:rsidR="00723587" w:rsidRPr="00723587" w:rsidRDefault="00723587"/>
    <w:sectPr w:rsidR="00723587" w:rsidRPr="00723587" w:rsidSect="00DF1F6E">
      <w:pgSz w:w="11900" w:h="16840"/>
      <w:pgMar w:top="720" w:right="720" w:bottom="720" w:left="720" w:header="851" w:footer="992" w:gutter="0"/>
      <w:cols w:space="425"/>
      <w:docGrid w:type="lines" w:linePitch="4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A16" w:rsidRDefault="00626A16" w:rsidP="00723587">
      <w:r>
        <w:separator/>
      </w:r>
    </w:p>
  </w:endnote>
  <w:endnote w:type="continuationSeparator" w:id="0">
    <w:p w:rsidR="00626A16" w:rsidRDefault="00626A16" w:rsidP="0072358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A16" w:rsidRDefault="00626A16" w:rsidP="00723587">
      <w:r>
        <w:separator/>
      </w:r>
    </w:p>
  </w:footnote>
  <w:footnote w:type="continuationSeparator" w:id="0">
    <w:p w:rsidR="00626A16" w:rsidRDefault="00626A16" w:rsidP="007235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1126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146FF"/>
    <w:rsid w:val="00176E70"/>
    <w:rsid w:val="00267699"/>
    <w:rsid w:val="00593BB7"/>
    <w:rsid w:val="005E141E"/>
    <w:rsid w:val="00626A16"/>
    <w:rsid w:val="0065238A"/>
    <w:rsid w:val="006D0DAA"/>
    <w:rsid w:val="00723587"/>
    <w:rsid w:val="007B71C1"/>
    <w:rsid w:val="008A3D39"/>
    <w:rsid w:val="008E0119"/>
    <w:rsid w:val="00933B7F"/>
    <w:rsid w:val="00963D99"/>
    <w:rsid w:val="00975942"/>
    <w:rsid w:val="00A46955"/>
    <w:rsid w:val="00A70853"/>
    <w:rsid w:val="00B120D3"/>
    <w:rsid w:val="00B146FF"/>
    <w:rsid w:val="00B7240A"/>
    <w:rsid w:val="00C63BAE"/>
    <w:rsid w:val="00D9128C"/>
    <w:rsid w:val="00DF1F6E"/>
    <w:rsid w:val="00EC6308"/>
    <w:rsid w:val="00ED06B8"/>
    <w:rsid w:val="00FA3772"/>
    <w:rsid w:val="00FA791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F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F1F6E"/>
    <w:rPr>
      <w:rFonts w:asciiTheme="majorHAnsi" w:eastAsiaTheme="majorEastAsia" w:hAnsiTheme="majorHAnsi" w:cstheme="majorBidi"/>
      <w:sz w:val="18"/>
      <w:szCs w:val="18"/>
    </w:rPr>
  </w:style>
  <w:style w:type="paragraph" w:styleId="a5">
    <w:name w:val="header"/>
    <w:basedOn w:val="a"/>
    <w:link w:val="a6"/>
    <w:uiPriority w:val="99"/>
    <w:unhideWhenUsed/>
    <w:rsid w:val="00723587"/>
    <w:pPr>
      <w:tabs>
        <w:tab w:val="center" w:pos="4252"/>
        <w:tab w:val="right" w:pos="8504"/>
      </w:tabs>
      <w:snapToGrid w:val="0"/>
    </w:pPr>
  </w:style>
  <w:style w:type="character" w:customStyle="1" w:styleId="a6">
    <w:name w:val="ヘッダー (文字)"/>
    <w:basedOn w:val="a0"/>
    <w:link w:val="a5"/>
    <w:uiPriority w:val="99"/>
    <w:rsid w:val="00723587"/>
  </w:style>
  <w:style w:type="paragraph" w:styleId="a7">
    <w:name w:val="footer"/>
    <w:basedOn w:val="a"/>
    <w:link w:val="a8"/>
    <w:uiPriority w:val="99"/>
    <w:unhideWhenUsed/>
    <w:rsid w:val="00723587"/>
    <w:pPr>
      <w:tabs>
        <w:tab w:val="center" w:pos="4252"/>
        <w:tab w:val="right" w:pos="8504"/>
      </w:tabs>
      <w:snapToGrid w:val="0"/>
    </w:pPr>
  </w:style>
  <w:style w:type="character" w:customStyle="1" w:styleId="a8">
    <w:name w:val="フッター (文字)"/>
    <w:basedOn w:val="a0"/>
    <w:link w:val="a7"/>
    <w:uiPriority w:val="99"/>
    <w:rsid w:val="00723587"/>
  </w:style>
  <w:style w:type="paragraph" w:styleId="Web">
    <w:name w:val="Normal (Web)"/>
    <w:basedOn w:val="a"/>
    <w:uiPriority w:val="99"/>
    <w:unhideWhenUsed/>
    <w:rsid w:val="00723587"/>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9">
    <w:name w:val="Hyperlink"/>
    <w:basedOn w:val="a0"/>
    <w:uiPriority w:val="99"/>
    <w:unhideWhenUsed/>
    <w:rsid w:val="007235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1F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F1F6E"/>
    <w:rPr>
      <w:rFonts w:asciiTheme="majorHAnsi" w:eastAsiaTheme="majorEastAsia" w:hAnsiTheme="majorHAnsi" w:cstheme="majorBidi"/>
      <w:sz w:val="18"/>
      <w:szCs w:val="18"/>
    </w:rPr>
  </w:style>
  <w:style w:type="paragraph" w:styleId="a5">
    <w:name w:val="header"/>
    <w:basedOn w:val="a"/>
    <w:link w:val="a6"/>
    <w:uiPriority w:val="99"/>
    <w:unhideWhenUsed/>
    <w:rsid w:val="00723587"/>
    <w:pPr>
      <w:tabs>
        <w:tab w:val="center" w:pos="4252"/>
        <w:tab w:val="right" w:pos="8504"/>
      </w:tabs>
      <w:snapToGrid w:val="0"/>
    </w:pPr>
  </w:style>
  <w:style w:type="character" w:customStyle="1" w:styleId="a6">
    <w:name w:val="ヘッダー (文字)"/>
    <w:basedOn w:val="a0"/>
    <w:link w:val="a5"/>
    <w:uiPriority w:val="99"/>
    <w:rsid w:val="00723587"/>
  </w:style>
  <w:style w:type="paragraph" w:styleId="a7">
    <w:name w:val="footer"/>
    <w:basedOn w:val="a"/>
    <w:link w:val="a8"/>
    <w:uiPriority w:val="99"/>
    <w:unhideWhenUsed/>
    <w:rsid w:val="00723587"/>
    <w:pPr>
      <w:tabs>
        <w:tab w:val="center" w:pos="4252"/>
        <w:tab w:val="right" w:pos="8504"/>
      </w:tabs>
      <w:snapToGrid w:val="0"/>
    </w:pPr>
  </w:style>
  <w:style w:type="character" w:customStyle="1" w:styleId="a8">
    <w:name w:val="フッター (文字)"/>
    <w:basedOn w:val="a0"/>
    <w:link w:val="a7"/>
    <w:uiPriority w:val="99"/>
    <w:rsid w:val="00723587"/>
  </w:style>
  <w:style w:type="paragraph" w:styleId="Web">
    <w:name w:val="Normal (Web)"/>
    <w:basedOn w:val="a"/>
    <w:uiPriority w:val="99"/>
    <w:unhideWhenUsed/>
    <w:rsid w:val="00723587"/>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9">
    <w:name w:val="Hyperlink"/>
    <w:basedOn w:val="a0"/>
    <w:uiPriority w:val="99"/>
    <w:unhideWhenUsed/>
    <w:rsid w:val="00723587"/>
    <w:rPr>
      <w:color w:val="0000FF"/>
      <w:u w:val="single"/>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venus-grp.jp/"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venuslash.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venus-select.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venusac.com/"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venuslash.com/"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295</Words>
  <Characters>1684</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imai miwa</dc:creator>
  <cp:lastModifiedBy>J Yamamoto</cp:lastModifiedBy>
  <cp:revision>6</cp:revision>
  <dcterms:created xsi:type="dcterms:W3CDTF">2015-06-03T02:52:00Z</dcterms:created>
  <dcterms:modified xsi:type="dcterms:W3CDTF">2015-06-08T03:09:00Z</dcterms:modified>
</cp:coreProperties>
</file>