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E4F" w:rsidRDefault="00B53E4F" w:rsidP="00257C65">
      <w:pPr>
        <w:widowControl/>
        <w:jc w:val="left"/>
        <w:rPr>
          <w:rFonts w:hint="eastAsia"/>
        </w:rPr>
      </w:pPr>
      <w:r>
        <w:rPr>
          <w:rFonts w:hint="eastAsia"/>
        </w:rPr>
        <w:t>メンタルサバイバーが断薬の体験を学会で語ります</w:t>
      </w:r>
    </w:p>
    <w:p w:rsidR="00AF1F23" w:rsidRPr="00AF1F23" w:rsidRDefault="00AF1F23" w:rsidP="00AF1F23">
      <w:pPr>
        <w:rPr>
          <w:rFonts w:ascii="Times" w:eastAsia="Times New Roman" w:hAnsi="Times" w:cs="Times New Roman"/>
          <w:kern w:val="0"/>
          <w:sz w:val="20"/>
          <w:szCs w:val="20"/>
        </w:rPr>
      </w:pPr>
      <w:r w:rsidRPr="00AF1F23">
        <w:rPr>
          <w:rFonts w:ascii="Times" w:eastAsia="Times New Roman" w:hAnsi="Times" w:cs="Times New Roman"/>
          <w:kern w:val="0"/>
          <w:sz w:val="20"/>
          <w:szCs w:val="20"/>
        </w:rPr>
        <w:fldChar w:fldCharType="begin"/>
      </w:r>
      <w:r w:rsidRPr="00AF1F23">
        <w:rPr>
          <w:rFonts w:ascii="Times" w:eastAsia="Times New Roman" w:hAnsi="Times" w:cs="Times New Roman"/>
          <w:kern w:val="0"/>
          <w:sz w:val="20"/>
          <w:szCs w:val="20"/>
        </w:rPr>
        <w:instrText xml:space="preserve"> HYPERLINK "http://jaaps17.umin.jp/index.html" \t "_blank" </w:instrText>
      </w:r>
      <w:r w:rsidRPr="00AF1F23">
        <w:rPr>
          <w:rFonts w:ascii="Times" w:eastAsia="Times New Roman" w:hAnsi="Times" w:cs="Times New Roman"/>
          <w:kern w:val="0"/>
          <w:sz w:val="20"/>
          <w:szCs w:val="20"/>
        </w:rPr>
      </w:r>
      <w:r w:rsidRPr="00AF1F23">
        <w:rPr>
          <w:rFonts w:ascii="Times" w:eastAsia="Times New Roman" w:hAnsi="Times" w:cs="Times New Roman"/>
          <w:kern w:val="0"/>
          <w:sz w:val="20"/>
          <w:szCs w:val="20"/>
        </w:rPr>
        <w:fldChar w:fldCharType="separate"/>
      </w:r>
      <w:r w:rsidRPr="00AF1F23">
        <w:rPr>
          <w:rFonts w:ascii="Helvetica" w:eastAsia="Times New Roman" w:hAnsi="Helvetica" w:cs="Times New Roman"/>
          <w:color w:val="365899"/>
          <w:spacing w:val="-4"/>
          <w:kern w:val="0"/>
          <w:sz w:val="21"/>
          <w:szCs w:val="21"/>
          <w:u w:val="single"/>
        </w:rPr>
        <w:t>http://jaaps17.umin.jp/index.html</w:t>
      </w:r>
      <w:r w:rsidRPr="00AF1F23">
        <w:rPr>
          <w:rFonts w:ascii="Times" w:eastAsia="Times New Roman" w:hAnsi="Times" w:cs="Times New Roman"/>
          <w:kern w:val="0"/>
          <w:sz w:val="20"/>
          <w:szCs w:val="20"/>
        </w:rPr>
        <w:fldChar w:fldCharType="end"/>
      </w:r>
    </w:p>
    <w:p w:rsidR="00B53E4F" w:rsidRDefault="00B53E4F" w:rsidP="00257C65">
      <w:pPr>
        <w:widowControl/>
        <w:jc w:val="left"/>
        <w:rPr>
          <w:rFonts w:hint="eastAsia"/>
        </w:rPr>
      </w:pPr>
    </w:p>
    <w:p w:rsidR="00257C65" w:rsidRDefault="00B53E4F" w:rsidP="00257C65">
      <w:pPr>
        <w:widowControl/>
        <w:jc w:val="left"/>
        <w:rPr>
          <w:rFonts w:hint="eastAsia"/>
        </w:rPr>
      </w:pPr>
      <w:r>
        <w:rPr>
          <w:rFonts w:hint="eastAsia"/>
        </w:rPr>
        <w:t xml:space="preserve">　</w:t>
      </w:r>
      <w:r w:rsidR="00257C65" w:rsidRPr="00257C65">
        <w:rPr>
          <w:rFonts w:hint="eastAsia"/>
        </w:rPr>
        <w:t>メンタルサポートサバイバーチャンネルは、精神科のポリファーマシー（多剤大量処方）の問題に取り組むメディアです。</w:t>
      </w:r>
      <w:r w:rsidR="00257C65">
        <w:rPr>
          <w:rFonts w:hint="eastAsia"/>
        </w:rPr>
        <w:t>私たちは</w:t>
      </w:r>
      <w:r w:rsidR="00040271">
        <w:rPr>
          <w:rFonts w:hint="eastAsia"/>
        </w:rPr>
        <w:t>。メディアの１つの形態</w:t>
      </w:r>
      <w:r w:rsidR="00C1283F">
        <w:rPr>
          <w:rFonts w:hint="eastAsia"/>
        </w:rPr>
        <w:t>として</w:t>
      </w:r>
      <w:r w:rsidR="00257C65">
        <w:rPr>
          <w:rFonts w:hint="eastAsia"/>
        </w:rPr>
        <w:t>ワークショップ</w:t>
      </w:r>
      <w:r w:rsidR="00257C65" w:rsidRPr="00257C65">
        <w:rPr>
          <w:rFonts w:hint="eastAsia"/>
        </w:rPr>
        <w:t>『減薬ダイアローグカフェ』</w:t>
      </w:r>
      <w:r w:rsidR="00257C65">
        <w:rPr>
          <w:rFonts w:hint="eastAsia"/>
        </w:rPr>
        <w:t>を主催し当事者の立場から精神科の薬と回復をテーマに情報交換を続けています。</w:t>
      </w:r>
    </w:p>
    <w:p w:rsidR="003179DF" w:rsidRDefault="00C1283F" w:rsidP="00AF1054">
      <w:pPr>
        <w:widowControl/>
        <w:jc w:val="left"/>
        <w:rPr>
          <w:rFonts w:ascii="inherit" w:hAnsi="inherit" w:cs="Times New Roman" w:hint="eastAsia"/>
          <w:color w:val="1D2129"/>
          <w:spacing w:val="-4"/>
          <w:kern w:val="0"/>
        </w:rPr>
      </w:pPr>
      <w:r>
        <w:rPr>
          <w:rFonts w:hint="eastAsia"/>
        </w:rPr>
        <w:t xml:space="preserve">　</w:t>
      </w:r>
      <w:r w:rsidR="00040271">
        <w:rPr>
          <w:rFonts w:hint="eastAsia"/>
        </w:rPr>
        <w:t>多剤大量処方（</w:t>
      </w:r>
      <w:r>
        <w:rPr>
          <w:rFonts w:hint="eastAsia"/>
        </w:rPr>
        <w:t>ポリファーマシー</w:t>
      </w:r>
      <w:r w:rsidR="00040271">
        <w:rPr>
          <w:rFonts w:hint="eastAsia"/>
        </w:rPr>
        <w:t>）</w:t>
      </w:r>
      <w:r>
        <w:rPr>
          <w:rFonts w:hint="eastAsia"/>
        </w:rPr>
        <w:t>の問題を考える際のキーパーソンとして薬剤師さんとの情報交換も大切にして</w:t>
      </w:r>
      <w:r w:rsidR="0022142D">
        <w:rPr>
          <w:rFonts w:hint="eastAsia"/>
        </w:rPr>
        <w:t>います</w:t>
      </w:r>
      <w:r>
        <w:rPr>
          <w:rFonts w:hint="eastAsia"/>
        </w:rPr>
        <w:t>。</w:t>
      </w:r>
      <w:r w:rsidR="00AF1054">
        <w:rPr>
          <w:rFonts w:hint="eastAsia"/>
        </w:rPr>
        <w:t>こういった活動を続ける中で、今回</w:t>
      </w:r>
      <w:r w:rsidR="00662270" w:rsidRPr="00257C65">
        <w:rPr>
          <w:rFonts w:hint="eastAsia"/>
        </w:rPr>
        <w:t>6</w:t>
      </w:r>
      <w:r w:rsidR="00662270" w:rsidRPr="00257C65">
        <w:rPr>
          <w:rFonts w:hint="eastAsia"/>
        </w:rPr>
        <w:t>月</w:t>
      </w:r>
      <w:r w:rsidR="00850DC7" w:rsidRPr="00257C65">
        <w:rPr>
          <w:rFonts w:hint="eastAsia"/>
        </w:rPr>
        <w:t>10</w:t>
      </w:r>
      <w:r w:rsidR="00850DC7" w:rsidRPr="00257C65">
        <w:rPr>
          <w:rFonts w:hint="eastAsia"/>
        </w:rPr>
        <w:t>日</w:t>
      </w:r>
      <w:r w:rsidR="00850DC7" w:rsidRPr="00257C65">
        <w:rPr>
          <w:rFonts w:hint="eastAsia"/>
        </w:rPr>
        <w:t>11</w:t>
      </w:r>
      <w:r w:rsidR="00850DC7" w:rsidRPr="00257C65">
        <w:rPr>
          <w:rFonts w:hint="eastAsia"/>
        </w:rPr>
        <w:t>日京都の龍谷大学で開催される日本外来精神科医療学会</w:t>
      </w:r>
      <w:r w:rsidR="00AF1054">
        <w:rPr>
          <w:rFonts w:hint="eastAsia"/>
        </w:rPr>
        <w:t>の薬剤師さんの分科会に登壇者として</w:t>
      </w:r>
      <w:r w:rsidR="00AF1054">
        <w:rPr>
          <w:rFonts w:ascii="inherit" w:hAnsi="inherit" w:cs="Times New Roman" w:hint="eastAsia"/>
          <w:color w:val="1D2129"/>
          <w:spacing w:val="-4"/>
          <w:kern w:val="0"/>
        </w:rPr>
        <w:t>参加し、ジャーナリストと</w:t>
      </w:r>
      <w:r w:rsidR="003179DF" w:rsidRPr="00257C65">
        <w:rPr>
          <w:rFonts w:ascii="inherit" w:hAnsi="inherit" w:cs="Times New Roman" w:hint="eastAsia"/>
          <w:color w:val="1D2129"/>
          <w:spacing w:val="-4"/>
          <w:kern w:val="0"/>
        </w:rPr>
        <w:t>精神科当事者の立場からお話をさせていただくこと</w:t>
      </w:r>
      <w:r w:rsidR="00AF1054">
        <w:rPr>
          <w:rFonts w:ascii="inherit" w:hAnsi="inherit" w:cs="Times New Roman" w:hint="eastAsia"/>
          <w:color w:val="1D2129"/>
          <w:spacing w:val="-4"/>
          <w:kern w:val="0"/>
        </w:rPr>
        <w:t>がきまりました。</w:t>
      </w:r>
    </w:p>
    <w:p w:rsidR="0022142D" w:rsidRDefault="00AF1054" w:rsidP="00AF1054">
      <w:pPr>
        <w:widowControl/>
        <w:jc w:val="left"/>
        <w:rPr>
          <w:rFonts w:ascii="inherit" w:hAnsi="inherit" w:cs="Times New Roman" w:hint="eastAsia"/>
          <w:color w:val="1D2129"/>
          <w:spacing w:val="-4"/>
          <w:kern w:val="0"/>
        </w:rPr>
      </w:pPr>
      <w:r>
        <w:rPr>
          <w:rFonts w:ascii="inherit" w:hAnsi="inherit" w:cs="Times New Roman" w:hint="eastAsia"/>
          <w:color w:val="1D2129"/>
          <w:spacing w:val="-4"/>
          <w:kern w:val="0"/>
        </w:rPr>
        <w:t xml:space="preserve">　</w:t>
      </w:r>
      <w:r w:rsidR="00BE6E9F">
        <w:rPr>
          <w:rFonts w:ascii="inherit" w:hAnsi="inherit" w:cs="Times New Roman" w:hint="eastAsia"/>
          <w:color w:val="1D2129"/>
          <w:spacing w:val="-4"/>
          <w:kern w:val="0"/>
        </w:rPr>
        <w:t>今回の当事者パネラーであるアヤコさんは</w:t>
      </w:r>
      <w:r>
        <w:rPr>
          <w:rFonts w:ascii="inherit" w:hAnsi="inherit" w:cs="Times New Roman" w:hint="eastAsia"/>
          <w:color w:val="1D2129"/>
          <w:spacing w:val="-4"/>
          <w:kern w:val="0"/>
        </w:rPr>
        <w:t>１４年間の精神科通院歴をもち７年間の多剤大量処方</w:t>
      </w:r>
      <w:r w:rsidR="00BE6E9F">
        <w:rPr>
          <w:rFonts w:ascii="inherit" w:hAnsi="inherit" w:cs="Times New Roman" w:hint="eastAsia"/>
          <w:color w:val="1D2129"/>
          <w:spacing w:val="-4"/>
          <w:kern w:val="0"/>
        </w:rPr>
        <w:t>から</w:t>
      </w:r>
      <w:r w:rsidR="00BE6E9F">
        <w:rPr>
          <w:rFonts w:ascii="inherit" w:hAnsi="inherit" w:cs="Times New Roman" w:hint="eastAsia"/>
          <w:color w:val="1D2129"/>
          <w:spacing w:val="-4"/>
          <w:kern w:val="0"/>
        </w:rPr>
        <w:t>2</w:t>
      </w:r>
      <w:r w:rsidR="00BE6E9F">
        <w:rPr>
          <w:rFonts w:ascii="inherit" w:hAnsi="inherit" w:cs="Times New Roman" w:hint="eastAsia"/>
          <w:color w:val="1D2129"/>
          <w:spacing w:val="-4"/>
          <w:kern w:val="0"/>
        </w:rPr>
        <w:t>年３ヶ月かけてついに断薬を完了しました。発症</w:t>
      </w:r>
      <w:r w:rsidR="00040271">
        <w:rPr>
          <w:rFonts w:ascii="inherit" w:hAnsi="inherit" w:cs="Times New Roman" w:hint="eastAsia"/>
          <w:color w:val="1D2129"/>
          <w:spacing w:val="-4"/>
          <w:kern w:val="0"/>
        </w:rPr>
        <w:t>から、闘病の体験、減薬のプロセスと様々な離脱症状との闘いの詳細について、本人が書き続けた膨大な日記や手帳を元に整理して</w:t>
      </w:r>
      <w:r w:rsidR="00AF1F23">
        <w:rPr>
          <w:rFonts w:ascii="inherit" w:hAnsi="inherit" w:cs="Times New Roman" w:hint="eastAsia"/>
          <w:color w:val="1D2129"/>
          <w:spacing w:val="-4"/>
          <w:kern w:val="0"/>
        </w:rPr>
        <w:t>わかりやすく</w:t>
      </w:r>
      <w:r w:rsidR="00040271">
        <w:rPr>
          <w:rFonts w:ascii="inherit" w:hAnsi="inherit" w:cs="Times New Roman" w:hint="eastAsia"/>
          <w:color w:val="1D2129"/>
          <w:spacing w:val="-4"/>
          <w:kern w:val="0"/>
        </w:rPr>
        <w:t>お話します。</w:t>
      </w:r>
      <w:r w:rsidR="00AF1F23">
        <w:rPr>
          <w:rFonts w:ascii="inherit" w:hAnsi="inherit" w:cs="Times New Roman" w:hint="eastAsia"/>
          <w:color w:val="1D2129"/>
          <w:spacing w:val="-4"/>
          <w:kern w:val="0"/>
        </w:rPr>
        <w:t>処方と病状や回復のプロセスがリンクした貴重な体験談となるはずです。</w:t>
      </w:r>
      <w:bookmarkStart w:id="0" w:name="_GoBack"/>
      <w:bookmarkEnd w:id="0"/>
    </w:p>
    <w:p w:rsidR="00AF1F23" w:rsidRDefault="00AF1F23" w:rsidP="00B53E4F">
      <w:pPr>
        <w:widowControl/>
        <w:jc w:val="left"/>
        <w:rPr>
          <w:rFonts w:ascii="inherit" w:hAnsi="inherit" w:cs="Times New Roman" w:hint="eastAsia"/>
          <w:color w:val="1D2129"/>
          <w:spacing w:val="-4"/>
          <w:kern w:val="0"/>
        </w:rPr>
      </w:pPr>
    </w:p>
    <w:p w:rsidR="00B53E4F" w:rsidRDefault="00B53E4F" w:rsidP="00B53E4F">
      <w:pPr>
        <w:widowControl/>
        <w:jc w:val="left"/>
        <w:rPr>
          <w:rFonts w:ascii="inherit" w:hAnsi="inherit" w:cs="Times New Roman" w:hint="eastAsia"/>
          <w:color w:val="1D2129"/>
          <w:spacing w:val="-4"/>
          <w:kern w:val="0"/>
        </w:rPr>
      </w:pPr>
      <w:r>
        <w:rPr>
          <w:rFonts w:ascii="inherit" w:hAnsi="inherit" w:cs="Times New Roman" w:hint="eastAsia"/>
          <w:color w:val="1D2129"/>
          <w:spacing w:val="-4"/>
          <w:kern w:val="0"/>
        </w:rPr>
        <w:t xml:space="preserve">■発表日時　</w:t>
      </w:r>
      <w:r>
        <w:rPr>
          <w:rFonts w:ascii="inherit" w:hAnsi="inherit" w:cs="Times New Roman" w:hint="eastAsia"/>
          <w:color w:val="1D2129"/>
          <w:spacing w:val="-4"/>
          <w:kern w:val="0"/>
        </w:rPr>
        <w:t>6</w:t>
      </w:r>
      <w:r>
        <w:rPr>
          <w:rFonts w:ascii="inherit" w:hAnsi="inherit" w:cs="Times New Roman" w:hint="eastAsia"/>
          <w:color w:val="1D2129"/>
          <w:spacing w:val="-4"/>
          <w:kern w:val="0"/>
        </w:rPr>
        <w:t>月</w:t>
      </w:r>
      <w:r w:rsidRPr="00257C65">
        <w:rPr>
          <w:rFonts w:ascii="inherit" w:hAnsi="inherit" w:cs="Times New Roman"/>
          <w:color w:val="1D2129"/>
          <w:spacing w:val="-4"/>
          <w:kern w:val="0"/>
        </w:rPr>
        <w:t>10</w:t>
      </w:r>
      <w:r w:rsidRPr="00257C65">
        <w:rPr>
          <w:rFonts w:ascii="inherit" w:hAnsi="inherit" w:cs="Times New Roman"/>
          <w:color w:val="1D2129"/>
          <w:spacing w:val="-4"/>
          <w:kern w:val="0"/>
        </w:rPr>
        <w:t>日</w:t>
      </w:r>
      <w:r w:rsidRPr="00257C65">
        <w:rPr>
          <w:rFonts w:ascii="inherit" w:hAnsi="inherit" w:cs="Times New Roman"/>
          <w:color w:val="1D2129"/>
          <w:spacing w:val="-4"/>
          <w:kern w:val="0"/>
        </w:rPr>
        <w:t>16</w:t>
      </w:r>
      <w:r w:rsidRPr="00257C65">
        <w:rPr>
          <w:rFonts w:ascii="inherit" w:hAnsi="inherit" w:cs="Times New Roman"/>
          <w:color w:val="1D2129"/>
          <w:spacing w:val="-4"/>
          <w:kern w:val="0"/>
        </w:rPr>
        <w:t>時</w:t>
      </w:r>
      <w:r w:rsidRPr="00257C65">
        <w:rPr>
          <w:rFonts w:ascii="inherit" w:hAnsi="inherit" w:cs="Times New Roman"/>
          <w:color w:val="1D2129"/>
          <w:spacing w:val="-4"/>
          <w:kern w:val="0"/>
        </w:rPr>
        <w:t>20</w:t>
      </w:r>
      <w:r w:rsidRPr="00257C65">
        <w:rPr>
          <w:rFonts w:ascii="inherit" w:hAnsi="inherit" w:cs="Times New Roman"/>
          <w:color w:val="1D2129"/>
          <w:spacing w:val="-4"/>
          <w:kern w:val="0"/>
        </w:rPr>
        <w:t>分〜</w:t>
      </w:r>
      <w:r w:rsidRPr="00257C65">
        <w:rPr>
          <w:rFonts w:ascii="inherit" w:hAnsi="inherit" w:cs="Times New Roman"/>
          <w:color w:val="1D2129"/>
          <w:spacing w:val="-4"/>
          <w:kern w:val="0"/>
        </w:rPr>
        <w:t>17</w:t>
      </w:r>
      <w:r w:rsidRPr="00257C65">
        <w:rPr>
          <w:rFonts w:ascii="inherit" w:hAnsi="inherit" w:cs="Times New Roman"/>
          <w:color w:val="1D2129"/>
          <w:spacing w:val="-4"/>
          <w:kern w:val="0"/>
        </w:rPr>
        <w:t>時</w:t>
      </w:r>
      <w:r w:rsidRPr="00257C65">
        <w:rPr>
          <w:rFonts w:ascii="inherit" w:hAnsi="inherit" w:cs="Times New Roman"/>
          <w:color w:val="1D2129"/>
          <w:spacing w:val="-4"/>
          <w:kern w:val="0"/>
        </w:rPr>
        <w:t>50</w:t>
      </w:r>
      <w:r w:rsidRPr="00257C65">
        <w:rPr>
          <w:rFonts w:ascii="inherit" w:hAnsi="inherit" w:cs="Times New Roman"/>
          <w:color w:val="1D2129"/>
          <w:spacing w:val="-4"/>
          <w:kern w:val="0"/>
        </w:rPr>
        <w:t>分</w:t>
      </w:r>
    </w:p>
    <w:p w:rsidR="000345FD" w:rsidRDefault="00B53E4F" w:rsidP="000345FD">
      <w:pPr>
        <w:widowControl/>
        <w:jc w:val="left"/>
        <w:rPr>
          <w:rFonts w:ascii="inherit" w:hAnsi="inherit" w:cs="Times New Roman" w:hint="eastAsia"/>
          <w:color w:val="1D2129"/>
          <w:spacing w:val="-4"/>
          <w:kern w:val="0"/>
        </w:rPr>
      </w:pPr>
      <w:r>
        <w:rPr>
          <w:rFonts w:ascii="inherit" w:hAnsi="inherit" w:cs="Times New Roman" w:hint="eastAsia"/>
          <w:color w:val="1D2129"/>
          <w:spacing w:val="-4"/>
          <w:kern w:val="0"/>
        </w:rPr>
        <w:t>■</w:t>
      </w:r>
      <w:r w:rsidR="000345FD">
        <w:rPr>
          <w:rFonts w:ascii="inherit" w:hAnsi="inherit" w:cs="Times New Roman" w:hint="eastAsia"/>
          <w:color w:val="1D2129"/>
          <w:spacing w:val="-4"/>
          <w:kern w:val="0"/>
        </w:rPr>
        <w:t>会場：</w:t>
      </w:r>
      <w:r w:rsidR="00AF1F23">
        <w:rPr>
          <w:rFonts w:ascii="inherit" w:hAnsi="inherit" w:cs="Times New Roman" w:hint="eastAsia"/>
          <w:color w:val="1D2129"/>
          <w:spacing w:val="-4"/>
          <w:kern w:val="0"/>
        </w:rPr>
        <w:t>京都龍谷大学　（京都駅から近く</w:t>
      </w:r>
      <w:r w:rsidR="000345FD">
        <w:rPr>
          <w:rFonts w:ascii="inherit" w:hAnsi="inherit" w:cs="Times New Roman" w:hint="eastAsia"/>
          <w:color w:val="1D2129"/>
          <w:spacing w:val="-4"/>
          <w:kern w:val="0"/>
        </w:rPr>
        <w:t>当日参加もできます）</w:t>
      </w:r>
    </w:p>
    <w:p w:rsidR="000345FD" w:rsidRPr="001F68EA" w:rsidRDefault="00B53E4F" w:rsidP="000345FD">
      <w:pPr>
        <w:widowControl/>
        <w:jc w:val="left"/>
        <w:rPr>
          <w:rFonts w:ascii="inherit" w:hAnsi="inherit" w:cs="Times New Roman" w:hint="eastAsia"/>
          <w:color w:val="1D2129"/>
          <w:spacing w:val="-4"/>
          <w:kern w:val="0"/>
        </w:rPr>
      </w:pPr>
      <w:r>
        <w:rPr>
          <w:rFonts w:ascii="inherit" w:hAnsi="inherit" w:cs="Times New Roman" w:hint="eastAsia"/>
          <w:color w:val="1D2129"/>
          <w:spacing w:val="-4"/>
          <w:kern w:val="0"/>
        </w:rPr>
        <w:t xml:space="preserve">　</w:t>
      </w:r>
      <w:r w:rsidR="000345FD" w:rsidRPr="00257C65">
        <w:rPr>
          <w:rFonts w:ascii="inherit" w:hAnsi="inherit" w:cs="Times New Roman"/>
          <w:color w:val="1D2129"/>
          <w:spacing w:val="-4"/>
          <w:kern w:val="0"/>
        </w:rPr>
        <w:t>分科会４（薬剤師）</w:t>
      </w:r>
      <w:r w:rsidR="000345FD" w:rsidRPr="00257C65">
        <w:rPr>
          <w:rFonts w:ascii="inherit" w:hAnsi="inherit" w:cs="Times New Roman" w:hint="eastAsia"/>
          <w:color w:val="1D2129"/>
          <w:spacing w:val="-4"/>
          <w:kern w:val="0"/>
        </w:rPr>
        <w:t>『</w:t>
      </w:r>
      <w:r w:rsidR="000345FD" w:rsidRPr="00257C65">
        <w:rPr>
          <w:rFonts w:ascii="inherit" w:hAnsi="inherit" w:cs="Times New Roman"/>
          <w:color w:val="1D2129"/>
          <w:spacing w:val="-4"/>
          <w:kern w:val="0"/>
        </w:rPr>
        <w:t>誰もが納得できる薬剤師になるために</w:t>
      </w:r>
      <w:r w:rsidR="000345FD" w:rsidRPr="00257C65">
        <w:rPr>
          <w:rFonts w:ascii="inherit" w:hAnsi="inherit" w:cs="Times New Roman" w:hint="eastAsia"/>
          <w:color w:val="1D2129"/>
          <w:spacing w:val="-4"/>
          <w:kern w:val="0"/>
        </w:rPr>
        <w:t>』です</w:t>
      </w:r>
    </w:p>
    <w:p w:rsidR="00B53E4F" w:rsidRPr="00B53E4F" w:rsidRDefault="00B53E4F" w:rsidP="00B53E4F">
      <w:pPr>
        <w:pStyle w:val="a3"/>
        <w:widowControl/>
        <w:numPr>
          <w:ilvl w:val="0"/>
          <w:numId w:val="1"/>
        </w:numPr>
        <w:ind w:leftChars="0"/>
        <w:jc w:val="left"/>
        <w:rPr>
          <w:rFonts w:ascii="inherit" w:hAnsi="inherit" w:cs="Times New Roman" w:hint="eastAsia"/>
          <w:color w:val="1D2129"/>
          <w:spacing w:val="-4"/>
          <w:kern w:val="0"/>
        </w:rPr>
      </w:pPr>
      <w:r w:rsidRPr="00B53E4F">
        <w:rPr>
          <w:rFonts w:ascii="inherit" w:hAnsi="inherit" w:cs="Times New Roman" w:hint="eastAsia"/>
          <w:color w:val="1D2129"/>
          <w:spacing w:val="-4"/>
          <w:kern w:val="0"/>
        </w:rPr>
        <w:t>演題</w:t>
      </w:r>
    </w:p>
    <w:p w:rsidR="001F68EA" w:rsidRPr="00B53E4F" w:rsidRDefault="00B53E4F" w:rsidP="00B53E4F">
      <w:pPr>
        <w:widowControl/>
        <w:jc w:val="left"/>
        <w:rPr>
          <w:rFonts w:ascii="inherit" w:hAnsi="inherit" w:cs="Times New Roman" w:hint="eastAsia"/>
          <w:color w:val="1D2129"/>
          <w:spacing w:val="-4"/>
          <w:kern w:val="0"/>
        </w:rPr>
      </w:pPr>
      <w:r>
        <w:rPr>
          <w:rFonts w:ascii="inherit" w:hAnsi="inherit" w:cs="Times New Roman" w:hint="eastAsia"/>
          <w:color w:val="1D2129"/>
          <w:spacing w:val="-4"/>
          <w:kern w:val="0"/>
        </w:rPr>
        <w:t>１</w:t>
      </w:r>
      <w:r w:rsidR="001F68EA" w:rsidRPr="00B53E4F">
        <w:rPr>
          <w:rFonts w:ascii="inherit" w:hAnsi="inherit" w:cs="Times New Roman" w:hint="eastAsia"/>
          <w:color w:val="1D2129"/>
          <w:spacing w:val="-4"/>
          <w:kern w:val="0"/>
        </w:rPr>
        <w:t>『断薬体験者</w:t>
      </w:r>
      <w:r w:rsidR="000345FD" w:rsidRPr="00B53E4F">
        <w:rPr>
          <w:rFonts w:ascii="inherit" w:hAnsi="inherit" w:cs="Times New Roman" w:hint="eastAsia"/>
          <w:color w:val="1D2129"/>
          <w:spacing w:val="-4"/>
          <w:kern w:val="0"/>
        </w:rPr>
        <w:t>が語ります。減薬体験と離脱症状　医師・薬剤師に期待すること』</w:t>
      </w:r>
    </w:p>
    <w:p w:rsidR="000345FD" w:rsidRDefault="000345FD" w:rsidP="00AF1054">
      <w:pPr>
        <w:widowControl/>
        <w:jc w:val="left"/>
        <w:rPr>
          <w:rFonts w:ascii="inherit" w:hAnsi="inherit" w:cs="Times New Roman" w:hint="eastAsia"/>
          <w:color w:val="1D2129"/>
          <w:spacing w:val="-4"/>
          <w:kern w:val="0"/>
        </w:rPr>
      </w:pPr>
      <w:r>
        <w:rPr>
          <w:rFonts w:ascii="inherit" w:hAnsi="inherit" w:cs="Times New Roman" w:hint="eastAsia"/>
          <w:color w:val="1D2129"/>
          <w:spacing w:val="-4"/>
          <w:kern w:val="0"/>
        </w:rPr>
        <w:t>アヤコ（サバイバー）＆月崎時央（ジャーナリスト）</w:t>
      </w:r>
    </w:p>
    <w:p w:rsidR="000345FD" w:rsidRDefault="00B53E4F" w:rsidP="00AF1054">
      <w:pPr>
        <w:widowControl/>
        <w:jc w:val="left"/>
        <w:rPr>
          <w:rFonts w:ascii="inherit" w:hAnsi="inherit" w:cs="Times New Roman" w:hint="eastAsia"/>
          <w:color w:val="1D2129"/>
          <w:spacing w:val="-4"/>
          <w:kern w:val="0"/>
        </w:rPr>
      </w:pPr>
      <w:r>
        <w:rPr>
          <w:rFonts w:ascii="inherit" w:hAnsi="inherit" w:cs="Times New Roman" w:hint="eastAsia"/>
          <w:color w:val="1D2129"/>
          <w:spacing w:val="-4"/>
          <w:kern w:val="0"/>
        </w:rPr>
        <w:t>２</w:t>
      </w:r>
      <w:r w:rsidR="000345FD" w:rsidRPr="00257C65">
        <w:rPr>
          <w:rFonts w:ascii="inherit" w:hAnsi="inherit" w:cs="Times New Roman"/>
          <w:color w:val="1D2129"/>
          <w:spacing w:val="-4"/>
          <w:kern w:val="0"/>
        </w:rPr>
        <w:t>「精神科外来における薬剤師による多職種・地域連携強化への取り組み」飯塚病院　進健司</w:t>
      </w:r>
      <w:r w:rsidR="000345FD">
        <w:rPr>
          <w:rFonts w:ascii="inherit" w:hAnsi="inherit" w:cs="Times New Roman" w:hint="eastAsia"/>
          <w:color w:val="1D2129"/>
          <w:spacing w:val="-4"/>
          <w:kern w:val="0"/>
        </w:rPr>
        <w:t>（薬剤師）</w:t>
      </w:r>
      <w:r w:rsidR="0022142D">
        <w:rPr>
          <w:rFonts w:ascii="inherit" w:hAnsi="inherit" w:cs="Times New Roman" w:hint="eastAsia"/>
          <w:color w:val="1D2129"/>
          <w:spacing w:val="-4"/>
          <w:kern w:val="0"/>
        </w:rPr>
        <w:t xml:space="preserve">　</w:t>
      </w:r>
    </w:p>
    <w:p w:rsidR="00B53E4F" w:rsidRDefault="00B53E4F" w:rsidP="00AF1054">
      <w:pPr>
        <w:widowControl/>
        <w:jc w:val="left"/>
        <w:rPr>
          <w:rFonts w:ascii="inherit" w:hAnsi="inherit" w:cs="Times New Roman" w:hint="eastAsia"/>
          <w:color w:val="1D2129"/>
          <w:spacing w:val="-4"/>
          <w:kern w:val="0"/>
        </w:rPr>
      </w:pPr>
      <w:r>
        <w:rPr>
          <w:rFonts w:ascii="inherit" w:hAnsi="inherit" w:cs="Times New Roman" w:hint="eastAsia"/>
          <w:color w:val="1D2129"/>
          <w:spacing w:val="-4"/>
          <w:kern w:val="0"/>
        </w:rPr>
        <w:t xml:space="preserve">　</w:t>
      </w:r>
    </w:p>
    <w:p w:rsidR="000345FD" w:rsidRDefault="000345FD"/>
    <w:sectPr w:rsidR="000345FD" w:rsidSect="00D714D8">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inherit">
    <w:altName w:val="ＭＳ 明朝"/>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5350D"/>
    <w:multiLevelType w:val="hybridMultilevel"/>
    <w:tmpl w:val="804EBFCA"/>
    <w:lvl w:ilvl="0" w:tplc="6E2E5A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4C"/>
    <w:rsid w:val="000345FD"/>
    <w:rsid w:val="00040271"/>
    <w:rsid w:val="001F68EA"/>
    <w:rsid w:val="0022142D"/>
    <w:rsid w:val="00257C65"/>
    <w:rsid w:val="003179DF"/>
    <w:rsid w:val="00662270"/>
    <w:rsid w:val="00850DC7"/>
    <w:rsid w:val="00AF1054"/>
    <w:rsid w:val="00AF1F23"/>
    <w:rsid w:val="00B53E4F"/>
    <w:rsid w:val="00B8624C"/>
    <w:rsid w:val="00BE6E9F"/>
    <w:rsid w:val="00BF5915"/>
    <w:rsid w:val="00C1283F"/>
    <w:rsid w:val="00D71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8043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50DC7"/>
    <w:pPr>
      <w:widowControl/>
      <w:spacing w:before="100" w:beforeAutospacing="1" w:after="100" w:afterAutospacing="1"/>
      <w:jc w:val="left"/>
    </w:pPr>
    <w:rPr>
      <w:rFonts w:ascii="Times" w:hAnsi="Times" w:cs="Times New Roman"/>
      <w:kern w:val="0"/>
      <w:sz w:val="20"/>
      <w:szCs w:val="20"/>
    </w:rPr>
  </w:style>
  <w:style w:type="character" w:customStyle="1" w:styleId="textexposedshow">
    <w:name w:val="text_exposed_show"/>
    <w:basedOn w:val="a0"/>
    <w:rsid w:val="00850DC7"/>
  </w:style>
  <w:style w:type="paragraph" w:styleId="a3">
    <w:name w:val="List Paragraph"/>
    <w:basedOn w:val="a"/>
    <w:uiPriority w:val="34"/>
    <w:qFormat/>
    <w:rsid w:val="00B53E4F"/>
    <w:pPr>
      <w:ind w:leftChars="400" w:left="960"/>
    </w:pPr>
  </w:style>
  <w:style w:type="character" w:styleId="a4">
    <w:name w:val="Hyperlink"/>
    <w:basedOn w:val="a0"/>
    <w:uiPriority w:val="99"/>
    <w:semiHidden/>
    <w:unhideWhenUsed/>
    <w:rsid w:val="00AF1F2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50DC7"/>
    <w:pPr>
      <w:widowControl/>
      <w:spacing w:before="100" w:beforeAutospacing="1" w:after="100" w:afterAutospacing="1"/>
      <w:jc w:val="left"/>
    </w:pPr>
    <w:rPr>
      <w:rFonts w:ascii="Times" w:hAnsi="Times" w:cs="Times New Roman"/>
      <w:kern w:val="0"/>
      <w:sz w:val="20"/>
      <w:szCs w:val="20"/>
    </w:rPr>
  </w:style>
  <w:style w:type="character" w:customStyle="1" w:styleId="textexposedshow">
    <w:name w:val="text_exposed_show"/>
    <w:basedOn w:val="a0"/>
    <w:rsid w:val="00850DC7"/>
  </w:style>
  <w:style w:type="paragraph" w:styleId="a3">
    <w:name w:val="List Paragraph"/>
    <w:basedOn w:val="a"/>
    <w:uiPriority w:val="34"/>
    <w:qFormat/>
    <w:rsid w:val="00B53E4F"/>
    <w:pPr>
      <w:ind w:leftChars="400" w:left="960"/>
    </w:pPr>
  </w:style>
  <w:style w:type="character" w:styleId="a4">
    <w:name w:val="Hyperlink"/>
    <w:basedOn w:val="a0"/>
    <w:uiPriority w:val="99"/>
    <w:semiHidden/>
    <w:unhideWhenUsed/>
    <w:rsid w:val="00AF1F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021816">
      <w:bodyDiv w:val="1"/>
      <w:marLeft w:val="0"/>
      <w:marRight w:val="0"/>
      <w:marTop w:val="0"/>
      <w:marBottom w:val="0"/>
      <w:divBdr>
        <w:top w:val="none" w:sz="0" w:space="0" w:color="auto"/>
        <w:left w:val="none" w:sz="0" w:space="0" w:color="auto"/>
        <w:bottom w:val="none" w:sz="0" w:space="0" w:color="auto"/>
        <w:right w:val="none" w:sz="0" w:space="0" w:color="auto"/>
      </w:divBdr>
      <w:divsChild>
        <w:div w:id="2075346936">
          <w:marLeft w:val="0"/>
          <w:marRight w:val="0"/>
          <w:marTop w:val="0"/>
          <w:marBottom w:val="0"/>
          <w:divBdr>
            <w:top w:val="none" w:sz="0" w:space="0" w:color="auto"/>
            <w:left w:val="none" w:sz="0" w:space="0" w:color="auto"/>
            <w:bottom w:val="none" w:sz="0" w:space="0" w:color="auto"/>
            <w:right w:val="none" w:sz="0" w:space="0" w:color="auto"/>
          </w:divBdr>
          <w:divsChild>
            <w:div w:id="53742809">
              <w:marLeft w:val="0"/>
              <w:marRight w:val="0"/>
              <w:marTop w:val="0"/>
              <w:marBottom w:val="0"/>
              <w:divBdr>
                <w:top w:val="none" w:sz="0" w:space="0" w:color="auto"/>
                <w:left w:val="none" w:sz="0" w:space="0" w:color="auto"/>
                <w:bottom w:val="none" w:sz="0" w:space="0" w:color="auto"/>
                <w:right w:val="none" w:sz="0" w:space="0" w:color="auto"/>
              </w:divBdr>
            </w:div>
          </w:divsChild>
        </w:div>
        <w:div w:id="1487934618">
          <w:marLeft w:val="0"/>
          <w:marRight w:val="0"/>
          <w:marTop w:val="0"/>
          <w:marBottom w:val="0"/>
          <w:divBdr>
            <w:top w:val="none" w:sz="0" w:space="0" w:color="auto"/>
            <w:left w:val="none" w:sz="0" w:space="0" w:color="auto"/>
            <w:bottom w:val="none" w:sz="0" w:space="0" w:color="auto"/>
            <w:right w:val="none" w:sz="0" w:space="0" w:color="auto"/>
          </w:divBdr>
          <w:divsChild>
            <w:div w:id="682584434">
              <w:marLeft w:val="0"/>
              <w:marRight w:val="0"/>
              <w:marTop w:val="0"/>
              <w:marBottom w:val="0"/>
              <w:divBdr>
                <w:top w:val="none" w:sz="0" w:space="0" w:color="auto"/>
                <w:left w:val="none" w:sz="0" w:space="0" w:color="auto"/>
                <w:bottom w:val="none" w:sz="0" w:space="0" w:color="auto"/>
                <w:right w:val="none" w:sz="0" w:space="0" w:color="auto"/>
              </w:divBdr>
              <w:divsChild>
                <w:div w:id="732778546">
                  <w:marLeft w:val="0"/>
                  <w:marRight w:val="0"/>
                  <w:marTop w:val="150"/>
                  <w:marBottom w:val="0"/>
                  <w:divBdr>
                    <w:top w:val="none" w:sz="0" w:space="0" w:color="auto"/>
                    <w:left w:val="none" w:sz="0" w:space="0" w:color="auto"/>
                    <w:bottom w:val="none" w:sz="0" w:space="0" w:color="auto"/>
                    <w:right w:val="none" w:sz="0" w:space="0" w:color="auto"/>
                  </w:divBdr>
                  <w:divsChild>
                    <w:div w:id="44446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41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119</Words>
  <Characters>680</Characters>
  <Application>Microsoft Macintosh Word</Application>
  <DocSecurity>0</DocSecurity>
  <Lines>5</Lines>
  <Paragraphs>1</Paragraphs>
  <ScaleCrop>false</ScaleCrop>
  <Company>LAMAPPA</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TSUKIZAKI</dc:creator>
  <cp:keywords/>
  <dc:description/>
  <cp:lastModifiedBy>TSUKIZAKI</cp:lastModifiedBy>
  <cp:revision>1</cp:revision>
  <dcterms:created xsi:type="dcterms:W3CDTF">2017-05-30T06:55:00Z</dcterms:created>
  <dcterms:modified xsi:type="dcterms:W3CDTF">2017-05-30T07:27:00Z</dcterms:modified>
</cp:coreProperties>
</file>