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D53B0" w14:textId="77777777" w:rsidR="008161BB" w:rsidRDefault="00EE7D1A">
      <w:pPr>
        <w:rPr>
          <w:noProof/>
        </w:rPr>
      </w:pPr>
      <w:r>
        <w:rPr>
          <w:noProof/>
        </w:rPr>
        <w:drawing>
          <wp:anchor distT="0" distB="0" distL="114300" distR="114300" simplePos="0" relativeHeight="251659264" behindDoc="0" locked="0" layoutInCell="1" allowOverlap="1" wp14:anchorId="26049E2C" wp14:editId="1A34C2FF">
            <wp:simplePos x="0" y="0"/>
            <wp:positionH relativeFrom="column">
              <wp:posOffset>38100</wp:posOffset>
            </wp:positionH>
            <wp:positionV relativeFrom="paragraph">
              <wp:posOffset>99060</wp:posOffset>
            </wp:positionV>
            <wp:extent cx="2072640" cy="546100"/>
            <wp:effectExtent l="0" t="0" r="3810" b="635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ロゴ.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2640" cy="546100"/>
                    </a:xfrm>
                    <a:prstGeom prst="rect">
                      <a:avLst/>
                    </a:prstGeom>
                  </pic:spPr>
                </pic:pic>
              </a:graphicData>
            </a:graphic>
            <wp14:sizeRelH relativeFrom="margin">
              <wp14:pctWidth>0</wp14:pctWidth>
            </wp14:sizeRelH>
            <wp14:sizeRelV relativeFrom="margin">
              <wp14:pctHeight>0</wp14:pctHeight>
            </wp14:sizeRelV>
          </wp:anchor>
        </w:drawing>
      </w:r>
    </w:p>
    <w:p w14:paraId="1D605A09" w14:textId="77777777" w:rsidR="00EE7D1A" w:rsidRDefault="00EE7D1A"/>
    <w:p w14:paraId="146ACF9B" w14:textId="77777777" w:rsidR="00EE7D1A" w:rsidRDefault="00EE7D1A"/>
    <w:tbl>
      <w:tblPr>
        <w:tblW w:w="1052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24"/>
      </w:tblGrid>
      <w:tr w:rsidR="00EE7D1A" w14:paraId="23DB653D" w14:textId="77777777" w:rsidTr="00EE7D1A">
        <w:trPr>
          <w:trHeight w:val="192"/>
        </w:trPr>
        <w:tc>
          <w:tcPr>
            <w:tcW w:w="10524" w:type="dxa"/>
            <w:tcBorders>
              <w:top w:val="nil"/>
              <w:left w:val="nil"/>
              <w:bottom w:val="nil"/>
              <w:right w:val="nil"/>
            </w:tcBorders>
            <w:shd w:val="clear" w:color="auto" w:fill="ED7D31" w:themeFill="accent2"/>
          </w:tcPr>
          <w:p w14:paraId="60AB39F5" w14:textId="77777777" w:rsidR="00EE7D1A" w:rsidRDefault="00EE7D1A"/>
        </w:tc>
      </w:tr>
    </w:tbl>
    <w:p w14:paraId="32C7AAF4" w14:textId="77777777" w:rsidR="00EE7D1A" w:rsidRDefault="00EE7D1A" w:rsidP="00FF0A85">
      <w:pPr>
        <w:jc w:val="left"/>
        <w:rPr>
          <w:rFonts w:ascii="Meiryo UI" w:eastAsia="Meiryo UI" w:hAnsi="Meiryo UI"/>
        </w:rPr>
      </w:pPr>
      <w:r>
        <w:rPr>
          <w:rFonts w:ascii="Meiryo UI" w:eastAsia="Meiryo UI" w:hAnsi="Meiryo UI" w:hint="eastAsia"/>
        </w:rPr>
        <w:t>報道関係各位</w:t>
      </w:r>
    </w:p>
    <w:p w14:paraId="30F62BA8" w14:textId="547D8DB7" w:rsidR="00385E0F" w:rsidRDefault="00EE7D1A" w:rsidP="00FF0A85">
      <w:pPr>
        <w:wordWrap w:val="0"/>
        <w:jc w:val="right"/>
        <w:rPr>
          <w:rFonts w:ascii="Meiryo UI" w:eastAsia="Meiryo UI" w:hAnsi="Meiryo UI"/>
        </w:rPr>
      </w:pPr>
      <w:r>
        <w:rPr>
          <w:rFonts w:ascii="Meiryo UI" w:eastAsia="Meiryo UI" w:hAnsi="Meiryo UI"/>
        </w:rPr>
        <w:t>201</w:t>
      </w:r>
      <w:r w:rsidR="00B04E89">
        <w:rPr>
          <w:rFonts w:ascii="Meiryo UI" w:eastAsia="Meiryo UI" w:hAnsi="Meiryo UI"/>
        </w:rPr>
        <w:t>9</w:t>
      </w:r>
      <w:r>
        <w:rPr>
          <w:rFonts w:ascii="Meiryo UI" w:eastAsia="Meiryo UI" w:hAnsi="Meiryo UI" w:hint="eastAsia"/>
        </w:rPr>
        <w:t>年</w:t>
      </w:r>
      <w:r w:rsidR="00524C17">
        <w:rPr>
          <w:rFonts w:ascii="Meiryo UI" w:eastAsia="Meiryo UI" w:hAnsi="Meiryo UI" w:hint="eastAsia"/>
        </w:rPr>
        <w:t>５</w:t>
      </w:r>
      <w:r>
        <w:rPr>
          <w:rFonts w:ascii="Meiryo UI" w:eastAsia="Meiryo UI" w:hAnsi="Meiryo UI" w:hint="eastAsia"/>
        </w:rPr>
        <w:t>月</w:t>
      </w:r>
      <w:r w:rsidR="00AE28A4">
        <w:rPr>
          <w:rFonts w:ascii="Meiryo UI" w:eastAsia="Meiryo UI" w:hAnsi="Meiryo UI" w:hint="eastAsia"/>
        </w:rPr>
        <w:t>21</w:t>
      </w:r>
      <w:r>
        <w:rPr>
          <w:rFonts w:ascii="Meiryo UI" w:eastAsia="Meiryo UI" w:hAnsi="Meiryo UI" w:hint="eastAsia"/>
        </w:rPr>
        <w:t>日</w:t>
      </w:r>
    </w:p>
    <w:p w14:paraId="6EF59DC7" w14:textId="77777777" w:rsidR="002945C8" w:rsidRDefault="00D05DE2" w:rsidP="002945C8">
      <w:pPr>
        <w:jc w:val="left"/>
        <w:rPr>
          <w:rFonts w:ascii="Meiryo UI" w:eastAsia="Meiryo UI" w:hAnsi="Meiryo UI"/>
          <w:b/>
          <w:sz w:val="20"/>
          <w:szCs w:val="21"/>
        </w:rPr>
      </w:pPr>
      <w:r>
        <w:rPr>
          <w:rFonts w:ascii="Meiryo UI" w:eastAsia="Meiryo UI" w:hAnsi="Meiryo UI"/>
          <w:b/>
          <w:noProof/>
          <w:sz w:val="20"/>
          <w:szCs w:val="21"/>
        </w:rPr>
        <mc:AlternateContent>
          <mc:Choice Requires="wps">
            <w:drawing>
              <wp:anchor distT="0" distB="0" distL="114300" distR="114300" simplePos="0" relativeHeight="251666432" behindDoc="0" locked="0" layoutInCell="1" allowOverlap="1" wp14:anchorId="75296F46" wp14:editId="519ECAF0">
                <wp:simplePos x="0" y="0"/>
                <wp:positionH relativeFrom="margin">
                  <wp:posOffset>133350</wp:posOffset>
                </wp:positionH>
                <wp:positionV relativeFrom="paragraph">
                  <wp:posOffset>0</wp:posOffset>
                </wp:positionV>
                <wp:extent cx="6236970" cy="1493520"/>
                <wp:effectExtent l="0" t="0" r="36830" b="304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1493520"/>
                        </a:xfrm>
                        <a:prstGeom prst="rect">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CA50C1" w14:textId="77777777" w:rsidR="00702AB1" w:rsidRPr="00170865" w:rsidRDefault="00702AB1" w:rsidP="00170865">
                            <w:pPr>
                              <w:spacing w:beforeLines="100" w:before="360" w:line="300" w:lineRule="exact"/>
                              <w:jc w:val="center"/>
                              <w:rPr>
                                <w:rFonts w:ascii="メイリオ" w:eastAsia="メイリオ" w:hAnsi="メイリオ" w:cs="メイリオ"/>
                                <w:b/>
                                <w:sz w:val="44"/>
                                <w:szCs w:val="44"/>
                              </w:rPr>
                            </w:pPr>
                            <w:r>
                              <w:rPr>
                                <w:rFonts w:ascii="メイリオ" w:eastAsia="メイリオ" w:hAnsi="メイリオ" w:cs="メイリオ" w:hint="eastAsia"/>
                                <w:b/>
                                <w:color w:val="FF0000"/>
                                <w:sz w:val="44"/>
                                <w:szCs w:val="44"/>
                              </w:rPr>
                              <w:t xml:space="preserve">あいみょん </w:t>
                            </w:r>
                            <w:r w:rsidRPr="00170865">
                              <w:rPr>
                                <w:rFonts w:ascii="メイリオ" w:eastAsia="メイリオ" w:hAnsi="メイリオ" w:cs="メイリオ" w:hint="eastAsia"/>
                                <w:b/>
                                <w:sz w:val="44"/>
                                <w:szCs w:val="44"/>
                              </w:rPr>
                              <w:t>初の中国ライブ公演を</w:t>
                            </w:r>
                          </w:p>
                          <w:p w14:paraId="0488FA72" w14:textId="77777777" w:rsidR="00702AB1" w:rsidRPr="00170865" w:rsidRDefault="00702AB1" w:rsidP="00170865">
                            <w:pPr>
                              <w:spacing w:beforeLines="100" w:before="360" w:line="200" w:lineRule="exact"/>
                              <w:jc w:val="center"/>
                              <w:rPr>
                                <w:rFonts w:ascii="メイリオ" w:eastAsia="メイリオ" w:hAnsi="メイリオ" w:cs="メイリオ"/>
                                <w:b/>
                                <w:sz w:val="44"/>
                                <w:szCs w:val="44"/>
                              </w:rPr>
                            </w:pPr>
                            <w:r w:rsidRPr="00170865">
                              <w:rPr>
                                <w:rFonts w:ascii="メイリオ" w:eastAsia="メイリオ" w:hAnsi="メイリオ" w:cs="メイリオ" w:hint="eastAsia"/>
                                <w:b/>
                                <w:sz w:val="44"/>
                                <w:szCs w:val="44"/>
                              </w:rPr>
                              <w:t>上海</w:t>
                            </w:r>
                            <w:r>
                              <w:rPr>
                                <w:rFonts w:ascii="メイリオ" w:eastAsia="メイリオ" w:hAnsi="メイリオ" w:cs="メイリオ" w:hint="eastAsia"/>
                                <w:b/>
                                <w:sz w:val="44"/>
                                <w:szCs w:val="44"/>
                              </w:rPr>
                              <w:t>紅庁</w:t>
                            </w:r>
                            <w:r w:rsidRPr="00170865">
                              <w:rPr>
                                <w:rFonts w:ascii="メイリオ" w:eastAsia="メイリオ" w:hAnsi="メイリオ" w:cs="メイリオ" w:hint="eastAsia"/>
                                <w:b/>
                                <w:sz w:val="44"/>
                                <w:szCs w:val="44"/>
                              </w:rPr>
                              <w:t>にて</w:t>
                            </w:r>
                          </w:p>
                          <w:p w14:paraId="15FCA47C" w14:textId="77777777" w:rsidR="00702AB1" w:rsidRPr="00170865" w:rsidRDefault="00702AB1" w:rsidP="00170865">
                            <w:pPr>
                              <w:spacing w:beforeLines="100" w:before="360" w:line="200" w:lineRule="exact"/>
                              <w:jc w:val="center"/>
                              <w:rPr>
                                <w:rFonts w:ascii="メイリオ" w:eastAsia="メイリオ" w:hAnsi="メイリオ" w:cs="メイリオ"/>
                                <w:b/>
                                <w:sz w:val="44"/>
                                <w:szCs w:val="44"/>
                              </w:rPr>
                            </w:pPr>
                            <w:r>
                              <w:rPr>
                                <w:rFonts w:ascii="メイリオ" w:eastAsia="メイリオ" w:hAnsi="メイリオ" w:cs="メイリオ" w:hint="eastAsia"/>
                                <w:b/>
                                <w:color w:val="FF0000"/>
                                <w:sz w:val="44"/>
                                <w:szCs w:val="44"/>
                              </w:rPr>
                              <w:t>７</w:t>
                            </w:r>
                            <w:r w:rsidRPr="00170865">
                              <w:rPr>
                                <w:rFonts w:ascii="メイリオ" w:eastAsia="メイリオ" w:hAnsi="メイリオ" w:cs="メイリオ" w:hint="eastAsia"/>
                                <w:b/>
                                <w:color w:val="FF0000"/>
                                <w:sz w:val="44"/>
                                <w:szCs w:val="44"/>
                              </w:rPr>
                              <w:t>月1</w:t>
                            </w:r>
                            <w:r>
                              <w:rPr>
                                <w:rFonts w:ascii="メイリオ" w:eastAsia="メイリオ" w:hAnsi="メイリオ" w:cs="メイリオ" w:hint="eastAsia"/>
                                <w:b/>
                                <w:color w:val="FF0000"/>
                                <w:sz w:val="44"/>
                                <w:szCs w:val="44"/>
                              </w:rPr>
                              <w:t>３</w:t>
                            </w:r>
                            <w:r w:rsidRPr="00170865">
                              <w:rPr>
                                <w:rFonts w:ascii="メイリオ" w:eastAsia="メイリオ" w:hAnsi="メイリオ" w:cs="メイリオ" w:hint="eastAsia"/>
                                <w:b/>
                                <w:color w:val="FF0000"/>
                                <w:sz w:val="44"/>
                                <w:szCs w:val="44"/>
                              </w:rPr>
                              <w:t>日</w:t>
                            </w:r>
                            <w:r w:rsidRPr="00170865">
                              <w:rPr>
                                <w:rFonts w:ascii="メイリオ" w:eastAsia="メイリオ" w:hAnsi="メイリオ" w:cs="メイリオ" w:hint="eastAsia"/>
                                <w:b/>
                                <w:sz w:val="44"/>
                                <w:szCs w:val="44"/>
                              </w:rPr>
                              <w:t xml:space="preserve"> 開催決定！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3" o:spid="_x0000_s1026" type="#_x0000_t202" style="position:absolute;margin-left:10.5pt;margin-top:0;width:491.1pt;height:117.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" strokeweight="1pt">
                <v:stroke joinstyle="round"/>
                <v:shadow color="gray" opacity="1" mv:blur="0" offset="2pt,2pt"/>
                <v:textbox>
                  <w:txbxContent>
                    <w:p w:rsidR="00524C17" w:rsidRPr="00170865" w:rsidRDefault="00524C17" w:rsidP="00170865">
                      <w:pPr>
                        <w:spacing w:beforeLines="100" w:before="360" w:line="300" w:lineRule="exact"/>
                        <w:jc w:val="center"/>
                        <w:rPr>
                          <w:rFonts w:ascii="メイリオ" w:eastAsia="メイリオ" w:hAnsi="メイリオ" w:cs="メイリオ"/>
                          <w:b/>
                          <w:sz w:val="44"/>
                          <w:szCs w:val="44"/>
                        </w:rPr>
                      </w:pPr>
                      <w:r>
                        <w:rPr>
                          <w:rFonts w:ascii="メイリオ" w:eastAsia="メイリオ" w:hAnsi="メイリオ" w:cs="メイリオ" w:hint="eastAsia"/>
                          <w:b/>
                          <w:color w:val="FF0000"/>
                          <w:sz w:val="44"/>
                          <w:szCs w:val="44"/>
                        </w:rPr>
                        <w:t xml:space="preserve">あいみょん </w:t>
                      </w:r>
                      <w:r w:rsidRPr="00170865">
                        <w:rPr>
                          <w:rFonts w:ascii="メイリオ" w:eastAsia="メイリオ" w:hAnsi="メイリオ" w:cs="メイリオ" w:hint="eastAsia"/>
                          <w:b/>
                          <w:sz w:val="44"/>
                          <w:szCs w:val="44"/>
                        </w:rPr>
                        <w:t>初の中国ライブ公演を</w:t>
                      </w:r>
                    </w:p>
                    <w:p w:rsidR="00524C17" w:rsidRPr="00170865" w:rsidRDefault="00524C17" w:rsidP="00170865">
                      <w:pPr>
                        <w:spacing w:beforeLines="100" w:before="360" w:line="200" w:lineRule="exact"/>
                        <w:jc w:val="center"/>
                        <w:rPr>
                          <w:rFonts w:ascii="メイリオ" w:eastAsia="メイリオ" w:hAnsi="メイリオ" w:cs="メイリオ"/>
                          <w:b/>
                          <w:sz w:val="44"/>
                          <w:szCs w:val="44"/>
                        </w:rPr>
                      </w:pPr>
                      <w:r w:rsidRPr="00170865">
                        <w:rPr>
                          <w:rFonts w:ascii="メイリオ" w:eastAsia="メイリオ" w:hAnsi="メイリオ" w:cs="メイリオ" w:hint="eastAsia"/>
                          <w:b/>
                          <w:sz w:val="44"/>
                          <w:szCs w:val="44"/>
                        </w:rPr>
                        <w:t>上海</w:t>
                      </w:r>
                      <w:r>
                        <w:rPr>
                          <w:rFonts w:ascii="メイリオ" w:eastAsia="メイリオ" w:hAnsi="メイリオ" w:cs="メイリオ" w:hint="eastAsia"/>
                          <w:b/>
                          <w:sz w:val="44"/>
                          <w:szCs w:val="44"/>
                        </w:rPr>
                        <w:t>紅庁</w:t>
                      </w:r>
                      <w:r w:rsidRPr="00170865">
                        <w:rPr>
                          <w:rFonts w:ascii="メイリオ" w:eastAsia="メイリオ" w:hAnsi="メイリオ" w:cs="メイリオ" w:hint="eastAsia"/>
                          <w:b/>
                          <w:sz w:val="44"/>
                          <w:szCs w:val="44"/>
                        </w:rPr>
                        <w:t>にて</w:t>
                      </w:r>
                    </w:p>
                    <w:p w:rsidR="00524C17" w:rsidRPr="00170865" w:rsidRDefault="00524C17" w:rsidP="00170865">
                      <w:pPr>
                        <w:spacing w:beforeLines="100" w:before="360" w:line="200" w:lineRule="exact"/>
                        <w:jc w:val="center"/>
                        <w:rPr>
                          <w:rFonts w:ascii="メイリオ" w:eastAsia="メイリオ" w:hAnsi="メイリオ" w:cs="メイリオ"/>
                          <w:b/>
                          <w:sz w:val="44"/>
                          <w:szCs w:val="44"/>
                        </w:rPr>
                      </w:pPr>
                      <w:r>
                        <w:rPr>
                          <w:rFonts w:ascii="メイリオ" w:eastAsia="メイリオ" w:hAnsi="メイリオ" w:cs="メイリオ" w:hint="eastAsia"/>
                          <w:b/>
                          <w:color w:val="FF0000"/>
                          <w:sz w:val="44"/>
                          <w:szCs w:val="44"/>
                        </w:rPr>
                        <w:t>７</w:t>
                      </w:r>
                      <w:r w:rsidRPr="00170865">
                        <w:rPr>
                          <w:rFonts w:ascii="メイリオ" w:eastAsia="メイリオ" w:hAnsi="メイリオ" w:cs="メイリオ" w:hint="eastAsia"/>
                          <w:b/>
                          <w:color w:val="FF0000"/>
                          <w:sz w:val="44"/>
                          <w:szCs w:val="44"/>
                        </w:rPr>
                        <w:t>月1</w:t>
                      </w:r>
                      <w:r>
                        <w:rPr>
                          <w:rFonts w:ascii="メイリオ" w:eastAsia="メイリオ" w:hAnsi="メイリオ" w:cs="メイリオ" w:hint="eastAsia"/>
                          <w:b/>
                          <w:color w:val="FF0000"/>
                          <w:sz w:val="44"/>
                          <w:szCs w:val="44"/>
                        </w:rPr>
                        <w:t>３</w:t>
                      </w:r>
                      <w:r w:rsidRPr="00170865">
                        <w:rPr>
                          <w:rFonts w:ascii="メイリオ" w:eastAsia="メイリオ" w:hAnsi="メイリオ" w:cs="メイリオ" w:hint="eastAsia"/>
                          <w:b/>
                          <w:color w:val="FF0000"/>
                          <w:sz w:val="44"/>
                          <w:szCs w:val="44"/>
                        </w:rPr>
                        <w:t>日</w:t>
                      </w:r>
                      <w:r w:rsidRPr="00170865">
                        <w:rPr>
                          <w:rFonts w:ascii="メイリオ" w:eastAsia="メイリオ" w:hAnsi="メイリオ" w:cs="メイリオ" w:hint="eastAsia"/>
                          <w:b/>
                          <w:sz w:val="44"/>
                          <w:szCs w:val="44"/>
                        </w:rPr>
                        <w:t xml:space="preserve"> 開催決定！</w:t>
                      </w:r>
                    </w:p>
                  </w:txbxContent>
                </v:textbox>
                <w10:wrap anchorx="margin"/>
              </v:shape>
            </w:pict>
          </mc:Fallback>
        </mc:AlternateContent>
      </w:r>
    </w:p>
    <w:p w14:paraId="5FB2BBA6" w14:textId="77777777" w:rsidR="00D05DE2" w:rsidRDefault="00D05DE2" w:rsidP="002945C8">
      <w:pPr>
        <w:jc w:val="left"/>
        <w:rPr>
          <w:rFonts w:ascii="Meiryo UI" w:eastAsia="Meiryo UI" w:hAnsi="Meiryo UI"/>
          <w:b/>
          <w:sz w:val="20"/>
          <w:szCs w:val="21"/>
        </w:rPr>
      </w:pPr>
    </w:p>
    <w:p w14:paraId="66D5BFEB" w14:textId="77777777" w:rsidR="00D05DE2" w:rsidRDefault="00D05DE2" w:rsidP="002945C8">
      <w:pPr>
        <w:jc w:val="left"/>
        <w:rPr>
          <w:rFonts w:ascii="Meiryo UI" w:eastAsia="Meiryo UI" w:hAnsi="Meiryo UI"/>
          <w:b/>
          <w:sz w:val="20"/>
          <w:szCs w:val="21"/>
        </w:rPr>
      </w:pPr>
    </w:p>
    <w:p w14:paraId="31309ACD" w14:textId="77777777" w:rsidR="00D05DE2" w:rsidRDefault="00D05DE2" w:rsidP="002945C8">
      <w:pPr>
        <w:jc w:val="left"/>
        <w:rPr>
          <w:rFonts w:ascii="Meiryo UI" w:eastAsia="Meiryo UI" w:hAnsi="Meiryo UI"/>
          <w:b/>
          <w:sz w:val="20"/>
          <w:szCs w:val="21"/>
        </w:rPr>
      </w:pPr>
    </w:p>
    <w:p w14:paraId="30AF6AB0" w14:textId="77777777" w:rsidR="00D05DE2" w:rsidRDefault="00D05DE2" w:rsidP="002945C8">
      <w:pPr>
        <w:jc w:val="left"/>
        <w:rPr>
          <w:rFonts w:ascii="Meiryo UI" w:eastAsia="Meiryo UI" w:hAnsi="Meiryo UI"/>
          <w:b/>
          <w:sz w:val="20"/>
          <w:szCs w:val="21"/>
        </w:rPr>
      </w:pPr>
    </w:p>
    <w:p w14:paraId="549CAEF6" w14:textId="77777777" w:rsidR="00D05DE2" w:rsidRDefault="00D05DE2" w:rsidP="002945C8">
      <w:pPr>
        <w:jc w:val="left"/>
        <w:rPr>
          <w:rFonts w:ascii="Meiryo UI" w:eastAsia="Meiryo UI" w:hAnsi="Meiryo UI"/>
          <w:b/>
          <w:sz w:val="20"/>
          <w:szCs w:val="21"/>
        </w:rPr>
      </w:pPr>
    </w:p>
    <w:p w14:paraId="19F10915" w14:textId="77777777" w:rsidR="00B45502" w:rsidRDefault="00B45502" w:rsidP="00170865">
      <w:pPr>
        <w:jc w:val="left"/>
        <w:rPr>
          <w:rFonts w:ascii="Meiryo UI" w:eastAsia="Meiryo UI" w:hAnsi="Meiryo UI"/>
          <w:szCs w:val="21"/>
        </w:rPr>
      </w:pPr>
    </w:p>
    <w:p w14:paraId="4EF62BD1" w14:textId="77777777" w:rsidR="00170865" w:rsidRDefault="00167909" w:rsidP="000C2C3D">
      <w:pPr>
        <w:ind w:leftChars="135" w:left="283" w:rightChars="56" w:right="118" w:firstLineChars="100" w:firstLine="210"/>
        <w:jc w:val="left"/>
        <w:rPr>
          <w:rFonts w:ascii="Meiryo UI" w:eastAsia="Meiryo UI" w:hAnsi="Meiryo UI"/>
          <w:b/>
          <w:szCs w:val="21"/>
        </w:rPr>
      </w:pPr>
      <w:r w:rsidRPr="00170865">
        <w:rPr>
          <w:rFonts w:ascii="Meiryo UI" w:eastAsia="Meiryo UI" w:hAnsi="Meiryo UI" w:hint="eastAsia"/>
          <w:b/>
          <w:szCs w:val="21"/>
        </w:rPr>
        <w:t>アニメやゲーム等、日本のエンターテイメントコンテンツを中国に展開する株式会社アクセスブライト（本社：東京都</w:t>
      </w:r>
      <w:r w:rsidR="00E14D97" w:rsidRPr="00170865">
        <w:rPr>
          <w:rFonts w:ascii="Meiryo UI" w:eastAsia="Meiryo UI" w:hAnsi="Meiryo UI" w:hint="eastAsia"/>
          <w:b/>
          <w:szCs w:val="21"/>
        </w:rPr>
        <w:t>千代田</w:t>
      </w:r>
      <w:r w:rsidRPr="00170865">
        <w:rPr>
          <w:rFonts w:ascii="Meiryo UI" w:eastAsia="Meiryo UI" w:hAnsi="Meiryo UI" w:hint="eastAsia"/>
          <w:b/>
          <w:szCs w:val="21"/>
        </w:rPr>
        <w:t>区、代表取締役社長：柏口之宏）は、</w:t>
      </w:r>
      <w:r w:rsidR="00524C17">
        <w:rPr>
          <w:rFonts w:ascii="Meiryo UI" w:eastAsia="Meiryo UI" w:hAnsi="Meiryo UI" w:hint="eastAsia"/>
          <w:b/>
          <w:szCs w:val="21"/>
        </w:rPr>
        <w:t>株式会社エンズエンターテイメント</w:t>
      </w:r>
      <w:r w:rsidRPr="00170865">
        <w:rPr>
          <w:rFonts w:ascii="Meiryo UI" w:eastAsia="Meiryo UI" w:hAnsi="Meiryo UI"/>
          <w:b/>
          <w:szCs w:val="21"/>
        </w:rPr>
        <w:t>より許諾を受け、</w:t>
      </w:r>
      <w:r w:rsidR="00524C17">
        <w:rPr>
          <w:rFonts w:ascii="Meiryo UI" w:eastAsia="Meiryo UI" w:hAnsi="Meiryo UI" w:hint="eastAsia"/>
          <w:b/>
          <w:szCs w:val="21"/>
        </w:rPr>
        <w:t xml:space="preserve">あいみょん </w:t>
      </w:r>
      <w:r w:rsidRPr="00170865">
        <w:rPr>
          <w:rFonts w:ascii="Meiryo UI" w:eastAsia="Meiryo UI" w:hAnsi="Meiryo UI"/>
          <w:b/>
          <w:szCs w:val="21"/>
        </w:rPr>
        <w:t>の中国大陸初</w:t>
      </w:r>
      <w:r w:rsidR="001E6C2B" w:rsidRPr="00170865">
        <w:rPr>
          <w:rFonts w:ascii="Meiryo UI" w:eastAsia="Meiryo UI" w:hAnsi="Meiryo UI" w:hint="eastAsia"/>
          <w:b/>
          <w:szCs w:val="21"/>
        </w:rPr>
        <w:t>の</w:t>
      </w:r>
      <w:r w:rsidRPr="00170865">
        <w:rPr>
          <w:rFonts w:ascii="Meiryo UI" w:eastAsia="Meiryo UI" w:hAnsi="Meiryo UI"/>
          <w:b/>
          <w:szCs w:val="21"/>
        </w:rPr>
        <w:t>ライブ</w:t>
      </w:r>
      <w:r w:rsidR="00B04E89" w:rsidRPr="00170865">
        <w:rPr>
          <w:rFonts w:ascii="Meiryo UI" w:eastAsia="Meiryo UI" w:hAnsi="Meiryo UI" w:hint="eastAsia"/>
          <w:b/>
          <w:szCs w:val="21"/>
        </w:rPr>
        <w:t>公演</w:t>
      </w:r>
      <w:r w:rsidRPr="00170865">
        <w:rPr>
          <w:rFonts w:ascii="Meiryo UI" w:eastAsia="Meiryo UI" w:hAnsi="Meiryo UI"/>
          <w:b/>
          <w:szCs w:val="21"/>
        </w:rPr>
        <w:t>を201</w:t>
      </w:r>
      <w:r w:rsidR="00B04E89" w:rsidRPr="00170865">
        <w:rPr>
          <w:rFonts w:ascii="Meiryo UI" w:eastAsia="Meiryo UI" w:hAnsi="Meiryo UI"/>
          <w:b/>
          <w:szCs w:val="21"/>
        </w:rPr>
        <w:t>9</w:t>
      </w:r>
      <w:r w:rsidRPr="00170865">
        <w:rPr>
          <w:rFonts w:ascii="Meiryo UI" w:eastAsia="Meiryo UI" w:hAnsi="Meiryo UI"/>
          <w:b/>
          <w:szCs w:val="21"/>
        </w:rPr>
        <w:t>年</w:t>
      </w:r>
      <w:r w:rsidR="00524C17">
        <w:rPr>
          <w:rFonts w:ascii="Meiryo UI" w:eastAsia="Meiryo UI" w:hAnsi="Meiryo UI" w:hint="eastAsia"/>
          <w:b/>
          <w:szCs w:val="21"/>
        </w:rPr>
        <w:t>７</w:t>
      </w:r>
      <w:r w:rsidRPr="00170865">
        <w:rPr>
          <w:rFonts w:ascii="Meiryo UI" w:eastAsia="Meiryo UI" w:hAnsi="Meiryo UI"/>
          <w:b/>
          <w:szCs w:val="21"/>
        </w:rPr>
        <w:t>月</w:t>
      </w:r>
      <w:r w:rsidR="00B04E89" w:rsidRPr="00170865">
        <w:rPr>
          <w:rFonts w:ascii="Meiryo UI" w:eastAsia="Meiryo UI" w:hAnsi="Meiryo UI" w:hint="eastAsia"/>
          <w:b/>
          <w:szCs w:val="21"/>
        </w:rPr>
        <w:t>1</w:t>
      </w:r>
      <w:r w:rsidR="00524C17">
        <w:rPr>
          <w:rFonts w:ascii="Meiryo UI" w:eastAsia="Meiryo UI" w:hAnsi="Meiryo UI" w:hint="eastAsia"/>
          <w:b/>
          <w:szCs w:val="21"/>
        </w:rPr>
        <w:t>３</w:t>
      </w:r>
      <w:r w:rsidRPr="00170865">
        <w:rPr>
          <w:rFonts w:ascii="Meiryo UI" w:eastAsia="Meiryo UI" w:hAnsi="Meiryo UI"/>
          <w:b/>
          <w:szCs w:val="21"/>
        </w:rPr>
        <w:t>日（</w:t>
      </w:r>
      <w:r w:rsidR="00524C17">
        <w:rPr>
          <w:rFonts w:ascii="Meiryo UI" w:eastAsia="Meiryo UI" w:hAnsi="Meiryo UI" w:hint="eastAsia"/>
          <w:b/>
          <w:szCs w:val="21"/>
        </w:rPr>
        <w:t>土</w:t>
      </w:r>
      <w:r w:rsidRPr="00170865">
        <w:rPr>
          <w:rFonts w:ascii="Meiryo UI" w:eastAsia="Meiryo UI" w:hAnsi="Meiryo UI"/>
          <w:b/>
          <w:szCs w:val="21"/>
        </w:rPr>
        <w:t>）上海</w:t>
      </w:r>
      <w:r w:rsidR="00524C17">
        <w:rPr>
          <w:rFonts w:ascii="Meiryo UI" w:eastAsia="Meiryo UI" w:hAnsi="Meiryo UI" w:hint="eastAsia"/>
          <w:b/>
          <w:szCs w:val="21"/>
        </w:rPr>
        <w:t>紅庁</w:t>
      </w:r>
      <w:r w:rsidRPr="00170865">
        <w:rPr>
          <w:rFonts w:ascii="Meiryo UI" w:eastAsia="Meiryo UI" w:hAnsi="Meiryo UI"/>
          <w:b/>
          <w:szCs w:val="21"/>
        </w:rPr>
        <w:t>で実施することを決定しました。</w:t>
      </w:r>
    </w:p>
    <w:p w14:paraId="54FBCBD0" w14:textId="77777777" w:rsidR="00385E0F" w:rsidRPr="00385E0F" w:rsidRDefault="00385E0F" w:rsidP="00385E0F">
      <w:pPr>
        <w:jc w:val="center"/>
        <w:rPr>
          <w:rFonts w:ascii="Meiryo UI" w:eastAsia="Meiryo UI" w:hAnsi="Meiryo UI"/>
          <w:sz w:val="8"/>
          <w:szCs w:val="21"/>
        </w:rPr>
      </w:pPr>
    </w:p>
    <w:p w14:paraId="5AC6D110" w14:textId="77777777" w:rsidR="00840136" w:rsidRDefault="00524C17" w:rsidP="000134D1">
      <w:pPr>
        <w:jc w:val="center"/>
        <w:rPr>
          <w:rFonts w:ascii="Meiryo UI" w:eastAsia="Meiryo UI" w:hAnsi="Meiryo UI"/>
          <w:szCs w:val="21"/>
        </w:rPr>
      </w:pPr>
      <w:r>
        <w:rPr>
          <w:rFonts w:ascii="Meiryo UI" w:eastAsia="Meiryo UI" w:hAnsi="Meiryo UI"/>
          <w:noProof/>
          <w:szCs w:val="21"/>
        </w:rPr>
        <w:lastRenderedPageBreak/>
        <w:drawing>
          <wp:inline distT="0" distB="0" distL="0" distR="0" wp14:anchorId="53DC326D" wp14:editId="41876640">
            <wp:extent cx="6642100" cy="4457700"/>
            <wp:effectExtent l="0" t="0" r="12700" b="12700"/>
            <wp:docPr id="4" name="図 4" descr="Macintosh HD:Users:wadaosamu:Downloads:re:横バージョ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daosamu:Downloads:re:横バージョン.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4457700"/>
                    </a:xfrm>
                    <a:prstGeom prst="rect">
                      <a:avLst/>
                    </a:prstGeom>
                    <a:noFill/>
                    <a:ln>
                      <a:noFill/>
                    </a:ln>
                  </pic:spPr>
                </pic:pic>
              </a:graphicData>
            </a:graphic>
          </wp:inline>
        </w:drawing>
      </w:r>
    </w:p>
    <w:p w14:paraId="184F3F3D" w14:textId="77777777" w:rsidR="005D6D17" w:rsidRDefault="005D6D17" w:rsidP="00B11553">
      <w:pPr>
        <w:snapToGrid w:val="0"/>
        <w:ind w:firstLineChars="200" w:firstLine="420"/>
        <w:rPr>
          <w:rFonts w:ascii="Meiryo UI" w:eastAsia="Meiryo UI" w:hAnsi="Meiryo UI"/>
        </w:rPr>
      </w:pPr>
      <w:r>
        <w:rPr>
          <w:rFonts w:ascii="Meiryo UI" w:eastAsia="Meiryo UI" w:hAnsi="Meiryo UI"/>
        </w:rPr>
        <w:t>©</w:t>
      </w:r>
      <w:r w:rsidR="000C2C3D">
        <w:rPr>
          <w:rFonts w:ascii="Meiryo UI" w:eastAsia="Meiryo UI" w:hAnsi="Meiryo UI"/>
        </w:rPr>
        <w:t>ENS entertainment</w:t>
      </w:r>
    </w:p>
    <w:p w14:paraId="68652150" w14:textId="77777777" w:rsidR="001C7DD6" w:rsidRDefault="001C7DD6" w:rsidP="00170865">
      <w:pPr>
        <w:rPr>
          <w:rFonts w:ascii="Meiryo UI" w:eastAsia="Meiryo UI" w:hAnsi="Meiryo UI" w:cs="Arial"/>
          <w:color w:val="222222"/>
          <w:sz w:val="20"/>
          <w:szCs w:val="20"/>
        </w:rPr>
      </w:pPr>
    </w:p>
    <w:p w14:paraId="0ABBF267" w14:textId="77777777" w:rsidR="001C7DD6" w:rsidRDefault="001C7DD6" w:rsidP="00170865">
      <w:pPr>
        <w:rPr>
          <w:rFonts w:ascii="Meiryo UI" w:eastAsia="Meiryo UI" w:hAnsi="Meiryo UI" w:cs="Arial"/>
          <w:color w:val="222222"/>
          <w:sz w:val="20"/>
          <w:szCs w:val="20"/>
        </w:rPr>
      </w:pPr>
    </w:p>
    <w:p w14:paraId="3339B445" w14:textId="77777777" w:rsidR="00170865" w:rsidRDefault="00702AB1" w:rsidP="00170865">
      <w:pPr>
        <w:rPr>
          <w:rFonts w:ascii="Meiryo UI" w:eastAsia="Meiryo UI" w:hAnsi="Meiryo UI" w:cs="Arial"/>
          <w:color w:val="222222"/>
          <w:sz w:val="20"/>
          <w:szCs w:val="20"/>
        </w:rPr>
      </w:pPr>
      <w:r>
        <w:rPr>
          <w:rFonts w:ascii="Meiryo UI" w:eastAsia="Meiryo UI" w:hAnsi="Meiryo UI" w:cs="Arial" w:hint="eastAsia"/>
          <w:color w:val="222222"/>
          <w:sz w:val="20"/>
          <w:szCs w:val="20"/>
        </w:rPr>
        <w:t>鮮烈な歌詞に</w:t>
      </w:r>
      <w:r>
        <w:rPr>
          <w:rFonts w:ascii="Meiryo UI" w:eastAsia="Meiryo UI" w:hAnsi="Meiryo UI" w:cs="Arial"/>
          <w:color w:val="222222"/>
          <w:sz w:val="20"/>
          <w:szCs w:val="20"/>
        </w:rPr>
        <w:t>pop</w:t>
      </w:r>
      <w:r>
        <w:rPr>
          <w:rFonts w:ascii="Meiryo UI" w:eastAsia="Meiryo UI" w:hAnsi="Meiryo UI" w:cs="Arial" w:hint="eastAsia"/>
          <w:color w:val="222222"/>
          <w:sz w:val="20"/>
          <w:szCs w:val="20"/>
        </w:rPr>
        <w:t>なメロディー。世代や性別を越えて支持されている新世代・新感覚シンガー・ソングライター、</w:t>
      </w:r>
      <w:r w:rsidR="000C2C3D">
        <w:rPr>
          <w:rFonts w:ascii="Meiryo UI" w:eastAsia="Meiryo UI" w:hAnsi="Meiryo UI" w:cs="Arial" w:hint="eastAsia"/>
          <w:color w:val="222222"/>
          <w:sz w:val="20"/>
          <w:szCs w:val="20"/>
        </w:rPr>
        <w:t xml:space="preserve">あいみょん </w:t>
      </w:r>
      <w:r>
        <w:rPr>
          <w:rFonts w:ascii="Meiryo UI" w:eastAsia="Meiryo UI" w:hAnsi="Meiryo UI" w:cs="Arial" w:hint="eastAsia"/>
          <w:color w:val="222222"/>
          <w:sz w:val="20"/>
          <w:szCs w:val="20"/>
        </w:rPr>
        <w:t>。いまや音楽専門チャンネルで彼女の名前を見ない日は無いほどのスーパー・ヘビーローテーション・シンガーです。</w:t>
      </w:r>
      <w:r w:rsidR="00170865" w:rsidRPr="00170865">
        <w:rPr>
          <w:rFonts w:ascii="Meiryo UI" w:eastAsia="Meiryo UI" w:hAnsi="Meiryo UI" w:cs="Arial" w:hint="eastAsia"/>
          <w:color w:val="222222"/>
          <w:sz w:val="20"/>
          <w:szCs w:val="20"/>
        </w:rPr>
        <w:t>アクセスブライトは同アーティストの上海公演の開催を決定いたしました。</w:t>
      </w:r>
    </w:p>
    <w:p w14:paraId="47C57BE1" w14:textId="446C9C0A" w:rsidR="00170865" w:rsidRPr="00170865" w:rsidRDefault="00907246" w:rsidP="00170865">
      <w:pPr>
        <w:rPr>
          <w:rFonts w:ascii="Meiryo UI" w:eastAsia="Meiryo UI" w:hAnsi="Meiryo UI" w:cs="Arial"/>
          <w:color w:val="222222"/>
          <w:sz w:val="20"/>
          <w:szCs w:val="20"/>
        </w:rPr>
      </w:pPr>
      <w:r>
        <w:rPr>
          <w:rFonts w:ascii="Meiryo UI" w:eastAsia="Meiryo UI" w:hAnsi="Meiryo UI" w:cs="Arial" w:hint="eastAsia"/>
          <w:color w:val="222222"/>
          <w:sz w:val="20"/>
          <w:szCs w:val="20"/>
        </w:rPr>
        <w:t>また、</w:t>
      </w:r>
      <w:bookmarkStart w:id="0" w:name="_GoBack"/>
      <w:bookmarkEnd w:id="0"/>
      <w:r w:rsidR="00170865" w:rsidRPr="00170865">
        <w:rPr>
          <w:rFonts w:ascii="Meiryo UI" w:eastAsia="Meiryo UI" w:hAnsi="Meiryo UI" w:cs="Arial" w:hint="eastAsia"/>
          <w:color w:val="222222"/>
          <w:sz w:val="20"/>
          <w:szCs w:val="20"/>
        </w:rPr>
        <w:t>公演に先駆け、中国版Twitter・Weiboの</w:t>
      </w:r>
      <w:r w:rsidR="00702AB1">
        <w:rPr>
          <w:rFonts w:ascii="Meiryo UI" w:eastAsia="Meiryo UI" w:hAnsi="Meiryo UI" w:cs="Arial" w:hint="eastAsia"/>
          <w:color w:val="222222"/>
          <w:sz w:val="20"/>
          <w:szCs w:val="20"/>
        </w:rPr>
        <w:t xml:space="preserve">あいみょん </w:t>
      </w:r>
      <w:r w:rsidR="00170865" w:rsidRPr="00170865">
        <w:rPr>
          <w:rFonts w:ascii="Meiryo UI" w:eastAsia="Meiryo UI" w:hAnsi="Meiryo UI" w:cs="Arial" w:hint="eastAsia"/>
          <w:color w:val="222222"/>
          <w:sz w:val="20"/>
          <w:szCs w:val="20"/>
        </w:rPr>
        <w:t>公式アカウントを開設しました。</w:t>
      </w:r>
      <w:r w:rsidR="0092024C">
        <w:rPr>
          <w:rFonts w:ascii="Meiryo UI" w:eastAsia="Meiryo UI" w:hAnsi="Meiryo UI" w:cs="Arial" w:hint="eastAsia"/>
          <w:color w:val="222222"/>
          <w:sz w:val="20"/>
          <w:szCs w:val="20"/>
        </w:rPr>
        <w:t xml:space="preserve"> </w:t>
      </w:r>
    </w:p>
    <w:p w14:paraId="7E2E4525" w14:textId="77777777" w:rsidR="00170865" w:rsidRPr="00170865" w:rsidRDefault="00170865" w:rsidP="00170865">
      <w:pPr>
        <w:rPr>
          <w:rFonts w:ascii="Meiryo UI" w:eastAsia="Meiryo UI" w:hAnsi="Meiryo UI"/>
        </w:rPr>
      </w:pPr>
      <w:r w:rsidRPr="00170865">
        <w:rPr>
          <w:rFonts w:ascii="Meiryo UI" w:eastAsia="Meiryo UI" w:hAnsi="Meiryo UI"/>
        </w:rPr>
        <w:t>アクセスブライト</w:t>
      </w:r>
      <w:r w:rsidRPr="00170865">
        <w:rPr>
          <w:rFonts w:ascii="Meiryo UI" w:eastAsia="Meiryo UI" w:hAnsi="Meiryo UI" w:hint="eastAsia"/>
        </w:rPr>
        <w:t>は引き続き、日本のアーティストの中国マーケット進出をサポートすると共に</w:t>
      </w:r>
      <w:r w:rsidRPr="00170865">
        <w:rPr>
          <w:rFonts w:ascii="Meiryo UI" w:eastAsia="Meiryo UI" w:hAnsi="Meiryo UI"/>
        </w:rPr>
        <w:t>今後も</w:t>
      </w:r>
      <w:r w:rsidRPr="00170865">
        <w:rPr>
          <w:rFonts w:ascii="Meiryo UI" w:eastAsia="Meiryo UI" w:hAnsi="Meiryo UI" w:hint="eastAsia"/>
        </w:rPr>
        <w:t>日本の</w:t>
      </w:r>
      <w:r>
        <w:rPr>
          <w:rFonts w:ascii="Meiryo UI" w:eastAsia="Meiryo UI" w:hAnsi="Meiryo UI" w:hint="eastAsia"/>
        </w:rPr>
        <w:t>エンターテイメントコンテンツ</w:t>
      </w:r>
      <w:r w:rsidRPr="00170865">
        <w:rPr>
          <w:rFonts w:ascii="Meiryo UI" w:eastAsia="Meiryo UI" w:hAnsi="Meiryo UI" w:hint="eastAsia"/>
        </w:rPr>
        <w:t>を中国マーケットで発信していきます。</w:t>
      </w:r>
    </w:p>
    <w:p w14:paraId="501F978C" w14:textId="77777777" w:rsidR="00170865" w:rsidRDefault="00170865" w:rsidP="00170865">
      <w:pPr>
        <w:widowControl/>
        <w:jc w:val="left"/>
        <w:rPr>
          <w:rFonts w:ascii="Meiryo UI" w:eastAsia="DengXian" w:hAnsi="Meiryo UI"/>
        </w:rPr>
      </w:pPr>
    </w:p>
    <w:p w14:paraId="0801C97E" w14:textId="77777777" w:rsidR="00825188" w:rsidRDefault="00825188" w:rsidP="00170865">
      <w:pPr>
        <w:widowControl/>
        <w:jc w:val="left"/>
        <w:rPr>
          <w:rFonts w:ascii="Meiryo UI" w:eastAsia="DengXian" w:hAnsi="Meiryo UI"/>
        </w:rPr>
      </w:pPr>
    </w:p>
    <w:p w14:paraId="28127D7E" w14:textId="77777777" w:rsidR="001C7DD6" w:rsidRPr="00170865" w:rsidRDefault="001C7DD6" w:rsidP="00170865">
      <w:pPr>
        <w:widowControl/>
        <w:jc w:val="left"/>
        <w:rPr>
          <w:rFonts w:ascii="Meiryo UI" w:eastAsia="DengXian" w:hAnsi="Meiryo UI"/>
        </w:rPr>
      </w:pPr>
    </w:p>
    <w:p w14:paraId="6705C07B" w14:textId="77777777" w:rsidR="00840136" w:rsidRPr="00840136" w:rsidRDefault="00385E0F" w:rsidP="002945C8">
      <w:pPr>
        <w:snapToGrid w:val="0"/>
        <w:rPr>
          <w:rFonts w:ascii="Meiryo UI" w:eastAsia="Meiryo UI" w:hAnsi="Meiryo UI"/>
          <w:b/>
          <w:lang w:eastAsia="zh-CN"/>
        </w:rPr>
      </w:pPr>
      <w:r>
        <w:rPr>
          <w:rFonts w:ascii="Meiryo UI" w:eastAsia="Meiryo UI" w:hAnsi="Meiryo UI" w:hint="eastAsia"/>
          <w:b/>
          <w:lang w:eastAsia="zh-CN"/>
        </w:rPr>
        <w:lastRenderedPageBreak/>
        <w:t>【</w:t>
      </w:r>
      <w:r w:rsidR="00840136" w:rsidRPr="00840136">
        <w:rPr>
          <w:rFonts w:ascii="Meiryo UI" w:eastAsia="Meiryo UI" w:hAnsi="Meiryo UI" w:hint="eastAsia"/>
          <w:b/>
          <w:lang w:eastAsia="zh-CN"/>
        </w:rPr>
        <w:t>公演概要</w:t>
      </w:r>
      <w:r>
        <w:rPr>
          <w:rFonts w:ascii="Meiryo UI" w:eastAsia="Meiryo UI" w:hAnsi="Meiryo UI" w:hint="eastAsia"/>
          <w:b/>
          <w:lang w:eastAsia="zh-CN"/>
        </w:rPr>
        <w:t>】</w:t>
      </w:r>
    </w:p>
    <w:p w14:paraId="62B61ABA" w14:textId="77777777" w:rsidR="00C6381B" w:rsidRDefault="002945C8" w:rsidP="002945C8">
      <w:pPr>
        <w:snapToGrid w:val="0"/>
        <w:rPr>
          <w:rFonts w:ascii="Meiryo UI" w:eastAsia="DengXian" w:hAnsi="Meiryo UI"/>
          <w:lang w:eastAsia="zh-CN"/>
        </w:rPr>
      </w:pPr>
      <w:r w:rsidRPr="002945C8">
        <w:rPr>
          <w:rFonts w:ascii="Meiryo UI" w:eastAsia="Meiryo UI" w:hAnsi="Meiryo UI" w:hint="eastAsia"/>
          <w:lang w:eastAsia="zh-CN"/>
        </w:rPr>
        <w:t>公演名：</w:t>
      </w:r>
      <w:r w:rsidR="0092024C">
        <w:rPr>
          <w:rFonts w:ascii="Meiryo UI" w:eastAsia="Meiryo UI" w:hAnsi="Meiryo UI"/>
          <w:lang w:eastAsia="zh-CN"/>
        </w:rPr>
        <w:t>AIMYON LIVE in SHANGHAI</w:t>
      </w:r>
    </w:p>
    <w:p w14:paraId="7F2C4EEC" w14:textId="77777777" w:rsidR="002945C8" w:rsidRPr="002945C8" w:rsidRDefault="002945C8" w:rsidP="002945C8">
      <w:pPr>
        <w:snapToGrid w:val="0"/>
        <w:rPr>
          <w:rFonts w:ascii="Meiryo UI" w:eastAsia="Meiryo UI" w:hAnsi="Meiryo UI"/>
        </w:rPr>
      </w:pPr>
      <w:r w:rsidRPr="002945C8">
        <w:rPr>
          <w:rFonts w:ascii="Meiryo UI" w:eastAsia="Meiryo UI" w:hAnsi="Meiryo UI" w:hint="eastAsia"/>
        </w:rPr>
        <w:t>開催日時：</w:t>
      </w:r>
      <w:r w:rsidRPr="002945C8">
        <w:rPr>
          <w:rFonts w:ascii="Meiryo UI" w:eastAsia="Meiryo UI" w:hAnsi="Meiryo UI"/>
        </w:rPr>
        <w:t>20</w:t>
      </w:r>
      <w:r w:rsidR="00167909">
        <w:rPr>
          <w:rFonts w:ascii="Meiryo UI" w:eastAsia="Meiryo UI" w:hAnsi="Meiryo UI"/>
        </w:rPr>
        <w:t>1</w:t>
      </w:r>
      <w:r w:rsidR="00BC0FFC">
        <w:rPr>
          <w:rFonts w:ascii="Meiryo UI" w:eastAsia="Meiryo UI" w:hAnsi="Meiryo UI" w:hint="eastAsia"/>
        </w:rPr>
        <w:t>9</w:t>
      </w:r>
      <w:r w:rsidRPr="002945C8">
        <w:rPr>
          <w:rFonts w:ascii="Meiryo UI" w:eastAsia="Meiryo UI" w:hAnsi="Meiryo UI"/>
        </w:rPr>
        <w:t>年</w:t>
      </w:r>
      <w:r w:rsidR="0092024C">
        <w:rPr>
          <w:rFonts w:ascii="Meiryo UI" w:eastAsia="Meiryo UI" w:hAnsi="Meiryo UI" w:hint="eastAsia"/>
        </w:rPr>
        <w:t>７</w:t>
      </w:r>
      <w:r w:rsidRPr="002945C8">
        <w:rPr>
          <w:rFonts w:ascii="Meiryo UI" w:eastAsia="Meiryo UI" w:hAnsi="Meiryo UI"/>
        </w:rPr>
        <w:t>月1</w:t>
      </w:r>
      <w:r w:rsidR="0092024C">
        <w:rPr>
          <w:rFonts w:ascii="Meiryo UI" w:eastAsia="Meiryo UI" w:hAnsi="Meiryo UI" w:hint="eastAsia"/>
        </w:rPr>
        <w:t>３</w:t>
      </w:r>
      <w:r w:rsidRPr="002945C8">
        <w:rPr>
          <w:rFonts w:ascii="Meiryo UI" w:eastAsia="Meiryo UI" w:hAnsi="Meiryo UI"/>
        </w:rPr>
        <w:t>日</w:t>
      </w:r>
    </w:p>
    <w:p w14:paraId="61DCAF84" w14:textId="77777777" w:rsidR="002945C8" w:rsidRDefault="002945C8" w:rsidP="002945C8">
      <w:pPr>
        <w:snapToGrid w:val="0"/>
        <w:rPr>
          <w:rFonts w:ascii="Meiryo UI" w:eastAsia="Meiryo UI" w:hAnsi="Meiryo UI" w:cs="游明朝"/>
        </w:rPr>
      </w:pPr>
      <w:r w:rsidRPr="002945C8">
        <w:rPr>
          <w:rFonts w:ascii="Meiryo UI" w:eastAsia="Meiryo UI" w:hAnsi="Meiryo UI" w:hint="eastAsia"/>
        </w:rPr>
        <w:t>会場：</w:t>
      </w:r>
      <w:r w:rsidR="0092024C">
        <w:rPr>
          <w:rFonts w:ascii="Meiryo UI" w:eastAsia="Meiryo UI" w:hAnsi="Meiryo UI" w:cs="游明朝"/>
        </w:rPr>
        <w:t xml:space="preserve"> </w:t>
      </w:r>
      <w:r w:rsidR="0092024C">
        <w:rPr>
          <w:rFonts w:ascii="Meiryo UI" w:eastAsia="Meiryo UI" w:hAnsi="Meiryo UI" w:cs="游明朝" w:hint="eastAsia"/>
        </w:rPr>
        <w:t>世博中心—紅庁</w:t>
      </w:r>
    </w:p>
    <w:p w14:paraId="6A46377D" w14:textId="0146ABA7" w:rsidR="002945C8" w:rsidRPr="002945C8" w:rsidRDefault="002945C8" w:rsidP="002945C8">
      <w:pPr>
        <w:snapToGrid w:val="0"/>
        <w:rPr>
          <w:rFonts w:ascii="Meiryo UI" w:eastAsia="Meiryo UI" w:hAnsi="Meiryo UI"/>
        </w:rPr>
      </w:pPr>
      <w:r w:rsidRPr="002945C8">
        <w:rPr>
          <w:rFonts w:ascii="Meiryo UI" w:eastAsia="Meiryo UI" w:hAnsi="Meiryo UI" w:hint="eastAsia"/>
        </w:rPr>
        <w:t>主催</w:t>
      </w:r>
      <w:r w:rsidR="00CF1CDA">
        <w:rPr>
          <w:rFonts w:ascii="Meiryo UI" w:eastAsia="Meiryo UI" w:hAnsi="Meiryo UI" w:hint="eastAsia"/>
        </w:rPr>
        <w:t>/共催</w:t>
      </w:r>
      <w:r w:rsidRPr="002945C8">
        <w:rPr>
          <w:rFonts w:ascii="Meiryo UI" w:eastAsia="Meiryo UI" w:hAnsi="Meiryo UI" w:hint="eastAsia"/>
        </w:rPr>
        <w:t>：</w:t>
      </w:r>
      <w:r w:rsidR="00CF1CDA">
        <w:rPr>
          <w:rFonts w:ascii="Meiryo UI" w:eastAsia="Meiryo UI" w:hAnsi="Meiryo UI" w:cs="游明朝" w:hint="eastAsia"/>
        </w:rPr>
        <w:t>株式会社アクセスブライト</w:t>
      </w:r>
      <w:r w:rsidR="00AA00E4">
        <w:rPr>
          <w:rFonts w:ascii="Meiryo UI" w:eastAsia="Meiryo UI" w:hAnsi="Meiryo UI" w:cs="游明朝"/>
        </w:rPr>
        <w:t>/</w:t>
      </w:r>
      <w:r w:rsidR="00AA00E4" w:rsidRPr="002945C8">
        <w:rPr>
          <w:rFonts w:ascii="Meiryo UI" w:eastAsia="Meiryo UI" w:hAnsi="Meiryo UI" w:hint="eastAsia"/>
        </w:rPr>
        <w:t>上海星族文化</w:t>
      </w:r>
      <w:r w:rsidR="00AA00E4" w:rsidRPr="002945C8">
        <w:rPr>
          <w:rFonts w:ascii="Microsoft JhengHei" w:eastAsia="Microsoft JhengHei" w:hAnsi="Microsoft JhengHei" w:cs="Microsoft JhengHei" w:hint="eastAsia"/>
        </w:rPr>
        <w:t>艺术发</w:t>
      </w:r>
      <w:r w:rsidR="00AA00E4" w:rsidRPr="002945C8">
        <w:rPr>
          <w:rFonts w:ascii="Meiryo UI" w:eastAsia="Meiryo UI" w:hAnsi="Meiryo UI" w:cs="游明朝" w:hint="eastAsia"/>
        </w:rPr>
        <w:t>展有限公司</w:t>
      </w:r>
    </w:p>
    <w:p w14:paraId="22CB9CC4" w14:textId="77777777" w:rsidR="00FA5048" w:rsidRPr="006A4C6C" w:rsidRDefault="006A4C6C" w:rsidP="00FA5048">
      <w:r>
        <w:rPr>
          <w:rFonts w:ascii="Meiryo UI" w:eastAsia="Meiryo UI" w:hAnsi="Meiryo UI" w:hint="eastAsia"/>
        </w:rPr>
        <w:t>協力：</w:t>
      </w:r>
      <w:r w:rsidR="0092024C">
        <w:rPr>
          <w:rFonts w:ascii="Meiryo UI" w:eastAsia="Meiryo UI" w:hAnsi="Meiryo UI"/>
        </w:rPr>
        <w:t>ENS entertainment</w:t>
      </w:r>
    </w:p>
    <w:p w14:paraId="7849C352" w14:textId="77777777" w:rsidR="00E938EE" w:rsidRDefault="00E938EE" w:rsidP="00FA5048"/>
    <w:p w14:paraId="40D722DD" w14:textId="77777777" w:rsidR="00FA5048" w:rsidRPr="00385E0F" w:rsidRDefault="00FA5048" w:rsidP="002945C8">
      <w:pPr>
        <w:rPr>
          <w:rFonts w:ascii="Meiryo UI" w:eastAsia="Meiryo UI" w:hAnsi="Meiryo UI"/>
          <w:b/>
        </w:rPr>
      </w:pPr>
      <w:r w:rsidRPr="00385E0F">
        <w:rPr>
          <w:rFonts w:ascii="Meiryo UI" w:eastAsia="Meiryo UI" w:hAnsi="Meiryo UI" w:hint="eastAsia"/>
          <w:b/>
        </w:rPr>
        <w:t>【会社概要】</w:t>
      </w:r>
    </w:p>
    <w:p w14:paraId="18615EB7" w14:textId="77777777" w:rsidR="00FA5048" w:rsidRPr="00FA5048" w:rsidRDefault="00167909" w:rsidP="002945C8">
      <w:pPr>
        <w:rPr>
          <w:rFonts w:ascii="Meiryo UI" w:eastAsia="Meiryo UI" w:hAnsi="Meiryo UI"/>
        </w:rPr>
      </w:pPr>
      <w:r w:rsidRPr="00385E0F">
        <w:rPr>
          <w:rFonts w:hint="eastAsia"/>
          <w:b/>
          <w:noProof/>
        </w:rPr>
        <w:drawing>
          <wp:anchor distT="0" distB="0" distL="114300" distR="114300" simplePos="0" relativeHeight="251662336" behindDoc="0" locked="0" layoutInCell="1" allowOverlap="1" wp14:anchorId="026A7940" wp14:editId="49BA311D">
            <wp:simplePos x="0" y="0"/>
            <wp:positionH relativeFrom="column">
              <wp:posOffset>3809365</wp:posOffset>
            </wp:positionH>
            <wp:positionV relativeFrom="paragraph">
              <wp:posOffset>45085</wp:posOffset>
            </wp:positionV>
            <wp:extent cx="2118360" cy="55689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ロゴ.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8360" cy="556895"/>
                    </a:xfrm>
                    <a:prstGeom prst="rect">
                      <a:avLst/>
                    </a:prstGeom>
                  </pic:spPr>
                </pic:pic>
              </a:graphicData>
            </a:graphic>
            <wp14:sizeRelH relativeFrom="margin">
              <wp14:pctWidth>0</wp14:pctWidth>
            </wp14:sizeRelH>
            <wp14:sizeRelV relativeFrom="margin">
              <wp14:pctHeight>0</wp14:pctHeight>
            </wp14:sizeRelV>
          </wp:anchor>
        </w:drawing>
      </w:r>
      <w:r w:rsidR="00FA5048" w:rsidRPr="00FA5048">
        <w:rPr>
          <w:rFonts w:ascii="Meiryo UI" w:eastAsia="Meiryo UI" w:hAnsi="Meiryo UI" w:hint="eastAsia"/>
        </w:rPr>
        <w:t>会社名：株式会社アクセスブライト</w:t>
      </w:r>
    </w:p>
    <w:p w14:paraId="6A7B5191" w14:textId="77777777" w:rsidR="00FA5048" w:rsidRDefault="00FA5048" w:rsidP="002945C8">
      <w:pPr>
        <w:rPr>
          <w:rFonts w:ascii="Meiryo UI" w:eastAsia="Meiryo UI" w:hAnsi="Meiryo UI"/>
        </w:rPr>
      </w:pPr>
      <w:r w:rsidRPr="00FA5048">
        <w:rPr>
          <w:rFonts w:ascii="Meiryo UI" w:eastAsia="Meiryo UI" w:hAnsi="Meiryo UI" w:hint="eastAsia"/>
        </w:rPr>
        <w:t>設立：2011年9月/代表取締役　柏⼝之宏</w:t>
      </w:r>
    </w:p>
    <w:p w14:paraId="17F525A2" w14:textId="77777777" w:rsidR="00557DF4" w:rsidRPr="00557DF4" w:rsidRDefault="00557DF4" w:rsidP="00557DF4">
      <w:pPr>
        <w:rPr>
          <w:rFonts w:ascii="Meiryo UI" w:eastAsia="Meiryo UI" w:hAnsi="Meiryo UI"/>
        </w:rPr>
      </w:pPr>
      <w:r w:rsidRPr="00557DF4">
        <w:rPr>
          <w:rFonts w:ascii="Meiryo UI" w:eastAsia="Meiryo UI" w:hAnsi="Meiryo UI"/>
        </w:rPr>
        <w:t>URL：http://</w:t>
      </w:r>
      <w:r w:rsidR="004055D1">
        <w:rPr>
          <w:rFonts w:ascii="Meiryo UI" w:eastAsia="Meiryo UI" w:hAnsi="Meiryo UI"/>
        </w:rPr>
        <w:t>www.</w:t>
      </w:r>
      <w:r w:rsidRPr="00557DF4">
        <w:rPr>
          <w:rFonts w:ascii="Meiryo UI" w:eastAsia="Meiryo UI" w:hAnsi="Meiryo UI"/>
        </w:rPr>
        <w:t>accessbright.com/</w:t>
      </w:r>
    </w:p>
    <w:p w14:paraId="32B1784B" w14:textId="77777777" w:rsidR="00557DF4" w:rsidRPr="00557DF4" w:rsidRDefault="00557DF4" w:rsidP="00557DF4">
      <w:pPr>
        <w:rPr>
          <w:rFonts w:ascii="Meiryo UI" w:eastAsia="Meiryo UI" w:hAnsi="Meiryo UI"/>
        </w:rPr>
      </w:pPr>
      <w:r w:rsidRPr="00557DF4">
        <w:rPr>
          <w:rFonts w:ascii="Meiryo UI" w:eastAsia="Meiryo UI" w:hAnsi="Meiryo UI" w:hint="eastAsia"/>
        </w:rPr>
        <w:t>資本金：</w:t>
      </w:r>
      <w:r w:rsidRPr="00557DF4">
        <w:rPr>
          <w:rFonts w:ascii="Meiryo UI" w:eastAsia="Meiryo UI" w:hAnsi="Meiryo UI"/>
        </w:rPr>
        <w:t>6億6971万円（資本準備金含）</w:t>
      </w:r>
    </w:p>
    <w:p w14:paraId="5D6090D0" w14:textId="77777777" w:rsidR="00557DF4" w:rsidRPr="00557DF4" w:rsidRDefault="00557DF4" w:rsidP="00557DF4">
      <w:pPr>
        <w:rPr>
          <w:rFonts w:ascii="Meiryo UI" w:eastAsia="Meiryo UI" w:hAnsi="Meiryo UI"/>
        </w:rPr>
      </w:pPr>
      <w:r w:rsidRPr="00557DF4">
        <w:rPr>
          <w:rFonts w:ascii="Meiryo UI" w:eastAsia="Meiryo UI" w:hAnsi="Meiryo UI" w:hint="eastAsia"/>
        </w:rPr>
        <w:t>所在地：千代田区大手町</w:t>
      </w:r>
      <w:r w:rsidRPr="00557DF4">
        <w:rPr>
          <w:rFonts w:ascii="Meiryo UI" w:eastAsia="Meiryo UI" w:hAnsi="Meiryo UI"/>
        </w:rPr>
        <w:t>1丁目9-2　大手町フィナンシャルシティ　グランキューブ３Ｆ</w:t>
      </w:r>
    </w:p>
    <w:p w14:paraId="5CA064E9" w14:textId="77777777" w:rsidR="00557DF4" w:rsidRPr="00557DF4" w:rsidRDefault="00557DF4" w:rsidP="00557DF4">
      <w:pPr>
        <w:rPr>
          <w:rFonts w:ascii="Meiryo UI" w:eastAsia="Meiryo UI" w:hAnsi="Meiryo UI"/>
        </w:rPr>
      </w:pPr>
      <w:r w:rsidRPr="00557DF4">
        <w:rPr>
          <w:rFonts w:ascii="Meiryo UI" w:eastAsia="Meiryo UI" w:hAnsi="Meiryo UI" w:hint="eastAsia"/>
        </w:rPr>
        <w:t>主な事業内容</w:t>
      </w:r>
      <w:r w:rsidRPr="00557DF4">
        <w:rPr>
          <w:rFonts w:ascii="Meiryo UI" w:eastAsia="Meiryo UI" w:hAnsi="Meiryo UI"/>
        </w:rPr>
        <w:t>:中国におけるスマートフォンゲームの企画・開発・配信・運営、映画の製作・配給</w:t>
      </w:r>
    </w:p>
    <w:p w14:paraId="104C2753" w14:textId="77777777" w:rsidR="00557DF4" w:rsidRDefault="00557DF4" w:rsidP="00557DF4">
      <w:pPr>
        <w:ind w:firstLineChars="650" w:firstLine="1365"/>
        <w:rPr>
          <w:rFonts w:ascii="Meiryo UI" w:eastAsia="Meiryo UI" w:hAnsi="Meiryo UI"/>
        </w:rPr>
      </w:pPr>
      <w:r w:rsidRPr="00557DF4">
        <w:rPr>
          <w:rFonts w:ascii="Meiryo UI" w:eastAsia="Meiryo UI" w:hAnsi="Meiryo UI" w:hint="eastAsia"/>
        </w:rPr>
        <w:t>舞台・ライブコンサート、アニメの制作・配信、グッズの製作・販売</w:t>
      </w:r>
    </w:p>
    <w:p w14:paraId="548D451C" w14:textId="476744DA" w:rsidR="002945C8" w:rsidRDefault="002945C8" w:rsidP="00557DF4">
      <w:pPr>
        <w:rPr>
          <w:rFonts w:ascii="Meiryo UI" w:eastAsia="Meiryo UI" w:hAnsi="Meiryo UI"/>
        </w:rPr>
      </w:pPr>
    </w:p>
    <w:p w14:paraId="4AA13896" w14:textId="5FC93849" w:rsidR="00FA5048" w:rsidRPr="00FA5048" w:rsidRDefault="001C7DD6" w:rsidP="00FA5048">
      <w:pPr>
        <w:rPr>
          <w:rFonts w:ascii="Meiryo UI" w:eastAsia="Meiryo UI" w:hAnsi="Meiryo UI"/>
        </w:rPr>
      </w:pPr>
      <w:r w:rsidRPr="00FA5048">
        <w:rPr>
          <w:rFonts w:ascii="Meiryo UI" w:eastAsia="Meiryo UI" w:hAnsi="Meiryo UI"/>
          <w:noProof/>
        </w:rPr>
        <mc:AlternateContent>
          <mc:Choice Requires="wps">
            <w:drawing>
              <wp:anchor distT="91440" distB="91440" distL="114300" distR="114300" simplePos="0" relativeHeight="251664384" behindDoc="0" locked="0" layoutInCell="1" allowOverlap="1" wp14:anchorId="06FB0D78" wp14:editId="371A3EC0">
                <wp:simplePos x="0" y="0"/>
                <wp:positionH relativeFrom="page">
                  <wp:posOffset>1857375</wp:posOffset>
                </wp:positionH>
                <wp:positionV relativeFrom="paragraph">
                  <wp:posOffset>414655</wp:posOffset>
                </wp:positionV>
                <wp:extent cx="3581400" cy="1577340"/>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77340"/>
                        </a:xfrm>
                        <a:prstGeom prst="rect">
                          <a:avLst/>
                        </a:prstGeom>
                        <a:noFill/>
                        <a:ln w="9525">
                          <a:noFill/>
                          <a:miter lim="800000"/>
                          <a:headEnd/>
                          <a:tailEnd/>
                        </a:ln>
                      </wps:spPr>
                      <wps:txbx>
                        <w:txbxContent>
                          <w:p w14:paraId="3ED56FE5" w14:textId="77777777" w:rsidR="00702AB1" w:rsidRPr="00FA5048" w:rsidRDefault="00702AB1" w:rsidP="00FA5048">
                            <w:pPr>
                              <w:pBdr>
                                <w:top w:val="single" w:sz="24" w:space="8" w:color="4472C4" w:themeColor="accent1"/>
                                <w:bottom w:val="single" w:sz="24" w:space="8" w:color="4472C4" w:themeColor="accent1"/>
                              </w:pBdr>
                              <w:jc w:val="center"/>
                              <w:rPr>
                                <w:rFonts w:ascii="Meiryo UI" w:eastAsia="Meiryo UI" w:hAnsi="Meiryo UI"/>
                                <w:iCs/>
                                <w:szCs w:val="21"/>
                              </w:rPr>
                            </w:pPr>
                            <w:r w:rsidRPr="00FA5048">
                              <w:rPr>
                                <w:rFonts w:ascii="Meiryo UI" w:eastAsia="Meiryo UI" w:hAnsi="Meiryo UI" w:hint="eastAsia"/>
                                <w:iCs/>
                                <w:szCs w:val="21"/>
                              </w:rPr>
                              <w:t>■本リリースに関するお問い合わせ先■</w:t>
                            </w:r>
                          </w:p>
                          <w:p w14:paraId="1D327C03" w14:textId="77777777" w:rsidR="00702AB1" w:rsidRPr="00FA5048" w:rsidRDefault="00702AB1" w:rsidP="00FA5048">
                            <w:pPr>
                              <w:pBdr>
                                <w:top w:val="single" w:sz="24" w:space="8" w:color="4472C4" w:themeColor="accent1"/>
                                <w:bottom w:val="single" w:sz="24" w:space="8" w:color="4472C4" w:themeColor="accent1"/>
                              </w:pBdr>
                              <w:jc w:val="center"/>
                              <w:rPr>
                                <w:rFonts w:ascii="Meiryo UI" w:eastAsia="Meiryo UI" w:hAnsi="Meiryo UI"/>
                                <w:iCs/>
                                <w:szCs w:val="21"/>
                              </w:rPr>
                            </w:pPr>
                            <w:r w:rsidRPr="00FA5048">
                              <w:rPr>
                                <w:rFonts w:ascii="Meiryo UI" w:eastAsia="Meiryo UI" w:hAnsi="Meiryo UI" w:hint="eastAsia"/>
                                <w:iCs/>
                                <w:szCs w:val="21"/>
                              </w:rPr>
                              <w:t>株式会社アクセスブライト</w:t>
                            </w:r>
                            <w:r w:rsidRPr="00FA5048">
                              <w:rPr>
                                <w:rFonts w:ascii="Meiryo UI" w:eastAsia="Meiryo UI" w:hAnsi="Meiryo UI"/>
                                <w:iCs/>
                                <w:szCs w:val="21"/>
                              </w:rPr>
                              <w:t xml:space="preserve"> 広報担当</w:t>
                            </w:r>
                          </w:p>
                          <w:p w14:paraId="34CC2E12" w14:textId="77777777" w:rsidR="00702AB1" w:rsidRPr="00FA5048" w:rsidRDefault="00702AB1" w:rsidP="00FA5048">
                            <w:pPr>
                              <w:pBdr>
                                <w:top w:val="single" w:sz="24" w:space="8" w:color="4472C4" w:themeColor="accent1"/>
                                <w:bottom w:val="single" w:sz="24" w:space="8" w:color="4472C4" w:themeColor="accent1"/>
                              </w:pBdr>
                              <w:jc w:val="center"/>
                              <w:rPr>
                                <w:rFonts w:ascii="Meiryo UI" w:eastAsia="Meiryo UI" w:hAnsi="Meiryo UI"/>
                                <w:iCs/>
                                <w:szCs w:val="21"/>
                              </w:rPr>
                            </w:pPr>
                            <w:r w:rsidRPr="00FA5048">
                              <w:rPr>
                                <w:rFonts w:ascii="Meiryo UI" w:eastAsia="Meiryo UI" w:hAnsi="Meiryo UI"/>
                                <w:iCs/>
                                <w:szCs w:val="21"/>
                              </w:rPr>
                              <w:t>TEL：</w:t>
                            </w:r>
                            <w:r>
                              <w:rPr>
                                <w:rFonts w:ascii="Meiryo UI" w:eastAsia="Meiryo UI" w:hAnsi="Meiryo UI"/>
                                <w:iCs/>
                                <w:szCs w:val="21"/>
                              </w:rPr>
                              <w:t>03</w:t>
                            </w:r>
                            <w:r>
                              <w:rPr>
                                <w:rFonts w:ascii="Meiryo UI" w:eastAsia="Meiryo UI" w:hAnsi="Meiryo UI" w:hint="eastAsia"/>
                                <w:iCs/>
                                <w:szCs w:val="21"/>
                              </w:rPr>
                              <w:t>-</w:t>
                            </w:r>
                            <w:r>
                              <w:rPr>
                                <w:rFonts w:ascii="Meiryo UI" w:eastAsia="Meiryo UI" w:hAnsi="Meiryo UI"/>
                                <w:iCs/>
                                <w:szCs w:val="21"/>
                              </w:rPr>
                              <w:t>4243-1031</w:t>
                            </w:r>
                            <w:r w:rsidRPr="00FA5048">
                              <w:rPr>
                                <w:rFonts w:ascii="Meiryo UI" w:eastAsia="Meiryo UI" w:hAnsi="Meiryo UI"/>
                                <w:iCs/>
                                <w:szCs w:val="21"/>
                              </w:rPr>
                              <w:t xml:space="preserve">　</w:t>
                            </w:r>
                          </w:p>
                          <w:p w14:paraId="18103E1C" w14:textId="77777777" w:rsidR="00702AB1" w:rsidRPr="00FA5048" w:rsidRDefault="00702AB1" w:rsidP="00FA5048">
                            <w:pPr>
                              <w:pBdr>
                                <w:top w:val="single" w:sz="24" w:space="8" w:color="4472C4" w:themeColor="accent1"/>
                                <w:bottom w:val="single" w:sz="24" w:space="8" w:color="4472C4" w:themeColor="accent1"/>
                              </w:pBdr>
                              <w:jc w:val="center"/>
                              <w:rPr>
                                <w:rFonts w:ascii="Meiryo UI" w:eastAsia="Meiryo UI" w:hAnsi="Meiryo UI"/>
                                <w:iCs/>
                                <w:szCs w:val="21"/>
                              </w:rPr>
                            </w:pPr>
                            <w:r w:rsidRPr="00FA5048">
                              <w:rPr>
                                <w:rFonts w:ascii="Meiryo UI" w:eastAsia="Meiryo UI" w:hAnsi="Meiryo UI"/>
                                <w:iCs/>
                                <w:szCs w:val="21"/>
                              </w:rPr>
                              <w:t>E-mail：pr@accessbright.com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2" o:spid="_x0000_s1027" type="#_x0000_t202" style="position:absolute;left:0;text-align:left;margin-left:146.25pt;margin-top:32.65pt;width:282pt;height:124.2pt;z-index:25166438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" filled="f" stroked="f">
                <v:textbox>
                  <w:txbxContent>
                    <w:p w14:paraId="3ED56FE5" w14:textId="77777777" w:rsidR="00702AB1" w:rsidRPr="00FA5048" w:rsidRDefault="00702AB1" w:rsidP="00FA5048">
                      <w:pPr>
                        <w:pBdr>
                          <w:top w:val="single" w:sz="24" w:space="8" w:color="4472C4" w:themeColor="accent1"/>
                          <w:bottom w:val="single" w:sz="24" w:space="8" w:color="4472C4" w:themeColor="accent1"/>
                        </w:pBdr>
                        <w:jc w:val="center"/>
                        <w:rPr>
                          <w:rFonts w:ascii="Meiryo UI" w:eastAsia="Meiryo UI" w:hAnsi="Meiryo UI"/>
                          <w:iCs/>
                          <w:szCs w:val="21"/>
                        </w:rPr>
                      </w:pPr>
                      <w:r w:rsidRPr="00FA5048">
                        <w:rPr>
                          <w:rFonts w:ascii="Meiryo UI" w:eastAsia="Meiryo UI" w:hAnsi="Meiryo UI" w:hint="eastAsia"/>
                          <w:iCs/>
                          <w:szCs w:val="21"/>
                        </w:rPr>
                        <w:t>■本リリースに関するお問い合わせ先■</w:t>
                      </w:r>
                    </w:p>
                    <w:p w14:paraId="1D327C03" w14:textId="77777777" w:rsidR="00702AB1" w:rsidRPr="00FA5048" w:rsidRDefault="00702AB1" w:rsidP="00FA5048">
                      <w:pPr>
                        <w:pBdr>
                          <w:top w:val="single" w:sz="24" w:space="8" w:color="4472C4" w:themeColor="accent1"/>
                          <w:bottom w:val="single" w:sz="24" w:space="8" w:color="4472C4" w:themeColor="accent1"/>
                        </w:pBdr>
                        <w:jc w:val="center"/>
                        <w:rPr>
                          <w:rFonts w:ascii="Meiryo UI" w:eastAsia="Meiryo UI" w:hAnsi="Meiryo UI"/>
                          <w:iCs/>
                          <w:szCs w:val="21"/>
                        </w:rPr>
                      </w:pPr>
                      <w:r w:rsidRPr="00FA5048">
                        <w:rPr>
                          <w:rFonts w:ascii="Meiryo UI" w:eastAsia="Meiryo UI" w:hAnsi="Meiryo UI" w:hint="eastAsia"/>
                          <w:iCs/>
                          <w:szCs w:val="21"/>
                        </w:rPr>
                        <w:t>株式会社アクセスブライト</w:t>
                      </w:r>
                      <w:r w:rsidRPr="00FA5048">
                        <w:rPr>
                          <w:rFonts w:ascii="Meiryo UI" w:eastAsia="Meiryo UI" w:hAnsi="Meiryo UI"/>
                          <w:iCs/>
                          <w:szCs w:val="21"/>
                        </w:rPr>
                        <w:t xml:space="preserve"> 広報担当</w:t>
                      </w:r>
                    </w:p>
                    <w:p w14:paraId="34CC2E12" w14:textId="77777777" w:rsidR="00702AB1" w:rsidRPr="00FA5048" w:rsidRDefault="00702AB1" w:rsidP="00FA5048">
                      <w:pPr>
                        <w:pBdr>
                          <w:top w:val="single" w:sz="24" w:space="8" w:color="4472C4" w:themeColor="accent1"/>
                          <w:bottom w:val="single" w:sz="24" w:space="8" w:color="4472C4" w:themeColor="accent1"/>
                        </w:pBdr>
                        <w:jc w:val="center"/>
                        <w:rPr>
                          <w:rFonts w:ascii="Meiryo UI" w:eastAsia="Meiryo UI" w:hAnsi="Meiryo UI"/>
                          <w:iCs/>
                          <w:szCs w:val="21"/>
                        </w:rPr>
                      </w:pPr>
                      <w:r w:rsidRPr="00FA5048">
                        <w:rPr>
                          <w:rFonts w:ascii="Meiryo UI" w:eastAsia="Meiryo UI" w:hAnsi="Meiryo UI"/>
                          <w:iCs/>
                          <w:szCs w:val="21"/>
                        </w:rPr>
                        <w:t>TEL：</w:t>
                      </w:r>
                      <w:r>
                        <w:rPr>
                          <w:rFonts w:ascii="Meiryo UI" w:eastAsia="Meiryo UI" w:hAnsi="Meiryo UI"/>
                          <w:iCs/>
                          <w:szCs w:val="21"/>
                        </w:rPr>
                        <w:t>03</w:t>
                      </w:r>
                      <w:r>
                        <w:rPr>
                          <w:rFonts w:ascii="Meiryo UI" w:eastAsia="Meiryo UI" w:hAnsi="Meiryo UI" w:hint="eastAsia"/>
                          <w:iCs/>
                          <w:szCs w:val="21"/>
                        </w:rPr>
                        <w:t>-</w:t>
                      </w:r>
                      <w:r>
                        <w:rPr>
                          <w:rFonts w:ascii="Meiryo UI" w:eastAsia="Meiryo UI" w:hAnsi="Meiryo UI"/>
                          <w:iCs/>
                          <w:szCs w:val="21"/>
                        </w:rPr>
                        <w:t>4243-1031</w:t>
                      </w:r>
                      <w:r w:rsidRPr="00FA5048">
                        <w:rPr>
                          <w:rFonts w:ascii="Meiryo UI" w:eastAsia="Meiryo UI" w:hAnsi="Meiryo UI"/>
                          <w:iCs/>
                          <w:szCs w:val="21"/>
                        </w:rPr>
                        <w:t xml:space="preserve">　</w:t>
                      </w:r>
                    </w:p>
                    <w:p w14:paraId="18103E1C" w14:textId="77777777" w:rsidR="00702AB1" w:rsidRPr="00FA5048" w:rsidRDefault="00702AB1" w:rsidP="00FA5048">
                      <w:pPr>
                        <w:pBdr>
                          <w:top w:val="single" w:sz="24" w:space="8" w:color="4472C4" w:themeColor="accent1"/>
                          <w:bottom w:val="single" w:sz="24" w:space="8" w:color="4472C4" w:themeColor="accent1"/>
                        </w:pBdr>
                        <w:jc w:val="center"/>
                        <w:rPr>
                          <w:rFonts w:ascii="Meiryo UI" w:eastAsia="Meiryo UI" w:hAnsi="Meiryo UI"/>
                          <w:iCs/>
                          <w:szCs w:val="21"/>
                        </w:rPr>
                      </w:pPr>
                      <w:r w:rsidRPr="00FA5048">
                        <w:rPr>
                          <w:rFonts w:ascii="Meiryo UI" w:eastAsia="Meiryo UI" w:hAnsi="Meiryo UI"/>
                          <w:iCs/>
                          <w:szCs w:val="21"/>
                        </w:rPr>
                        <w:t>E-mail：pr@accessbright.com</w:t>
                      </w:r>
                    </w:p>
                  </w:txbxContent>
                </v:textbox>
                <w10:wrap type="topAndBottom" anchorx="page"/>
              </v:shape>
            </w:pict>
          </mc:Fallback>
        </mc:AlternateContent>
      </w:r>
    </w:p>
    <w:sectPr w:rsidR="00FA5048" w:rsidRPr="00FA5048" w:rsidSect="00EE7D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351F0" w14:textId="77777777" w:rsidR="00702AB1" w:rsidRDefault="00702AB1" w:rsidP="008B0939">
      <w:r>
        <w:separator/>
      </w:r>
    </w:p>
  </w:endnote>
  <w:endnote w:type="continuationSeparator" w:id="0">
    <w:p w14:paraId="69C3812E" w14:textId="77777777" w:rsidR="00702AB1" w:rsidRDefault="00702AB1" w:rsidP="008B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Meiryo UI">
    <w:altName w:val="メイリオ"/>
    <w:charset w:val="80"/>
    <w:family w:val="modern"/>
    <w:pitch w:val="variable"/>
    <w:sig w:usb0="E00002FF" w:usb1="6AC7FFFF" w:usb2="08000012" w:usb3="00000000" w:csb0="0002009F" w:csb1="00000000"/>
  </w:font>
  <w:font w:name="メイリオ">
    <w:panose1 w:val="020B0604030504040204"/>
    <w:charset w:val="4E"/>
    <w:family w:val="auto"/>
    <w:pitch w:val="variable"/>
    <w:sig w:usb0="E10102FF" w:usb1="EAC7FFFF" w:usb2="00010012" w:usb3="00000000" w:csb0="00020000" w:csb1="00000000"/>
  </w:font>
  <w:font w:name="Arial">
    <w:panose1 w:val="020B0604020202020204"/>
    <w:charset w:val="00"/>
    <w:family w:val="auto"/>
    <w:pitch w:val="variable"/>
    <w:sig w:usb0="E0002AFF" w:usb1="C0007843" w:usb2="00000009" w:usb3="00000000" w:csb0="000001FF" w:csb1="00000000"/>
  </w:font>
  <w:font w:name="DengXian">
    <w:altName w:val="Arial Unicode MS"/>
    <w:charset w:val="86"/>
    <w:family w:val="auto"/>
    <w:pitch w:val="variable"/>
    <w:sig w:usb0="A00002BF" w:usb1="38CF7CFA" w:usb2="00000016" w:usb3="00000000" w:csb0="0004000F" w:csb1="00000000"/>
  </w:font>
  <w:font w:name="Microsoft JhengHei">
    <w:altName w:val="Arial Unicode MS"/>
    <w:charset w:val="88"/>
    <w:family w:val="swiss"/>
    <w:pitch w:val="variable"/>
    <w:sig w:usb0="000002A7" w:usb1="28CF4400" w:usb2="00000016" w:usb3="00000000" w:csb0="00100009"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92AFF" w14:textId="77777777" w:rsidR="00702AB1" w:rsidRDefault="00702AB1" w:rsidP="008B0939">
      <w:r>
        <w:separator/>
      </w:r>
    </w:p>
  </w:footnote>
  <w:footnote w:type="continuationSeparator" w:id="0">
    <w:p w14:paraId="3EA0C3B2" w14:textId="77777777" w:rsidR="00702AB1" w:rsidRDefault="00702AB1" w:rsidP="008B0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A"/>
    <w:rsid w:val="00003A6F"/>
    <w:rsid w:val="000134D1"/>
    <w:rsid w:val="0002502C"/>
    <w:rsid w:val="000C2C3D"/>
    <w:rsid w:val="00125546"/>
    <w:rsid w:val="001658A4"/>
    <w:rsid w:val="00167909"/>
    <w:rsid w:val="00170865"/>
    <w:rsid w:val="001C7DD6"/>
    <w:rsid w:val="001E6C2B"/>
    <w:rsid w:val="00207B8F"/>
    <w:rsid w:val="00234F4D"/>
    <w:rsid w:val="002945C8"/>
    <w:rsid w:val="002B719F"/>
    <w:rsid w:val="00315E72"/>
    <w:rsid w:val="00350DE3"/>
    <w:rsid w:val="00385E0F"/>
    <w:rsid w:val="003A179C"/>
    <w:rsid w:val="004055D1"/>
    <w:rsid w:val="004411B4"/>
    <w:rsid w:val="004E2A04"/>
    <w:rsid w:val="004F0C37"/>
    <w:rsid w:val="00524C17"/>
    <w:rsid w:val="00557DF4"/>
    <w:rsid w:val="005903A6"/>
    <w:rsid w:val="005D6D17"/>
    <w:rsid w:val="005F14CE"/>
    <w:rsid w:val="0065248E"/>
    <w:rsid w:val="006A4C6C"/>
    <w:rsid w:val="00702AB1"/>
    <w:rsid w:val="00750699"/>
    <w:rsid w:val="00777816"/>
    <w:rsid w:val="007F4114"/>
    <w:rsid w:val="00801FEF"/>
    <w:rsid w:val="008161BB"/>
    <w:rsid w:val="00821D1C"/>
    <w:rsid w:val="00825188"/>
    <w:rsid w:val="00840136"/>
    <w:rsid w:val="00852E90"/>
    <w:rsid w:val="008B0939"/>
    <w:rsid w:val="008B55E8"/>
    <w:rsid w:val="008C29A6"/>
    <w:rsid w:val="00907246"/>
    <w:rsid w:val="0092024C"/>
    <w:rsid w:val="00921B50"/>
    <w:rsid w:val="00925812"/>
    <w:rsid w:val="009B30F7"/>
    <w:rsid w:val="00AA00E4"/>
    <w:rsid w:val="00AD7E69"/>
    <w:rsid w:val="00AE28A4"/>
    <w:rsid w:val="00AF710B"/>
    <w:rsid w:val="00B04E89"/>
    <w:rsid w:val="00B11553"/>
    <w:rsid w:val="00B45502"/>
    <w:rsid w:val="00BC0FFC"/>
    <w:rsid w:val="00C25012"/>
    <w:rsid w:val="00C6381B"/>
    <w:rsid w:val="00CF1CDA"/>
    <w:rsid w:val="00D05DE2"/>
    <w:rsid w:val="00D62403"/>
    <w:rsid w:val="00DD50F7"/>
    <w:rsid w:val="00E14D97"/>
    <w:rsid w:val="00E938EE"/>
    <w:rsid w:val="00EE7D1A"/>
    <w:rsid w:val="00F53187"/>
    <w:rsid w:val="00FA5048"/>
    <w:rsid w:val="00FF0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B1F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7D1A"/>
  </w:style>
  <w:style w:type="character" w:customStyle="1" w:styleId="a4">
    <w:name w:val="日付 (文字)"/>
    <w:basedOn w:val="a0"/>
    <w:link w:val="a3"/>
    <w:uiPriority w:val="99"/>
    <w:semiHidden/>
    <w:rsid w:val="00EE7D1A"/>
  </w:style>
  <w:style w:type="paragraph" w:styleId="a5">
    <w:name w:val="header"/>
    <w:basedOn w:val="a"/>
    <w:link w:val="a6"/>
    <w:uiPriority w:val="99"/>
    <w:unhideWhenUsed/>
    <w:rsid w:val="008B0939"/>
    <w:pPr>
      <w:tabs>
        <w:tab w:val="center" w:pos="4252"/>
        <w:tab w:val="right" w:pos="8504"/>
      </w:tabs>
      <w:snapToGrid w:val="0"/>
    </w:pPr>
  </w:style>
  <w:style w:type="character" w:customStyle="1" w:styleId="a6">
    <w:name w:val="ヘッダー (文字)"/>
    <w:basedOn w:val="a0"/>
    <w:link w:val="a5"/>
    <w:uiPriority w:val="99"/>
    <w:rsid w:val="008B0939"/>
  </w:style>
  <w:style w:type="paragraph" w:styleId="a7">
    <w:name w:val="footer"/>
    <w:basedOn w:val="a"/>
    <w:link w:val="a8"/>
    <w:uiPriority w:val="99"/>
    <w:unhideWhenUsed/>
    <w:rsid w:val="008B0939"/>
    <w:pPr>
      <w:tabs>
        <w:tab w:val="center" w:pos="4252"/>
        <w:tab w:val="right" w:pos="8504"/>
      </w:tabs>
      <w:snapToGrid w:val="0"/>
    </w:pPr>
  </w:style>
  <w:style w:type="character" w:customStyle="1" w:styleId="a8">
    <w:name w:val="フッター (文字)"/>
    <w:basedOn w:val="a0"/>
    <w:link w:val="a7"/>
    <w:uiPriority w:val="99"/>
    <w:rsid w:val="008B0939"/>
  </w:style>
  <w:style w:type="paragraph" w:styleId="a9">
    <w:name w:val="Balloon Text"/>
    <w:basedOn w:val="a"/>
    <w:link w:val="aa"/>
    <w:uiPriority w:val="99"/>
    <w:semiHidden/>
    <w:unhideWhenUsed/>
    <w:rsid w:val="00524C17"/>
    <w:rPr>
      <w:rFonts w:ascii="ヒラギノ角ゴ ProN W3" w:eastAsia="ヒラギノ角ゴ ProN W3"/>
      <w:sz w:val="18"/>
      <w:szCs w:val="18"/>
    </w:rPr>
  </w:style>
  <w:style w:type="character" w:customStyle="1" w:styleId="aa">
    <w:name w:val="吹き出し (文字)"/>
    <w:basedOn w:val="a0"/>
    <w:link w:val="a9"/>
    <w:uiPriority w:val="99"/>
    <w:semiHidden/>
    <w:rsid w:val="00524C17"/>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7D1A"/>
  </w:style>
  <w:style w:type="character" w:customStyle="1" w:styleId="a4">
    <w:name w:val="日付 (文字)"/>
    <w:basedOn w:val="a0"/>
    <w:link w:val="a3"/>
    <w:uiPriority w:val="99"/>
    <w:semiHidden/>
    <w:rsid w:val="00EE7D1A"/>
  </w:style>
  <w:style w:type="paragraph" w:styleId="a5">
    <w:name w:val="header"/>
    <w:basedOn w:val="a"/>
    <w:link w:val="a6"/>
    <w:uiPriority w:val="99"/>
    <w:unhideWhenUsed/>
    <w:rsid w:val="008B0939"/>
    <w:pPr>
      <w:tabs>
        <w:tab w:val="center" w:pos="4252"/>
        <w:tab w:val="right" w:pos="8504"/>
      </w:tabs>
      <w:snapToGrid w:val="0"/>
    </w:pPr>
  </w:style>
  <w:style w:type="character" w:customStyle="1" w:styleId="a6">
    <w:name w:val="ヘッダー (文字)"/>
    <w:basedOn w:val="a0"/>
    <w:link w:val="a5"/>
    <w:uiPriority w:val="99"/>
    <w:rsid w:val="008B0939"/>
  </w:style>
  <w:style w:type="paragraph" w:styleId="a7">
    <w:name w:val="footer"/>
    <w:basedOn w:val="a"/>
    <w:link w:val="a8"/>
    <w:uiPriority w:val="99"/>
    <w:unhideWhenUsed/>
    <w:rsid w:val="008B0939"/>
    <w:pPr>
      <w:tabs>
        <w:tab w:val="center" w:pos="4252"/>
        <w:tab w:val="right" w:pos="8504"/>
      </w:tabs>
      <w:snapToGrid w:val="0"/>
    </w:pPr>
  </w:style>
  <w:style w:type="character" w:customStyle="1" w:styleId="a8">
    <w:name w:val="フッター (文字)"/>
    <w:basedOn w:val="a0"/>
    <w:link w:val="a7"/>
    <w:uiPriority w:val="99"/>
    <w:rsid w:val="008B0939"/>
  </w:style>
  <w:style w:type="paragraph" w:styleId="a9">
    <w:name w:val="Balloon Text"/>
    <w:basedOn w:val="a"/>
    <w:link w:val="aa"/>
    <w:uiPriority w:val="99"/>
    <w:semiHidden/>
    <w:unhideWhenUsed/>
    <w:rsid w:val="00524C17"/>
    <w:rPr>
      <w:rFonts w:ascii="ヒラギノ角ゴ ProN W3" w:eastAsia="ヒラギノ角ゴ ProN W3"/>
      <w:sz w:val="18"/>
      <w:szCs w:val="18"/>
    </w:rPr>
  </w:style>
  <w:style w:type="character" w:customStyle="1" w:styleId="aa">
    <w:name w:val="吹き出し (文字)"/>
    <w:basedOn w:val="a0"/>
    <w:link w:val="a9"/>
    <w:uiPriority w:val="99"/>
    <w:semiHidden/>
    <w:rsid w:val="00524C17"/>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123</Words>
  <Characters>705</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moresmao@outlook.jp</dc:creator>
  <cp:keywords/>
  <dc:description/>
  <cp:lastModifiedBy>和田 収</cp:lastModifiedBy>
  <cp:revision>9</cp:revision>
  <dcterms:created xsi:type="dcterms:W3CDTF">2019-04-26T11:24:00Z</dcterms:created>
  <dcterms:modified xsi:type="dcterms:W3CDTF">2019-05-21T08:01:00Z</dcterms:modified>
</cp:coreProperties>
</file>