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81E2F" w14:textId="62B60889" w:rsidR="00482779" w:rsidRPr="008F2D13" w:rsidRDefault="007C0021" w:rsidP="008F2D13">
      <w:pPr>
        <w:adjustRightInd w:val="0"/>
        <w:snapToGrid w:val="0"/>
        <w:spacing w:line="0" w:lineRule="atLeast"/>
        <w:jc w:val="left"/>
        <w:rPr>
          <w:rFonts w:ascii="Meiryo UI" w:eastAsia="Meiryo UI" w:hAnsi="Meiryo UI" w:cs="Meiryo UI"/>
          <w:sz w:val="18"/>
          <w:szCs w:val="18"/>
        </w:rPr>
      </w:pPr>
      <w:r w:rsidRPr="007F6FAA">
        <w:rPr>
          <w:rFonts w:ascii="Meiryo UI" w:eastAsia="Meiryo UI" w:hAnsi="Meiryo UI" w:cs="Meiryo UI" w:hint="eastAsia"/>
          <w:noProof/>
          <w:sz w:val="28"/>
        </w:rPr>
        <w:drawing>
          <wp:anchor distT="0" distB="0" distL="114300" distR="114300" simplePos="0" relativeHeight="251654656" behindDoc="0" locked="0" layoutInCell="1" allowOverlap="1" wp14:anchorId="30296833" wp14:editId="4BCE85AF">
            <wp:simplePos x="0" y="0"/>
            <wp:positionH relativeFrom="margin">
              <wp:posOffset>5063972</wp:posOffset>
            </wp:positionH>
            <wp:positionV relativeFrom="paragraph">
              <wp:posOffset>-171450</wp:posOffset>
            </wp:positionV>
            <wp:extent cx="1128700" cy="169505"/>
            <wp:effectExtent l="0" t="0" r="0" b="2540"/>
            <wp:wrapNone/>
            <wp:docPr id="3" name="図 3" descr="C:\Users\4122\Desktop\プレスリリース2\dospara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22\Desktop\プレスリリース2\dospara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00" cy="16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E36">
        <w:rPr>
          <w:rFonts w:ascii="Meiryo UI" w:eastAsia="Meiryo UI" w:hAnsi="Meiryo UI" w:cs="Meiryo UI" w:hint="eastAsia"/>
          <w:b/>
          <w:noProof/>
          <w:sz w:val="24"/>
        </w:rPr>
        <w:drawing>
          <wp:anchor distT="0" distB="0" distL="114300" distR="114300" simplePos="0" relativeHeight="251656704" behindDoc="0" locked="0" layoutInCell="1" allowOverlap="1" wp14:anchorId="3E31E76E" wp14:editId="12D33AA1">
            <wp:simplePos x="0" y="0"/>
            <wp:positionH relativeFrom="column">
              <wp:posOffset>1828800</wp:posOffset>
            </wp:positionH>
            <wp:positionV relativeFrom="paragraph">
              <wp:posOffset>-488950</wp:posOffset>
            </wp:positionV>
            <wp:extent cx="2522855" cy="497441"/>
            <wp:effectExtent l="0" t="0" r="0" b="0"/>
            <wp:wrapNone/>
            <wp:docPr id="13" name="図 13" descr="C:\Users\4122\Desktop\プレスリリース2\dosp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22\Desktop\プレスリリース2\dospa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1" b="20027"/>
                    <a:stretch/>
                  </pic:blipFill>
                  <pic:spPr bwMode="auto">
                    <a:xfrm>
                      <a:off x="0" y="0"/>
                      <a:ext cx="2522855" cy="49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235" w:rsidRPr="007F6FAA">
        <w:rPr>
          <w:rFonts w:ascii="Meiryo UI" w:eastAsia="Meiryo UI" w:hAnsi="Meiryo UI" w:cs="Meiryo UI" w:hint="eastAsia"/>
          <w:b/>
          <w:sz w:val="24"/>
        </w:rPr>
        <w:t>報道関係各位</w:t>
      </w:r>
      <w:r>
        <w:rPr>
          <w:rFonts w:ascii="Meiryo UI" w:eastAsia="Meiryo UI" w:hAnsi="Meiryo UI" w:cs="Meiryo UI" w:hint="eastAsia"/>
          <w:b/>
          <w:sz w:val="24"/>
        </w:rPr>
        <w:t xml:space="preserve">　　　　　　　　　　　　　　　　　　　　　　　　　　　　　　　　　　　</w:t>
      </w:r>
      <w:r w:rsidRPr="008F2D13">
        <w:rPr>
          <w:rFonts w:ascii="Meiryo UI" w:eastAsia="Meiryo UI" w:hAnsi="Meiryo UI" w:cs="Meiryo UI" w:hint="eastAsia"/>
          <w:b/>
          <w:sz w:val="18"/>
          <w:szCs w:val="18"/>
        </w:rPr>
        <w:t xml:space="preserve">　　　　</w:t>
      </w:r>
      <w:r w:rsidR="008F2D13">
        <w:rPr>
          <w:rFonts w:ascii="Meiryo UI" w:eastAsia="Meiryo UI" w:hAnsi="Meiryo UI" w:cs="Meiryo UI" w:hint="eastAsia"/>
          <w:b/>
          <w:sz w:val="18"/>
          <w:szCs w:val="18"/>
        </w:rPr>
        <w:t xml:space="preserve">　</w:t>
      </w:r>
      <w:r w:rsidR="008D7BBD">
        <w:rPr>
          <w:rFonts w:ascii="Meiryo UI" w:eastAsia="Meiryo UI" w:hAnsi="Meiryo UI" w:cs="Meiryo UI" w:hint="eastAsia"/>
          <w:b/>
          <w:sz w:val="18"/>
          <w:szCs w:val="18"/>
        </w:rPr>
        <w:t xml:space="preserve">     </w:t>
      </w:r>
      <w:r w:rsidR="00482779" w:rsidRPr="008F2D13">
        <w:rPr>
          <w:rFonts w:ascii="Meiryo UI" w:eastAsia="Meiryo UI" w:hAnsi="Meiryo UI" w:cs="Meiryo UI" w:hint="eastAsia"/>
          <w:sz w:val="18"/>
          <w:szCs w:val="18"/>
        </w:rPr>
        <w:t>株式会社サードウェーブ</w:t>
      </w:r>
    </w:p>
    <w:p w14:paraId="70C6A06D" w14:textId="7564F1F4" w:rsidR="00172B96" w:rsidRPr="008D7BBD" w:rsidRDefault="00CD140E" w:rsidP="000E7C51">
      <w:pPr>
        <w:wordWrap w:val="0"/>
        <w:adjustRightInd w:val="0"/>
        <w:snapToGrid w:val="0"/>
        <w:spacing w:line="0" w:lineRule="atLeast"/>
        <w:jc w:val="right"/>
        <w:rPr>
          <w:rFonts w:ascii="Meiryo UI" w:eastAsia="Meiryo UI" w:hAnsi="Meiryo UI" w:cs="Meiryo UI"/>
          <w:sz w:val="18"/>
          <w:szCs w:val="18"/>
        </w:rPr>
      </w:pPr>
      <w:r w:rsidRPr="008D7BBD">
        <w:rPr>
          <w:rFonts w:ascii="Meiryo UI" w:eastAsia="Meiryo UI" w:hAnsi="Meiryo UI" w:cs="Meiryo UI" w:hint="eastAsia"/>
          <w:sz w:val="18"/>
          <w:szCs w:val="18"/>
        </w:rPr>
        <w:t>情報解禁日</w:t>
      </w:r>
      <w:r w:rsidR="00172B96" w:rsidRPr="008D7BBD">
        <w:rPr>
          <w:rFonts w:ascii="Meiryo UI" w:eastAsia="Meiryo UI" w:hAnsi="Meiryo UI" w:cs="Meiryo UI" w:hint="eastAsia"/>
          <w:sz w:val="18"/>
          <w:szCs w:val="18"/>
        </w:rPr>
        <w:t>：</w:t>
      </w:r>
      <w:r w:rsidR="004F1235" w:rsidRPr="008D7BBD">
        <w:rPr>
          <w:rFonts w:ascii="Meiryo UI" w:eastAsia="Meiryo UI" w:hAnsi="Meiryo UI" w:cs="Meiryo UI" w:hint="eastAsia"/>
          <w:sz w:val="18"/>
          <w:szCs w:val="18"/>
        </w:rPr>
        <w:t>2019年</w:t>
      </w:r>
      <w:r w:rsidR="00FC5C64">
        <w:rPr>
          <w:rFonts w:ascii="Meiryo UI" w:eastAsia="Meiryo UI" w:hAnsi="Meiryo UI" w:cs="Meiryo UI"/>
          <w:sz w:val="18"/>
          <w:szCs w:val="18"/>
        </w:rPr>
        <w:t>10</w:t>
      </w:r>
      <w:r w:rsidR="004F1235" w:rsidRPr="008D7BBD">
        <w:rPr>
          <w:rFonts w:ascii="Meiryo UI" w:eastAsia="Meiryo UI" w:hAnsi="Meiryo UI" w:cs="Meiryo UI" w:hint="eastAsia"/>
          <w:sz w:val="18"/>
          <w:szCs w:val="18"/>
        </w:rPr>
        <w:t>月</w:t>
      </w:r>
      <w:r w:rsidR="000E7C51">
        <w:rPr>
          <w:rFonts w:ascii="Meiryo UI" w:eastAsia="Meiryo UI" w:hAnsi="Meiryo UI" w:cs="Meiryo UI"/>
          <w:sz w:val="18"/>
          <w:szCs w:val="18"/>
        </w:rPr>
        <w:t>2</w:t>
      </w:r>
      <w:r w:rsidR="004F1235" w:rsidRPr="008D7BBD">
        <w:rPr>
          <w:rFonts w:ascii="Meiryo UI" w:eastAsia="Meiryo UI" w:hAnsi="Meiryo UI" w:cs="Meiryo UI" w:hint="eastAsia"/>
          <w:sz w:val="18"/>
          <w:szCs w:val="18"/>
        </w:rPr>
        <w:t>日(</w:t>
      </w:r>
      <w:r w:rsidR="000E7C51">
        <w:rPr>
          <w:rFonts w:ascii="Meiryo UI" w:eastAsia="Meiryo UI" w:hAnsi="Meiryo UI" w:cs="Meiryo UI" w:hint="eastAsia"/>
          <w:sz w:val="18"/>
          <w:szCs w:val="18"/>
        </w:rPr>
        <w:t>水</w:t>
      </w:r>
      <w:r w:rsidR="004F1235" w:rsidRPr="008D7BBD">
        <w:rPr>
          <w:rFonts w:ascii="Meiryo UI" w:eastAsia="Meiryo UI" w:hAnsi="Meiryo UI" w:cs="Meiryo UI" w:hint="eastAsia"/>
          <w:sz w:val="18"/>
          <w:szCs w:val="18"/>
        </w:rPr>
        <w:t>)</w:t>
      </w: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0277E" w:rsidRPr="004563B3" w14:paraId="248D7335" w14:textId="77777777" w:rsidTr="00A913BB">
        <w:trPr>
          <w:trHeight w:val="780"/>
        </w:trPr>
        <w:tc>
          <w:tcPr>
            <w:tcW w:w="9781" w:type="dxa"/>
            <w:shd w:val="clear" w:color="auto" w:fill="262626" w:themeFill="text1" w:themeFillTint="D9"/>
          </w:tcPr>
          <w:p w14:paraId="4E9A8E5E" w14:textId="38E6FE19" w:rsidR="00E0711C" w:rsidRDefault="00E0711C" w:rsidP="00FC5C64">
            <w:pPr>
              <w:tabs>
                <w:tab w:val="left" w:pos="1110"/>
              </w:tabs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</w:rPr>
              <w:t>パソコンお買い上げで最大5万円分のポイント還元</w:t>
            </w:r>
          </w:p>
          <w:p w14:paraId="28D6D8E2" w14:textId="77777777" w:rsidR="004563B3" w:rsidRDefault="00E0711C" w:rsidP="00E0711C">
            <w:pPr>
              <w:tabs>
                <w:tab w:val="left" w:pos="1110"/>
              </w:tabs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 w:rsidRPr="00E0711C">
              <w:rPr>
                <w:rFonts w:ascii="Meiryo UI" w:eastAsia="Meiryo UI" w:hAnsi="Meiryo UI" w:cs="Meiryo UI" w:hint="eastAsia"/>
                <w:b/>
                <w:sz w:val="28"/>
              </w:rPr>
              <w:t>『特大ポイントバックキャンペーン』を開始</w:t>
            </w:r>
          </w:p>
          <w:p w14:paraId="4D35D086" w14:textId="759E618F" w:rsidR="00D40C86" w:rsidRPr="00252581" w:rsidRDefault="00D40C86" w:rsidP="00E0711C">
            <w:pPr>
              <w:tabs>
                <w:tab w:val="left" w:pos="1110"/>
              </w:tabs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 w:rsidRPr="00D40C86">
              <w:rPr>
                <w:rFonts w:ascii="Meiryo UI" w:eastAsia="Meiryo UI" w:hAnsi="Meiryo UI" w:cs="Meiryo UI" w:hint="eastAsia"/>
                <w:b/>
                <w:sz w:val="28"/>
              </w:rPr>
              <w:t>政府による“キャッシュレス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>5％還元</w:t>
            </w:r>
            <w:r w:rsidRPr="00D40C86">
              <w:rPr>
                <w:rFonts w:ascii="Meiryo UI" w:eastAsia="Meiryo UI" w:hAnsi="Meiryo UI" w:cs="Meiryo UI" w:hint="eastAsia"/>
                <w:b/>
                <w:sz w:val="28"/>
              </w:rPr>
              <w:t>”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>とあわせお買い得</w:t>
            </w:r>
          </w:p>
        </w:tc>
      </w:tr>
    </w:tbl>
    <w:p w14:paraId="4B8184A3" w14:textId="629567D3" w:rsidR="00A562C7" w:rsidRPr="004563B3" w:rsidRDefault="00A562C7" w:rsidP="00856793">
      <w:pPr>
        <w:adjustRightInd w:val="0"/>
        <w:snapToGrid w:val="0"/>
        <w:spacing w:line="0" w:lineRule="atLeast"/>
        <w:jc w:val="left"/>
        <w:rPr>
          <w:rFonts w:ascii="Meiryo UI" w:eastAsia="Meiryo UI" w:hAnsi="Meiryo UI" w:cs="Meiryo UI"/>
          <w:sz w:val="18"/>
        </w:rPr>
      </w:pPr>
    </w:p>
    <w:p w14:paraId="25ED24B0" w14:textId="6535B36A" w:rsidR="000E7C51" w:rsidRDefault="000E7C51" w:rsidP="00906F64">
      <w:pPr>
        <w:adjustRightInd w:val="0"/>
        <w:snapToGrid w:val="0"/>
        <w:spacing w:line="0" w:lineRule="atLeast"/>
        <w:ind w:firstLineChars="100" w:firstLine="18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1794482B" wp14:editId="0FFBFB61">
            <wp:simplePos x="0" y="0"/>
            <wp:positionH relativeFrom="margin">
              <wp:posOffset>3660775</wp:posOffset>
            </wp:positionH>
            <wp:positionV relativeFrom="paragraph">
              <wp:posOffset>12700</wp:posOffset>
            </wp:positionV>
            <wp:extent cx="2522855" cy="1819275"/>
            <wp:effectExtent l="0" t="0" r="0" b="9525"/>
            <wp:wrapSquare wrapText="bothSides"/>
            <wp:docPr id="1" name="図 1" descr="C:\Users\4122\Desktop\プレスリリース2\日別配信ログ\191002【TW】10月超得2大キャンペーン\img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22\Desktop\プレスリリース2\日別配信ログ\191002【TW】10月超得2大キャンペーン\img_ma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C64" w:rsidRPr="00FC5C64">
        <w:rPr>
          <w:rFonts w:ascii="Meiryo UI" w:eastAsia="Meiryo UI" w:hAnsi="Meiryo UI" w:cs="Meiryo UI" w:hint="eastAsia"/>
          <w:sz w:val="18"/>
        </w:rPr>
        <w:t>パソコン専門店ドスパラ（株式会社サードウェーブ 代表取締役社長 尾崎健介　東京都千代田区）は、2019年10月</w:t>
      </w:r>
      <w:r>
        <w:rPr>
          <w:rFonts w:ascii="Meiryo UI" w:eastAsia="Meiryo UI" w:hAnsi="Meiryo UI" w:cs="Meiryo UI" w:hint="eastAsia"/>
          <w:sz w:val="18"/>
        </w:rPr>
        <w:t>1</w:t>
      </w:r>
      <w:r w:rsidR="00FC5C64" w:rsidRPr="00FC5C64">
        <w:rPr>
          <w:rFonts w:ascii="Meiryo UI" w:eastAsia="Meiryo UI" w:hAnsi="Meiryo UI" w:cs="Meiryo UI" w:hint="eastAsia"/>
          <w:sz w:val="18"/>
        </w:rPr>
        <w:t>日</w:t>
      </w:r>
      <w:r w:rsidR="006D66F7">
        <w:rPr>
          <w:rFonts w:ascii="Meiryo UI" w:eastAsia="Meiryo UI" w:hAnsi="Meiryo UI" w:cs="Meiryo UI" w:hint="eastAsia"/>
          <w:sz w:val="18"/>
        </w:rPr>
        <w:t>(</w:t>
      </w:r>
      <w:r>
        <w:rPr>
          <w:rFonts w:ascii="Meiryo UI" w:eastAsia="Meiryo UI" w:hAnsi="Meiryo UI" w:cs="Meiryo UI" w:hint="eastAsia"/>
          <w:sz w:val="18"/>
        </w:rPr>
        <w:t>火</w:t>
      </w:r>
      <w:r w:rsidR="006D66F7">
        <w:rPr>
          <w:rFonts w:ascii="Meiryo UI" w:eastAsia="Meiryo UI" w:hAnsi="Meiryo UI" w:cs="Meiryo UI" w:hint="eastAsia"/>
          <w:sz w:val="18"/>
        </w:rPr>
        <w:t>)</w:t>
      </w:r>
      <w:r>
        <w:rPr>
          <w:rFonts w:ascii="Meiryo UI" w:eastAsia="Meiryo UI" w:hAnsi="Meiryo UI" w:cs="Meiryo UI" w:hint="eastAsia"/>
          <w:sz w:val="18"/>
        </w:rPr>
        <w:t>より、ドスパラ各店舗及びドスパラ通販にて『</w:t>
      </w:r>
      <w:r w:rsidRPr="000E7C51">
        <w:rPr>
          <w:rFonts w:ascii="Meiryo UI" w:eastAsia="Meiryo UI" w:hAnsi="Meiryo UI" w:cs="Meiryo UI" w:hint="eastAsia"/>
          <w:sz w:val="18"/>
        </w:rPr>
        <w:t>特大ポイントバックキャンペーン</w:t>
      </w:r>
      <w:r>
        <w:rPr>
          <w:rFonts w:ascii="Meiryo UI" w:eastAsia="Meiryo UI" w:hAnsi="Meiryo UI" w:cs="Meiryo UI" w:hint="eastAsia"/>
          <w:sz w:val="18"/>
        </w:rPr>
        <w:t>』を開始いたします。</w:t>
      </w:r>
    </w:p>
    <w:p w14:paraId="0CDA525B" w14:textId="32ACC38D" w:rsidR="00877422" w:rsidRPr="00FC5C64" w:rsidRDefault="000E7C51" w:rsidP="00906F64">
      <w:pPr>
        <w:adjustRightInd w:val="0"/>
        <w:snapToGrid w:val="0"/>
        <w:spacing w:line="0" w:lineRule="atLeast"/>
        <w:ind w:firstLineChars="100" w:firstLine="18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対象期間中、パソコンを</w:t>
      </w:r>
      <w:r w:rsidR="00FC5C64" w:rsidRPr="00FC5C64">
        <w:rPr>
          <w:rFonts w:ascii="Meiryo UI" w:eastAsia="Meiryo UI" w:hAnsi="Meiryo UI" w:cs="Meiryo UI" w:hint="eastAsia"/>
          <w:sz w:val="18"/>
        </w:rPr>
        <w:t>お買い物いただいた際、</w:t>
      </w:r>
      <w:r>
        <w:rPr>
          <w:rFonts w:ascii="Meiryo UI" w:eastAsia="Meiryo UI" w:hAnsi="Meiryo UI" w:cs="Meiryo UI" w:hint="eastAsia"/>
          <w:sz w:val="18"/>
        </w:rPr>
        <w:t>最大で5万円分の</w:t>
      </w:r>
      <w:r w:rsidR="00FC5C64" w:rsidRPr="00FC5C64">
        <w:rPr>
          <w:rFonts w:ascii="Meiryo UI" w:eastAsia="Meiryo UI" w:hAnsi="Meiryo UI" w:cs="Meiryo UI" w:hint="eastAsia"/>
          <w:sz w:val="18"/>
        </w:rPr>
        <w:t>ポイント</w:t>
      </w:r>
      <w:r>
        <w:rPr>
          <w:rFonts w:ascii="Meiryo UI" w:eastAsia="Meiryo UI" w:hAnsi="Meiryo UI" w:cs="Meiryo UI" w:hint="eastAsia"/>
          <w:sz w:val="18"/>
        </w:rPr>
        <w:t>を還元</w:t>
      </w:r>
      <w:r w:rsidR="00FC5C64" w:rsidRPr="00FC5C64">
        <w:rPr>
          <w:rFonts w:ascii="Meiryo UI" w:eastAsia="Meiryo UI" w:hAnsi="Meiryo UI" w:cs="Meiryo UI" w:hint="eastAsia"/>
          <w:sz w:val="18"/>
        </w:rPr>
        <w:t>いたします。</w:t>
      </w:r>
      <w:r>
        <w:rPr>
          <w:rFonts w:ascii="Meiryo UI" w:eastAsia="Meiryo UI" w:hAnsi="Meiryo UI" w:cs="Meiryo UI" w:hint="eastAsia"/>
          <w:sz w:val="18"/>
        </w:rPr>
        <w:t>さらにドスパラは、</w:t>
      </w:r>
      <w:r w:rsidRPr="000E7C51">
        <w:rPr>
          <w:rFonts w:ascii="Meiryo UI" w:eastAsia="Meiryo UI" w:hAnsi="Meiryo UI" w:cs="Meiryo UI" w:hint="eastAsia"/>
          <w:sz w:val="18"/>
        </w:rPr>
        <w:t>政府による“キャッシュレス・消費者還元事業”の対象店です</w:t>
      </w:r>
      <w:r>
        <w:rPr>
          <w:rFonts w:ascii="Meiryo UI" w:eastAsia="Meiryo UI" w:hAnsi="Meiryo UI" w:cs="Meiryo UI" w:hint="eastAsia"/>
          <w:sz w:val="18"/>
        </w:rPr>
        <w:t>。対応のキャッシュレス決済のご利用で、5％の還元を受けることが可能です(還元方法は決済方法により異なります。)</w:t>
      </w:r>
    </w:p>
    <w:p w14:paraId="0BAB133D" w14:textId="3FF4B26A" w:rsidR="00A913BB" w:rsidRDefault="000E7C51" w:rsidP="00FC5C64">
      <w:pPr>
        <w:adjustRightInd w:val="0"/>
        <w:snapToGrid w:val="0"/>
        <w:spacing w:line="0" w:lineRule="atLeast"/>
        <w:ind w:firstLineChars="100" w:firstLine="18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お得にパソコンをご購入いただけるチャンスです。この機会に是非ドスパラでパソコンをお求めください</w:t>
      </w:r>
      <w:r w:rsidR="00FC5C64" w:rsidRPr="00FC5C64">
        <w:rPr>
          <w:rFonts w:ascii="Meiryo UI" w:eastAsia="Meiryo UI" w:hAnsi="Meiryo UI" w:cs="Meiryo UI" w:hint="eastAsia"/>
          <w:sz w:val="18"/>
        </w:rPr>
        <w:t>。</w:t>
      </w:r>
    </w:p>
    <w:p w14:paraId="6B81FB86" w14:textId="4FC372E3" w:rsidR="00FC5C64" w:rsidRDefault="00FC5C64" w:rsidP="00FC5C64">
      <w:pPr>
        <w:adjustRightInd w:val="0"/>
        <w:snapToGrid w:val="0"/>
        <w:spacing w:line="0" w:lineRule="atLeast"/>
        <w:rPr>
          <w:rFonts w:ascii="Meiryo UI" w:eastAsia="Meiryo UI" w:hAnsi="Meiryo UI" w:cs="Meiryo UI"/>
          <w:sz w:val="18"/>
        </w:rPr>
      </w:pPr>
    </w:p>
    <w:p w14:paraId="67F07ACD" w14:textId="5E55F85B" w:rsidR="00A913BB" w:rsidRPr="00997AB6" w:rsidRDefault="00A913BB" w:rsidP="00A913BB">
      <w:pPr>
        <w:adjustRightInd w:val="0"/>
        <w:snapToGrid w:val="0"/>
        <w:spacing w:line="0" w:lineRule="atLeast"/>
        <w:rPr>
          <w:rFonts w:ascii="Meiryo UI" w:eastAsia="Meiryo UI" w:hAnsi="Meiryo UI" w:cs="Meiryo UI"/>
          <w:sz w:val="24"/>
          <w:szCs w:val="24"/>
        </w:rPr>
      </w:pPr>
      <w:r w:rsidRPr="00CD140E"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186A9A" wp14:editId="3EC4A9EB">
                <wp:simplePos x="0" y="0"/>
                <wp:positionH relativeFrom="column">
                  <wp:posOffset>0</wp:posOffset>
                </wp:positionH>
                <wp:positionV relativeFrom="paragraph">
                  <wp:posOffset>241934</wp:posOffset>
                </wp:positionV>
                <wp:extent cx="6184900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EE5CA" id="直線コネクタ 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05pt" to="48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MQ7QEAAJMDAAAOAAAAZHJzL2Uyb0RvYy54bWysU72OEzEQ7pF4B8s92c0JotwqmysuOhoE&#10;kTjo57x21pL/5DHZpA01LwAPQQESJQ+T4l6DsZOLwl2H2MIae+xv5vvm29nVxhq2lhG1dy0fj2rO&#10;pBO+027V8g+3Ny+mnGEC14HxTrZ8K5FfzZ8/mw2hkRe+96aTkRGIw2YILe9TCk1VoeilBRz5IB0l&#10;lY8WEm3jquoiDIRuTXVR15Nq8LEL0QuJSKeLQ5LPC75SUqR3SqFMzLScektljWW9y2s1n0GzihB6&#10;LY5twD90YUE7KnqCWkAC9inqJ1BWi+jRqzQS3lZeKS1k4UBsxvUjNu97CLJwIXEwnGTC/wcr3q6X&#10;kemu5RPOHFga0f23n/e/vu53P/afv+x33/e732ySdRoCNnT92i3jcYdhGTPpjYqWKaPDR7JAkYGI&#10;sU1ReXtSWW4SE3Q4GU9fXtY0DPGQqw4QGSpETK+ltywHLTfaZQGggfUbTFSWrj5cycfO32hjyhCN&#10;YwOVv6xfZWggLykDiUIbiB26FWdgVmRSkWKBRG90l59nINzitYlsDeQTslfnh1vqlzMDmChBJMqX&#10;daAW/nqa+1kA9ofHJXWwldWJvG20bfn0/LVxuaIs7jyyytoe1MzRne+2ReQq72jypejRpdla53uK&#10;z/+l+R8AAAD//wMAUEsDBBQABgAIAAAAIQAAZKMb2gAAAAYBAAAPAAAAZHJzL2Rvd25yZXYueG1s&#10;TI/BTsMwEETvSPyDtUjcqFMKtA3ZVIDKiUNFyge48TaJGq8j223Tv2cRBzjOzGrmbbEaXa9OFGLn&#10;GWE6yUAR19523CB8bd/vFqBiMmxN75kQLhRhVV5fFSa3/syfdKpSo6SEY24Q2pSGXOtYt+RMnPiB&#10;WLK9D84kkaHRNpizlLte32fZk3amY1lozUBvLdWH6ugQtoe0XurLvtu8Zu5jVo3h0a7niLc348sz&#10;qERj+juGH3xBh1KYdv7INqoeQR5JCLPFFJSky/mDGLtfQ5eF/o9ffgMAAP//AwBQSwECLQAUAAYA&#10;CAAAACEAtoM4kv4AAADhAQAAEwAAAAAAAAAAAAAAAAAAAAAAW0NvbnRlbnRfVHlwZXNdLnhtbFBL&#10;AQItABQABgAIAAAAIQA4/SH/1gAAAJQBAAALAAAAAAAAAAAAAAAAAC8BAABfcmVscy8ucmVsc1BL&#10;AQItABQABgAIAAAAIQBsZCMQ7QEAAJMDAAAOAAAAAAAAAAAAAAAAAC4CAABkcnMvZTJvRG9jLnht&#10;bFBLAQItABQABgAIAAAAIQAAZKMb2gAAAAYBAAAPAAAAAAAAAAAAAAAAAEcEAABkcnMvZG93bnJl&#10;di54bWxQSwUGAAAAAAQABADzAAAATgUAAAAA&#10;" strokecolor="windowText" strokeweight="1.5pt">
                <v:stroke joinstyle="miter"/>
              </v:line>
            </w:pict>
          </mc:Fallback>
        </mc:AlternateContent>
      </w:r>
      <w:r w:rsidR="000E7C51" w:rsidRPr="000E7C51">
        <w:rPr>
          <w:rFonts w:ascii="Meiryo UI" w:eastAsia="Meiryo UI" w:hAnsi="Meiryo UI" w:cs="Meiryo UI" w:hint="eastAsia"/>
          <w:b/>
          <w:noProof/>
          <w:sz w:val="24"/>
          <w:szCs w:val="24"/>
        </w:rPr>
        <w:t>特大ポイントバックキャンペーン</w:t>
      </w:r>
    </w:p>
    <w:p w14:paraId="4ACFBBE8" w14:textId="6AE8D164" w:rsidR="00E0711C" w:rsidRPr="00E0711C" w:rsidRDefault="00E0711C" w:rsidP="00FC5C64">
      <w:pPr>
        <w:adjustRightInd w:val="0"/>
        <w:snapToGrid w:val="0"/>
        <w:spacing w:line="0" w:lineRule="atLeast"/>
        <w:rPr>
          <w:rFonts w:ascii="Meiryo UI" w:eastAsia="Meiryo UI" w:hAnsi="Meiryo UI" w:cs="Meiryo UI"/>
          <w:sz w:val="18"/>
        </w:rPr>
      </w:pPr>
      <w:bookmarkStart w:id="0" w:name="_GoBack"/>
      <w:r w:rsidRPr="00E0711C">
        <w:rPr>
          <w:rFonts w:ascii="Meiryo UI" w:eastAsia="Meiryo UI" w:hAnsi="Meiryo UI" w:cs="Meiryo UI" w:hint="eastAsia"/>
          <w:sz w:val="18"/>
        </w:rPr>
        <w:t>キャンペーン期間中対象のPCをご購入いただくことで最大5万円分のドスパラポイントを還元いたします。※要エントリー</w:t>
      </w:r>
    </w:p>
    <w:p w14:paraId="681A36D5" w14:textId="50B67965" w:rsidR="00E0711C" w:rsidRPr="00E0711C" w:rsidRDefault="00FC5C64" w:rsidP="00FC5C64">
      <w:pPr>
        <w:adjustRightInd w:val="0"/>
        <w:snapToGrid w:val="0"/>
        <w:spacing w:line="0" w:lineRule="atLeast"/>
        <w:rPr>
          <w:rFonts w:ascii="Meiryo UI" w:eastAsia="Meiryo UI" w:hAnsi="Meiryo UI" w:cs="Meiryo UI"/>
          <w:sz w:val="18"/>
        </w:rPr>
      </w:pPr>
      <w:r w:rsidRPr="00FC5C64">
        <w:rPr>
          <w:rFonts w:ascii="Meiryo UI" w:eastAsia="Meiryo UI" w:hAnsi="Meiryo UI" w:cs="Meiryo UI" w:hint="eastAsia"/>
          <w:b/>
          <w:sz w:val="18"/>
        </w:rPr>
        <w:t>■開始日：</w:t>
      </w:r>
      <w:r w:rsidRPr="00FE30D8">
        <w:rPr>
          <w:rFonts w:ascii="Meiryo UI" w:eastAsia="Meiryo UI" w:hAnsi="Meiryo UI" w:cs="Meiryo UI" w:hint="eastAsia"/>
          <w:sz w:val="18"/>
        </w:rPr>
        <w:t>2019年10月</w:t>
      </w:r>
      <w:r w:rsidR="000E7C51">
        <w:rPr>
          <w:rFonts w:ascii="Meiryo UI" w:eastAsia="Meiryo UI" w:hAnsi="Meiryo UI" w:cs="Meiryo UI" w:hint="eastAsia"/>
          <w:sz w:val="18"/>
        </w:rPr>
        <w:t>1</w:t>
      </w:r>
      <w:r w:rsidRPr="00FE30D8">
        <w:rPr>
          <w:rFonts w:ascii="Meiryo UI" w:eastAsia="Meiryo UI" w:hAnsi="Meiryo UI" w:cs="Meiryo UI" w:hint="eastAsia"/>
          <w:sz w:val="18"/>
        </w:rPr>
        <w:t>日(</w:t>
      </w:r>
      <w:r w:rsidR="000E7C51">
        <w:rPr>
          <w:rFonts w:ascii="Meiryo UI" w:eastAsia="Meiryo UI" w:hAnsi="Meiryo UI" w:cs="Meiryo UI" w:hint="eastAsia"/>
          <w:sz w:val="18"/>
        </w:rPr>
        <w:t>火</w:t>
      </w:r>
      <w:r w:rsidR="00223DB8" w:rsidRPr="00FE30D8">
        <w:rPr>
          <w:rFonts w:ascii="Meiryo UI" w:eastAsia="Meiryo UI" w:hAnsi="Meiryo UI" w:cs="Meiryo UI" w:hint="eastAsia"/>
          <w:sz w:val="18"/>
        </w:rPr>
        <w:t>)</w:t>
      </w:r>
      <w:r w:rsidR="000E7C51">
        <w:rPr>
          <w:rFonts w:ascii="Meiryo UI" w:eastAsia="Meiryo UI" w:hAnsi="Meiryo UI" w:cs="Meiryo UI" w:hint="eastAsia"/>
          <w:sz w:val="18"/>
        </w:rPr>
        <w:t>~10月23日(水)</w:t>
      </w:r>
      <w:r w:rsidR="00E0711C">
        <w:rPr>
          <w:rFonts w:ascii="Meiryo UI" w:eastAsia="Meiryo UI" w:hAnsi="Meiryo UI" w:cs="Meiryo UI" w:hint="eastAsia"/>
          <w:sz w:val="18"/>
        </w:rPr>
        <w:t xml:space="preserve">　※エントリーは10月24日(木)23：59まで受付</w:t>
      </w:r>
    </w:p>
    <w:p w14:paraId="36DC2D7D" w14:textId="5643B484" w:rsidR="00FC5C64" w:rsidRDefault="00FC5C64" w:rsidP="00FC5C64">
      <w:pPr>
        <w:adjustRightInd w:val="0"/>
        <w:snapToGrid w:val="0"/>
        <w:spacing w:line="0" w:lineRule="atLeast"/>
        <w:rPr>
          <w:rFonts w:ascii="Meiryo UI" w:eastAsia="Meiryo UI" w:hAnsi="Meiryo UI" w:cs="Meiryo UI"/>
          <w:b/>
          <w:sz w:val="18"/>
        </w:rPr>
      </w:pPr>
      <w:r w:rsidRPr="00FC5C64">
        <w:rPr>
          <w:rFonts w:ascii="Meiryo UI" w:eastAsia="Meiryo UI" w:hAnsi="Meiryo UI" w:cs="Meiryo UI" w:hint="eastAsia"/>
          <w:b/>
          <w:sz w:val="18"/>
        </w:rPr>
        <w:t>■</w:t>
      </w:r>
      <w:r w:rsidR="00E0711C">
        <w:rPr>
          <w:rFonts w:ascii="Meiryo UI" w:eastAsia="Meiryo UI" w:hAnsi="Meiryo UI" w:cs="Meiryo UI" w:hint="eastAsia"/>
          <w:b/>
          <w:sz w:val="18"/>
        </w:rPr>
        <w:t>ドスパラポイント還元について</w:t>
      </w:r>
    </w:p>
    <w:p w14:paraId="2E3C17E6" w14:textId="5D894EC8" w:rsidR="00E0711C" w:rsidRPr="00E0711C" w:rsidRDefault="00E0711C" w:rsidP="00E0711C">
      <w:pPr>
        <w:adjustRightInd w:val="0"/>
        <w:snapToGrid w:val="0"/>
        <w:spacing w:line="0" w:lineRule="atLeast"/>
        <w:ind w:firstLineChars="100" w:firstLine="180"/>
        <w:rPr>
          <w:rFonts w:ascii="Meiryo UI" w:eastAsia="Meiryo UI" w:hAnsi="Meiryo UI" w:cs="Meiryo UI"/>
          <w:sz w:val="18"/>
        </w:rPr>
      </w:pPr>
      <w:r w:rsidRPr="00E0711C">
        <w:rPr>
          <w:rFonts w:ascii="Meiryo UI" w:eastAsia="Meiryo UI" w:hAnsi="Meiryo UI" w:cs="Meiryo UI" w:hint="eastAsia"/>
          <w:sz w:val="18"/>
        </w:rPr>
        <w:t>30万円（税込）以上1台につき　15,000円分</w:t>
      </w:r>
      <w:r>
        <w:rPr>
          <w:rFonts w:ascii="Meiryo UI" w:eastAsia="Meiryo UI" w:hAnsi="Meiryo UI" w:cs="Meiryo UI" w:hint="eastAsia"/>
          <w:sz w:val="18"/>
        </w:rPr>
        <w:t>のドスパラポイント</w:t>
      </w:r>
    </w:p>
    <w:p w14:paraId="526DAFC4" w14:textId="58D663EF" w:rsidR="00E0711C" w:rsidRPr="00E0711C" w:rsidRDefault="00E0711C" w:rsidP="00E0711C">
      <w:pPr>
        <w:adjustRightInd w:val="0"/>
        <w:snapToGrid w:val="0"/>
        <w:spacing w:line="0" w:lineRule="atLeast"/>
        <w:ind w:firstLineChars="100" w:firstLine="180"/>
        <w:rPr>
          <w:rFonts w:ascii="Meiryo UI" w:eastAsia="Meiryo UI" w:hAnsi="Meiryo UI" w:cs="Meiryo UI"/>
          <w:sz w:val="18"/>
        </w:rPr>
      </w:pPr>
      <w:r w:rsidRPr="00E0711C">
        <w:rPr>
          <w:rFonts w:ascii="Meiryo UI" w:eastAsia="Meiryo UI" w:hAnsi="Meiryo UI" w:cs="Meiryo UI" w:hint="eastAsia"/>
          <w:sz w:val="18"/>
        </w:rPr>
        <w:t>20万円（税込）以上1台につき　10,000円分</w:t>
      </w:r>
      <w:r>
        <w:rPr>
          <w:rFonts w:ascii="Meiryo UI" w:eastAsia="Meiryo UI" w:hAnsi="Meiryo UI" w:cs="Meiryo UI" w:hint="eastAsia"/>
          <w:sz w:val="18"/>
        </w:rPr>
        <w:t>のドスパラポイント</w:t>
      </w:r>
    </w:p>
    <w:p w14:paraId="54FCCA8B" w14:textId="33C4A868" w:rsidR="00E0711C" w:rsidRPr="00E0711C" w:rsidRDefault="00E0711C" w:rsidP="00E0711C">
      <w:pPr>
        <w:adjustRightInd w:val="0"/>
        <w:snapToGrid w:val="0"/>
        <w:spacing w:line="0" w:lineRule="atLeast"/>
        <w:ind w:firstLineChars="100" w:firstLine="180"/>
        <w:rPr>
          <w:rFonts w:ascii="Meiryo UI" w:eastAsia="Meiryo UI" w:hAnsi="Meiryo UI" w:cs="Meiryo UI"/>
          <w:sz w:val="18"/>
        </w:rPr>
      </w:pPr>
      <w:r w:rsidRPr="00E0711C">
        <w:rPr>
          <w:rFonts w:ascii="Meiryo UI" w:eastAsia="Meiryo UI" w:hAnsi="Meiryo UI" w:cs="Meiryo UI" w:hint="eastAsia"/>
          <w:sz w:val="18"/>
        </w:rPr>
        <w:t>10万円（税込）以上1台につき　5,000円分</w:t>
      </w:r>
      <w:r>
        <w:rPr>
          <w:rFonts w:ascii="Meiryo UI" w:eastAsia="Meiryo UI" w:hAnsi="Meiryo UI" w:cs="Meiryo UI" w:hint="eastAsia"/>
          <w:sz w:val="18"/>
        </w:rPr>
        <w:t>のドスパラポイント</w:t>
      </w:r>
    </w:p>
    <w:p w14:paraId="00F31642" w14:textId="1A7D7CCB" w:rsidR="00E0711C" w:rsidRPr="00E0711C" w:rsidRDefault="00E0711C" w:rsidP="00E0711C">
      <w:pPr>
        <w:adjustRightInd w:val="0"/>
        <w:snapToGrid w:val="0"/>
        <w:spacing w:line="0" w:lineRule="atLeast"/>
        <w:ind w:firstLineChars="100" w:firstLine="180"/>
        <w:rPr>
          <w:rFonts w:ascii="Meiryo UI" w:eastAsia="Meiryo UI" w:hAnsi="Meiryo UI" w:cs="Meiryo UI"/>
          <w:sz w:val="18"/>
        </w:rPr>
      </w:pPr>
      <w:r w:rsidRPr="00E0711C">
        <w:rPr>
          <w:rFonts w:ascii="Meiryo UI" w:eastAsia="Meiryo UI" w:hAnsi="Meiryo UI" w:cs="Meiryo UI" w:hint="eastAsia"/>
          <w:sz w:val="18"/>
        </w:rPr>
        <w:t>10万円（税込）未満1台につき　2,000円分</w:t>
      </w:r>
      <w:r>
        <w:rPr>
          <w:rFonts w:ascii="Meiryo UI" w:eastAsia="Meiryo UI" w:hAnsi="Meiryo UI" w:cs="Meiryo UI" w:hint="eastAsia"/>
          <w:sz w:val="18"/>
        </w:rPr>
        <w:t>のドスパラポイント</w:t>
      </w:r>
    </w:p>
    <w:p w14:paraId="6C1476B0" w14:textId="035C06BD" w:rsidR="00E0711C" w:rsidRPr="00E0711C" w:rsidRDefault="00E0711C" w:rsidP="00E0711C">
      <w:pPr>
        <w:adjustRightInd w:val="0"/>
        <w:snapToGrid w:val="0"/>
        <w:spacing w:line="0" w:lineRule="atLeast"/>
        <w:ind w:firstLineChars="100" w:firstLine="180"/>
        <w:rPr>
          <w:rFonts w:ascii="Meiryo UI" w:eastAsia="Meiryo UI" w:hAnsi="Meiryo UI" w:cs="Meiryo UI"/>
          <w:sz w:val="18"/>
        </w:rPr>
      </w:pPr>
      <w:r w:rsidRPr="00E0711C">
        <w:rPr>
          <w:rFonts w:ascii="Meiryo UI" w:eastAsia="Meiryo UI" w:hAnsi="Meiryo UI" w:cs="Meiryo UI" w:hint="eastAsia"/>
          <w:sz w:val="18"/>
        </w:rPr>
        <w:t>さらに、30万円（税込）以上の場合、抽選で10名様に+35,000円分</w:t>
      </w:r>
      <w:r>
        <w:rPr>
          <w:rFonts w:ascii="Meiryo UI" w:eastAsia="Meiryo UI" w:hAnsi="Meiryo UI" w:cs="Meiryo UI" w:hint="eastAsia"/>
          <w:sz w:val="18"/>
        </w:rPr>
        <w:t>、</w:t>
      </w:r>
      <w:r w:rsidRPr="00E0711C">
        <w:rPr>
          <w:rFonts w:ascii="Meiryo UI" w:eastAsia="Meiryo UI" w:hAnsi="Meiryo UI" w:cs="Meiryo UI" w:hint="eastAsia"/>
          <w:sz w:val="18"/>
        </w:rPr>
        <w:t>合計5万円分プレゼント</w:t>
      </w:r>
      <w:r>
        <w:rPr>
          <w:rFonts w:ascii="Meiryo UI" w:eastAsia="Meiryo UI" w:hAnsi="Meiryo UI" w:cs="Meiryo UI" w:hint="eastAsia"/>
          <w:sz w:val="18"/>
        </w:rPr>
        <w:t>いたします。</w:t>
      </w:r>
    </w:p>
    <w:p w14:paraId="7B897F75" w14:textId="0A173CAF" w:rsidR="00E0711C" w:rsidRDefault="00E0711C" w:rsidP="00FC5C64">
      <w:pPr>
        <w:adjustRightInd w:val="0"/>
        <w:snapToGrid w:val="0"/>
        <w:spacing w:line="0" w:lineRule="atLeast"/>
        <w:rPr>
          <w:rFonts w:ascii="Meiryo UI" w:eastAsia="Meiryo UI" w:hAnsi="Meiryo UI" w:cs="Meiryo UI"/>
          <w:b/>
          <w:sz w:val="18"/>
        </w:rPr>
      </w:pPr>
      <w:r>
        <w:rPr>
          <w:rFonts w:ascii="Meiryo UI" w:eastAsia="Meiryo UI" w:hAnsi="Meiryo UI" w:cs="Meiryo UI" w:hint="eastAsia"/>
          <w:b/>
          <w:sz w:val="18"/>
        </w:rPr>
        <w:t>■注意事項</w:t>
      </w:r>
    </w:p>
    <w:p w14:paraId="30D653EF" w14:textId="3E5A6835" w:rsidR="00E0711C" w:rsidRPr="00E0711C" w:rsidRDefault="00E0711C" w:rsidP="00FC5C64">
      <w:pPr>
        <w:adjustRightInd w:val="0"/>
        <w:snapToGrid w:val="0"/>
        <w:spacing w:line="0" w:lineRule="atLeast"/>
        <w:rPr>
          <w:rFonts w:ascii="Meiryo UI" w:eastAsia="Meiryo UI" w:hAnsi="Meiryo UI" w:cs="Meiryo UI"/>
          <w:sz w:val="18"/>
        </w:rPr>
      </w:pPr>
      <w:r w:rsidRPr="00E0711C">
        <w:rPr>
          <w:rFonts w:ascii="Meiryo UI" w:eastAsia="Meiryo UI" w:hAnsi="Meiryo UI" w:cs="Meiryo UI" w:hint="eastAsia"/>
          <w:sz w:val="18"/>
        </w:rPr>
        <w:t xml:space="preserve">　・キャンペーンのご参加にはエントリーページでの登録が必要です。</w:t>
      </w:r>
    </w:p>
    <w:p w14:paraId="387FB574" w14:textId="55B06A6C" w:rsidR="00E0711C" w:rsidRPr="00E0711C" w:rsidRDefault="00E0711C" w:rsidP="00FC5C64">
      <w:pPr>
        <w:adjustRightInd w:val="0"/>
        <w:snapToGrid w:val="0"/>
        <w:spacing w:line="0" w:lineRule="atLeast"/>
        <w:rPr>
          <w:rFonts w:ascii="Meiryo UI" w:eastAsia="Meiryo UI" w:hAnsi="Meiryo UI" w:cs="Meiryo UI"/>
          <w:sz w:val="18"/>
        </w:rPr>
      </w:pPr>
      <w:r w:rsidRPr="00E0711C">
        <w:rPr>
          <w:rFonts w:ascii="Meiryo UI" w:eastAsia="Meiryo UI" w:hAnsi="Meiryo UI" w:cs="Meiryo UI" w:hint="eastAsia"/>
          <w:sz w:val="18"/>
        </w:rPr>
        <w:t xml:space="preserve">　・ポイント付与時期は、11月下旬とさせていただきます。</w:t>
      </w:r>
    </w:p>
    <w:p w14:paraId="56182EF8" w14:textId="1EA5A7B7" w:rsidR="00E0711C" w:rsidRDefault="00E0711C" w:rsidP="00FC5C64">
      <w:pPr>
        <w:adjustRightInd w:val="0"/>
        <w:snapToGrid w:val="0"/>
        <w:spacing w:line="0" w:lineRule="atLeast"/>
        <w:rPr>
          <w:rFonts w:ascii="Meiryo UI" w:eastAsia="Meiryo UI" w:hAnsi="Meiryo UI" w:cs="Meiryo UI"/>
          <w:sz w:val="18"/>
        </w:rPr>
      </w:pPr>
      <w:r w:rsidRPr="00E0711C">
        <w:rPr>
          <w:rFonts w:ascii="Meiryo UI" w:eastAsia="Meiryo UI" w:hAnsi="Meiryo UI" w:cs="Meiryo UI" w:hint="eastAsia"/>
          <w:sz w:val="18"/>
        </w:rPr>
        <w:t xml:space="preserve">　・キャンペーンポイントの利用期限は2020年1月13日(月)までとさせていただきます。</w:t>
      </w:r>
    </w:p>
    <w:p w14:paraId="373ECF87" w14:textId="3AC2B1AB" w:rsidR="00AF21BF" w:rsidRPr="00E0711C" w:rsidRDefault="00AF21BF" w:rsidP="00FC5C64">
      <w:pPr>
        <w:adjustRightInd w:val="0"/>
        <w:snapToGrid w:val="0"/>
        <w:spacing w:line="0" w:lineRule="atLeas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・そのほか詳細はキャンペーンページにてご確認ください。</w:t>
      </w:r>
    </w:p>
    <w:p w14:paraId="257F4450" w14:textId="7C76BF66" w:rsidR="00FC5C64" w:rsidRDefault="00E0711C" w:rsidP="00FC5C64">
      <w:pPr>
        <w:adjustRightInd w:val="0"/>
        <w:snapToGrid w:val="0"/>
        <w:spacing w:line="0" w:lineRule="atLeast"/>
        <w:rPr>
          <w:rFonts w:ascii="Meiryo UI" w:eastAsia="Meiryo UI" w:hAnsi="Meiryo UI" w:cs="Meiryo UI"/>
          <w:b/>
          <w:sz w:val="18"/>
        </w:rPr>
      </w:pPr>
      <w:r>
        <w:rPr>
          <w:rFonts w:ascii="Meiryo UI" w:eastAsia="Meiryo UI" w:hAnsi="Meiryo UI" w:cs="Meiryo UI" w:hint="eastAsia"/>
          <w:b/>
          <w:sz w:val="18"/>
        </w:rPr>
        <w:t>■キャンペーン詳細ページ</w:t>
      </w:r>
    </w:p>
    <w:p w14:paraId="704CD53F" w14:textId="53FD2508" w:rsidR="00906F64" w:rsidRDefault="009E3773" w:rsidP="00906F64">
      <w:pPr>
        <w:adjustRightInd w:val="0"/>
        <w:snapToGrid w:val="0"/>
        <w:spacing w:line="0" w:lineRule="atLeast"/>
        <w:ind w:firstLineChars="100" w:firstLine="180"/>
        <w:jc w:val="left"/>
        <w:rPr>
          <w:rFonts w:ascii="Meiryo UI" w:eastAsia="Meiryo UI" w:hAnsi="Meiryo UI" w:cs="Meiryo UI"/>
          <w:sz w:val="18"/>
        </w:rPr>
      </w:pPr>
      <w:hyperlink r:id="rId11" w:history="1">
        <w:r w:rsidR="00906F64" w:rsidRPr="006E570E">
          <w:rPr>
            <w:rStyle w:val="a7"/>
            <w:rFonts w:ascii="Meiryo UI" w:eastAsia="Meiryo UI" w:hAnsi="Meiryo UI" w:cs="Meiryo UI"/>
            <w:sz w:val="18"/>
          </w:rPr>
          <w:t>https://www.dospara.co.jp/5info/cts_pointcamp_daikangensai</w:t>
        </w:r>
      </w:hyperlink>
    </w:p>
    <w:p w14:paraId="1F463E44" w14:textId="5FBED1AA" w:rsidR="00906F64" w:rsidRPr="00906F64" w:rsidRDefault="00906F64" w:rsidP="00906F64">
      <w:pPr>
        <w:adjustRightInd w:val="0"/>
        <w:snapToGrid w:val="0"/>
        <w:spacing w:line="0" w:lineRule="atLeast"/>
        <w:jc w:val="left"/>
        <w:rPr>
          <w:rFonts w:ascii="Meiryo UI" w:eastAsia="Meiryo UI" w:hAnsi="Meiryo UI" w:cs="Meiryo UI"/>
          <w:b/>
          <w:sz w:val="18"/>
        </w:rPr>
      </w:pPr>
      <w:r w:rsidRPr="00906F64">
        <w:rPr>
          <w:rFonts w:ascii="Meiryo UI" w:eastAsia="Meiryo UI" w:hAnsi="Meiryo UI" w:cs="Meiryo UI" w:hint="eastAsia"/>
          <w:b/>
          <w:sz w:val="18"/>
        </w:rPr>
        <w:t>■キャッシュレス・消費者還元事業</w:t>
      </w:r>
      <w:r>
        <w:rPr>
          <w:rFonts w:ascii="Meiryo UI" w:eastAsia="Meiryo UI" w:hAnsi="Meiryo UI" w:cs="Meiryo UI" w:hint="eastAsia"/>
          <w:b/>
          <w:sz w:val="18"/>
        </w:rPr>
        <w:t xml:space="preserve">　5％還元</w:t>
      </w:r>
      <w:r w:rsidRPr="00906F64">
        <w:rPr>
          <w:rFonts w:ascii="Meiryo UI" w:eastAsia="Meiryo UI" w:hAnsi="Meiryo UI" w:cs="Meiryo UI" w:hint="eastAsia"/>
          <w:b/>
          <w:sz w:val="18"/>
        </w:rPr>
        <w:t xml:space="preserve">　対象の決済方法 (現時点確定分)</w:t>
      </w:r>
    </w:p>
    <w:p w14:paraId="64CF6A7A" w14:textId="77777777" w:rsidR="00906F64" w:rsidRPr="00906F64" w:rsidRDefault="00906F64" w:rsidP="00906F64">
      <w:pPr>
        <w:adjustRightInd w:val="0"/>
        <w:snapToGrid w:val="0"/>
        <w:spacing w:line="0" w:lineRule="atLeast"/>
        <w:ind w:firstLineChars="100" w:firstLine="180"/>
        <w:jc w:val="left"/>
        <w:rPr>
          <w:rFonts w:ascii="Meiryo UI" w:eastAsia="Meiryo UI" w:hAnsi="Meiryo UI" w:cs="Meiryo UI"/>
          <w:sz w:val="18"/>
        </w:rPr>
      </w:pPr>
      <w:r w:rsidRPr="00906F64">
        <w:rPr>
          <w:rFonts w:ascii="Meiryo UI" w:eastAsia="Meiryo UI" w:hAnsi="Meiryo UI" w:cs="Meiryo UI" w:hint="eastAsia"/>
          <w:b/>
          <w:sz w:val="18"/>
        </w:rPr>
        <w:t>・ドスパラ通販サイト</w:t>
      </w:r>
      <w:r w:rsidRPr="00906F64">
        <w:rPr>
          <w:rFonts w:ascii="Meiryo UI" w:eastAsia="Meiryo UI" w:hAnsi="Meiryo UI" w:cs="Meiryo UI" w:hint="eastAsia"/>
          <w:sz w:val="18"/>
        </w:rPr>
        <w:t>：Amazon Pay決済</w:t>
      </w:r>
    </w:p>
    <w:p w14:paraId="0434B7DF" w14:textId="77777777" w:rsidR="00906F64" w:rsidRPr="00906F64" w:rsidRDefault="00906F64" w:rsidP="00906F64">
      <w:pPr>
        <w:adjustRightInd w:val="0"/>
        <w:snapToGrid w:val="0"/>
        <w:spacing w:line="0" w:lineRule="atLeast"/>
        <w:ind w:firstLineChars="100" w:firstLine="180"/>
        <w:jc w:val="left"/>
        <w:rPr>
          <w:rFonts w:ascii="Meiryo UI" w:eastAsia="Meiryo UI" w:hAnsi="Meiryo UI" w:cs="Meiryo UI"/>
          <w:sz w:val="18"/>
        </w:rPr>
      </w:pPr>
      <w:r w:rsidRPr="00906F64">
        <w:rPr>
          <w:rFonts w:ascii="Meiryo UI" w:eastAsia="Meiryo UI" w:hAnsi="Meiryo UI" w:cs="Meiryo UI" w:hint="eastAsia"/>
          <w:b/>
          <w:sz w:val="18"/>
        </w:rPr>
        <w:t>・ドスパラ店舗</w:t>
      </w:r>
      <w:r w:rsidRPr="00906F64">
        <w:rPr>
          <w:rFonts w:ascii="Meiryo UI" w:eastAsia="Meiryo UI" w:hAnsi="Meiryo UI" w:cs="Meiryo UI" w:hint="eastAsia"/>
          <w:sz w:val="18"/>
        </w:rPr>
        <w:t>：</w:t>
      </w:r>
      <w:proofErr w:type="spellStart"/>
      <w:r w:rsidRPr="00906F64">
        <w:rPr>
          <w:rFonts w:ascii="Meiryo UI" w:eastAsia="Meiryo UI" w:hAnsi="Meiryo UI" w:cs="Meiryo UI" w:hint="eastAsia"/>
          <w:sz w:val="18"/>
        </w:rPr>
        <w:t>PayPay</w:t>
      </w:r>
      <w:proofErr w:type="spellEnd"/>
      <w:r w:rsidRPr="00906F64">
        <w:rPr>
          <w:rFonts w:ascii="Meiryo UI" w:eastAsia="Meiryo UI" w:hAnsi="Meiryo UI" w:cs="Meiryo UI" w:hint="eastAsia"/>
          <w:sz w:val="18"/>
        </w:rPr>
        <w:t xml:space="preserve">　/　d払い</w:t>
      </w:r>
    </w:p>
    <w:p w14:paraId="757E888D" w14:textId="77777777" w:rsidR="00906F64" w:rsidRPr="00906F64" w:rsidRDefault="00906F64" w:rsidP="00906F64">
      <w:pPr>
        <w:adjustRightInd w:val="0"/>
        <w:snapToGrid w:val="0"/>
        <w:spacing w:line="0" w:lineRule="atLeast"/>
        <w:ind w:firstLineChars="100" w:firstLine="180"/>
        <w:jc w:val="left"/>
        <w:rPr>
          <w:rFonts w:ascii="Meiryo UI" w:eastAsia="Meiryo UI" w:hAnsi="Meiryo UI" w:cs="Meiryo UI"/>
          <w:sz w:val="18"/>
        </w:rPr>
      </w:pPr>
      <w:r w:rsidRPr="00906F64">
        <w:rPr>
          <w:rFonts w:ascii="Meiryo UI" w:eastAsia="Meiryo UI" w:hAnsi="Meiryo UI" w:cs="Meiryo UI" w:hint="eastAsia"/>
          <w:sz w:val="18"/>
        </w:rPr>
        <w:t>そのほか順次対応の決済方法を追加予定です。詳細は下記ページにてご確認ください。</w:t>
      </w:r>
    </w:p>
    <w:p w14:paraId="12EE6398" w14:textId="1979FD82" w:rsidR="00906F64" w:rsidRDefault="009E3773" w:rsidP="00421187">
      <w:pPr>
        <w:adjustRightInd w:val="0"/>
        <w:snapToGrid w:val="0"/>
        <w:spacing w:line="0" w:lineRule="atLeast"/>
        <w:ind w:firstLineChars="100" w:firstLine="180"/>
        <w:jc w:val="left"/>
        <w:rPr>
          <w:rFonts w:ascii="Meiryo UI" w:eastAsia="Meiryo UI" w:hAnsi="Meiryo UI" w:cs="Meiryo UI"/>
          <w:sz w:val="18"/>
        </w:rPr>
      </w:pPr>
      <w:hyperlink r:id="rId12" w:history="1">
        <w:r w:rsidR="00906F64" w:rsidRPr="006E570E">
          <w:rPr>
            <w:rStyle w:val="a7"/>
            <w:rFonts w:ascii="Meiryo UI" w:eastAsia="Meiryo UI" w:hAnsi="Meiryo UI" w:cs="Meiryo UI" w:hint="eastAsia"/>
            <w:sz w:val="18"/>
          </w:rPr>
          <w:t>https://www.dospara.co.jp/5info/cts_cashless</w:t>
        </w:r>
      </w:hyperlink>
      <w:r w:rsidR="00906F64">
        <w:rPr>
          <w:rFonts w:ascii="Meiryo UI" w:eastAsia="Meiryo UI" w:hAnsi="Meiryo UI" w:cs="Meiryo UI" w:hint="eastAsia"/>
          <w:sz w:val="18"/>
        </w:rPr>
        <w:t xml:space="preserve">　</w:t>
      </w:r>
    </w:p>
    <w:bookmarkEnd w:id="0"/>
    <w:p w14:paraId="5E61323A" w14:textId="5DCECD9F" w:rsidR="007A2B73" w:rsidRPr="00CD140E" w:rsidRDefault="000C7E35" w:rsidP="00CD140E">
      <w:pPr>
        <w:adjustRightInd w:val="0"/>
        <w:snapToGrid w:val="0"/>
        <w:spacing w:line="0" w:lineRule="atLeast"/>
        <w:jc w:val="left"/>
        <w:rPr>
          <w:rFonts w:ascii="Meiryo UI" w:eastAsia="Meiryo UI" w:hAnsi="Meiryo UI" w:cs="Meiryo UI"/>
          <w:b/>
          <w:sz w:val="24"/>
          <w:szCs w:val="16"/>
        </w:rPr>
      </w:pPr>
      <w:r w:rsidRPr="000C7E35">
        <w:rPr>
          <w:rFonts w:ascii="Meiryo UI" w:eastAsia="Meiryo UI" w:hAnsi="Meiryo UI" w:cs="Meiryo UI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D19AC" wp14:editId="6B9B5EF7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61531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4F8DC" id="直線コネクタ 10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484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JK7AEAAJUDAAAOAAAAZHJzL2Uyb0RvYy54bWysU81uEzEQviPxDpbvZDdFrcoqmx4alQuC&#10;SBTuU6+dteQ/eUw2uYYzLwAPwQEkjjxMDn0Nxt40Cu0NsQfL4/F8M9/nb2dXG2vYWkbU3rV8Oqk5&#10;k074TrtVyz/c3ry45AwTuA6Md7LlW4n8av782WwIjTzzvTedjIxAHDZDaHmfUmiqCkUvLeDEB+ko&#10;qXy0kCiMq6qLMBC6NdVZXV9Ug49diF5IRDpdjEk+L/hKSZHeKYUyMdNymi2VNZb1Lq/VfAbNKkLo&#10;tTiMAf8whQXtqOkRagEJ2Keon0BZLaJHr9JEeFt5pbSQhQOxmdaP2LzvIcjChcTBcJQJ/x+seLte&#10;RqY7ejuSx4GlN7r/9vP+19f97sf+85f97vt+95tRkpQaAjZUcO2W8RBhWMZMe6OiZcro8JGAihBE&#10;jW2KztujznKTmKDDi+n5y+k59RMPuWqEyFAhYnotvWV503KjXZYAGli/wURt6erDlXzs/I02pjyj&#10;cWyg9q/qAg3kJmUgURcbiB+6FWdgVmRTkWKBRG90l8szEG7x2kS2BnIKGazzwy3Ny5kBTJQgEuXL&#10;OtAIf5XmeRaA/VhcUqOxrE7kbqNtyy9Pq43LHWXx54FV1nZUM+/ufLctIlc5orcvTQ8+zeY6jWl/&#10;+jfN/wAAAP//AwBQSwMEFAAGAAgAAAAhAMoUfrLaAAAABgEAAA8AAABkcnMvZG93bnJldi54bWxM&#10;j8FuwjAQRO+V+AdrkXorDkUlTRoH0YqeeqgIfICJlyQiXke2gfD33aqHcpyZ1czbYjXaXlzQh86R&#10;gvksAYFUO9NRo2C/+3x6BRGiJqN7R6jghgFW5eSh0LlxV9ripYqN4BIKuVbQxjjkUoa6RavDzA1I&#10;nB2dtzqy9I00Xl+53PbyOUmW0uqOeKHVA360WJ+qs1WwO8VNJm/H7vs9sV+LavQvZpMq9Tgd128g&#10;Io7x/xh+8RkdSmY6uDOZIHoF/EhUsEhTEJxmy4yNw58hy0Le45c/AAAA//8DAFBLAQItABQABgAI&#10;AAAAIQC2gziS/gAAAOEBAAATAAAAAAAAAAAAAAAAAAAAAABbQ29udGVudF9UeXBlc10ueG1sUEsB&#10;Ai0AFAAGAAgAAAAhADj9If/WAAAAlAEAAAsAAAAAAAAAAAAAAAAALwEAAF9yZWxzLy5yZWxzUEsB&#10;Ai0AFAAGAAgAAAAhAPkLIkrsAQAAlQMAAA4AAAAAAAAAAAAAAAAALgIAAGRycy9lMm9Eb2MueG1s&#10;UEsBAi0AFAAGAAgAAAAhAMoUfrLaAAAABgEAAA8AAAAAAAAAAAAAAAAARgQAAGRycy9kb3ducmV2&#10;LnhtbFBLBQYAAAAABAAEAPMAAABNBQAAAAA=&#10;" strokecolor="windowText" strokeweight="1.5pt">
                <v:stroke joinstyle="miter"/>
              </v:line>
            </w:pict>
          </mc:Fallback>
        </mc:AlternateContent>
      </w:r>
      <w:r w:rsidR="003F7043" w:rsidRPr="000C7E35">
        <w:rPr>
          <w:rFonts w:ascii="Meiryo UI" w:eastAsia="Meiryo UI" w:hAnsi="Meiryo UI" w:cs="Meiryo UI" w:hint="eastAsia"/>
          <w:b/>
          <w:sz w:val="24"/>
          <w:szCs w:val="16"/>
        </w:rPr>
        <w:t>株式会社サードウェーブについて</w:t>
      </w:r>
    </w:p>
    <w:p w14:paraId="42597B07" w14:textId="6A5E4C04" w:rsidR="003B202E" w:rsidRDefault="00E0277E" w:rsidP="00CD140E">
      <w:pPr>
        <w:adjustRightInd w:val="0"/>
        <w:snapToGrid w:val="0"/>
        <w:spacing w:line="0" w:lineRule="atLeast"/>
        <w:ind w:firstLineChars="100" w:firstLine="160"/>
        <w:jc w:val="left"/>
        <w:rPr>
          <w:rFonts w:ascii="Meiryo UI" w:eastAsia="Meiryo UI" w:hAnsi="Meiryo UI" w:cs="Meiryo UI"/>
          <w:sz w:val="16"/>
          <w:szCs w:val="16"/>
        </w:rPr>
      </w:pPr>
      <w:r w:rsidRPr="00601E36">
        <w:rPr>
          <w:rFonts w:ascii="Meiryo UI" w:eastAsia="Meiryo UI" w:hAnsi="Meiryo UI" w:cs="Meiryo UI" w:hint="eastAsia"/>
          <w:sz w:val="16"/>
          <w:szCs w:val="16"/>
        </w:rPr>
        <w:t>パソコン専門店</w:t>
      </w:r>
      <w:r w:rsidR="001D20DB" w:rsidRPr="00601E36">
        <w:rPr>
          <w:rFonts w:ascii="Meiryo UI" w:eastAsia="Meiryo UI" w:hAnsi="Meiryo UI" w:cs="Meiryo UI" w:hint="eastAsia"/>
          <w:sz w:val="16"/>
          <w:szCs w:val="16"/>
        </w:rPr>
        <w:t>『ドスパラ』、デジタル雑貨ブランド『上海問屋』の運営をはじめ、</w:t>
      </w:r>
      <w:r w:rsidRPr="00601E36">
        <w:rPr>
          <w:rFonts w:ascii="Meiryo UI" w:eastAsia="Meiryo UI" w:hAnsi="Meiryo UI" w:cs="Meiryo UI" w:hint="eastAsia"/>
          <w:sz w:val="16"/>
          <w:szCs w:val="16"/>
        </w:rPr>
        <w:t>ゲーミングPC『GALLERIA』、クリエイタ―向けPC『</w:t>
      </w:r>
      <w:proofErr w:type="spellStart"/>
      <w:r w:rsidRPr="00601E36">
        <w:rPr>
          <w:rFonts w:ascii="Meiryo UI" w:eastAsia="Meiryo UI" w:hAnsi="Meiryo UI" w:cs="Meiryo UI" w:hint="eastAsia"/>
          <w:sz w:val="16"/>
          <w:szCs w:val="16"/>
        </w:rPr>
        <w:t>raytrek</w:t>
      </w:r>
      <w:proofErr w:type="spellEnd"/>
      <w:r w:rsidRPr="00601E36">
        <w:rPr>
          <w:rFonts w:ascii="Meiryo UI" w:eastAsia="Meiryo UI" w:hAnsi="Meiryo UI" w:cs="Meiryo UI" w:hint="eastAsia"/>
          <w:sz w:val="16"/>
          <w:szCs w:val="16"/>
        </w:rPr>
        <w:t>』、汎用PCなど国内生産のPCブランドを企画・製造。さらに、世界につながるeスポーツ大会『GGC』および、eスポーツを新たな文化とすべく開催する『全国高校eスポーツ選手権』の運営を行っています。サードウェーブは最先端の技術を安心と共にお届けすることで、より良い情報化社会の実現に貢献し、100年先も世の中に求められる企業であることを目指します。</w:t>
      </w:r>
    </w:p>
    <w:p w14:paraId="65702C7E" w14:textId="7C16A084" w:rsidR="00057BEA" w:rsidRPr="006D66F7" w:rsidRDefault="00E0277E" w:rsidP="006D66F7">
      <w:pPr>
        <w:adjustRightInd w:val="0"/>
        <w:snapToGrid w:val="0"/>
        <w:spacing w:line="0" w:lineRule="atLeast"/>
        <w:ind w:firstLineChars="100" w:firstLine="160"/>
        <w:jc w:val="left"/>
        <w:rPr>
          <w:rStyle w:val="a7"/>
          <w:rFonts w:ascii="Meiryo UI" w:eastAsia="Meiryo UI" w:hAnsi="Meiryo UI" w:cs="Meiryo UI"/>
          <w:color w:val="auto"/>
          <w:sz w:val="16"/>
          <w:szCs w:val="16"/>
          <w:u w:val="none"/>
        </w:rPr>
      </w:pPr>
      <w:r w:rsidRPr="00601E36">
        <w:rPr>
          <w:rFonts w:ascii="Meiryo UI" w:eastAsia="Meiryo UI" w:hAnsi="Meiryo UI" w:cs="Meiryo UI" w:hint="eastAsia"/>
          <w:sz w:val="16"/>
          <w:szCs w:val="16"/>
        </w:rPr>
        <w:t>サードウェーブ</w:t>
      </w:r>
      <w:r w:rsidR="00AB4F05" w:rsidRPr="00601E36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hyperlink r:id="rId13" w:history="1">
        <w:r w:rsidR="00AB4F05" w:rsidRPr="00601E36">
          <w:rPr>
            <w:rStyle w:val="a7"/>
            <w:rFonts w:ascii="Meiryo UI" w:eastAsia="Meiryo UI" w:hAnsi="Meiryo UI" w:cs="Meiryo UI" w:hint="eastAsia"/>
            <w:sz w:val="16"/>
            <w:szCs w:val="16"/>
          </w:rPr>
          <w:t>http://info.twave.co.jp/</w:t>
        </w:r>
      </w:hyperlink>
      <w:r w:rsidR="00A17404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Pr="00601E36">
        <w:rPr>
          <w:rFonts w:ascii="Meiryo UI" w:eastAsia="Meiryo UI" w:hAnsi="Meiryo UI" w:cs="Meiryo UI" w:hint="eastAsia"/>
          <w:sz w:val="16"/>
          <w:szCs w:val="16"/>
        </w:rPr>
        <w:t>ドスパラ</w:t>
      </w:r>
      <w:r w:rsidR="0041396B" w:rsidRPr="00601E36">
        <w:rPr>
          <w:rFonts w:ascii="Meiryo UI" w:eastAsia="Meiryo UI" w:hAnsi="Meiryo UI" w:cs="Meiryo UI" w:hint="eastAsia"/>
          <w:sz w:val="16"/>
          <w:szCs w:val="16"/>
        </w:rPr>
        <w:t>通販ページ</w:t>
      </w:r>
      <w:r w:rsidR="00AB4F05" w:rsidRPr="00601E36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hyperlink r:id="rId14" w:history="1">
        <w:r w:rsidR="00AB4F05" w:rsidRPr="00601E36">
          <w:rPr>
            <w:rStyle w:val="a7"/>
            <w:rFonts w:ascii="Meiryo UI" w:eastAsia="Meiryo UI" w:hAnsi="Meiryo UI" w:cs="Meiryo UI" w:hint="eastAsia"/>
            <w:sz w:val="16"/>
            <w:szCs w:val="16"/>
          </w:rPr>
          <w:t>https://www.dospara.co.jp/</w:t>
        </w:r>
      </w:hyperlink>
      <w:r w:rsidR="006D66F7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="006D66F7" w:rsidRPr="006D66F7">
        <w:rPr>
          <w:rStyle w:val="a7"/>
          <w:rFonts w:ascii="Meiryo UI" w:eastAsia="Meiryo UI" w:hAnsi="Meiryo UI" w:cs="Meiryo UI"/>
          <w:color w:val="auto"/>
          <w:sz w:val="16"/>
          <w:szCs w:val="16"/>
          <w:u w:val="none"/>
        </w:rPr>
        <w:t xml:space="preserve"> </w:t>
      </w:r>
    </w:p>
    <w:p w14:paraId="0E3C15CF" w14:textId="496AC2FB" w:rsidR="009674F2" w:rsidRPr="000C7E35" w:rsidRDefault="009674F2" w:rsidP="009674F2">
      <w:pPr>
        <w:adjustRightInd w:val="0"/>
        <w:snapToGrid w:val="0"/>
        <w:spacing w:line="0" w:lineRule="atLeast"/>
        <w:ind w:firstLineChars="100" w:firstLine="160"/>
        <w:jc w:val="left"/>
        <w:rPr>
          <w:rFonts w:ascii="Meiryo UI" w:eastAsia="Meiryo UI" w:hAnsi="Meiryo UI" w:cs="Meiryo UI"/>
          <w:color w:val="0563C1" w:themeColor="hyperlink"/>
          <w:sz w:val="16"/>
          <w:szCs w:val="16"/>
          <w:u w:val="single"/>
        </w:rPr>
      </w:pPr>
      <w:r w:rsidRPr="000C7E35">
        <w:rPr>
          <w:rFonts w:ascii="Meiryo UI" w:eastAsia="Meiryo UI" w:hAnsi="Meiryo UI" w:cs="Meiryo UI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62B277" wp14:editId="42970B70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1531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9ABB7" id="直線コネクタ 11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7pt" to="484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J67QEAAJUDAAAOAAAAZHJzL2Uyb0RvYy54bWysU81uEzEQviPxDpbvZDdFrcoqmx4alQuC&#10;SBTuU6+dteQ/eUw2uYYzLwAPwQEkjjxMDn0Nxt40Cu0NsQfL9ni+me+bb2dXG2vYWkbU3rV8Oqk5&#10;k074TrtVyz/c3ry45AwTuA6Md7LlW4n8av782WwIjTzzvTedjIxAHDZDaHmfUmiqCkUvLeDEB+ko&#10;qHy0kOgYV1UXYSB0a6qzur6oBh+7EL2QiHS7GIN8XvCVkiK9UwplYqbl1FsqayzrXV6r+QyaVYTQ&#10;a3FoA/6hCwvaUdEj1AISsE9RP4GyWkSPXqWJ8LbySmkhCwdiM60fsXnfQ5CFC4mD4SgT/j9Y8Xa9&#10;jEx3NLspZw4szej+28/7X1/3ux/7z1/2u+/73W9GQVJqCNhQwrVbxsMJwzJm2hsVLVNGh48EVIQg&#10;amxTdN4edZabxARdXkzPX07PaRziIVaNEBkqREyvpbcsb1putMsSQAPrN5ioLD19eJKvnb/RxpQx&#10;GscGKv+qLtBAblIGElWxgfihW3EGZkU2FSkWSPRGdzk9A+EWr01kayCnkME6P9xSv5wZwEQBIlG+&#10;rAO18Fdq7mcB2I/JJTQay+pE7jbatvzyNNu4XFEWfx5YZW1HNfPuznfbInKVTzT7UvTg02yu0zPt&#10;T/+m+R8AAAD//wMAUEsDBBQABgAIAAAAIQBlFWxR2QAAAAYBAAAPAAAAZHJzL2Rvd25yZXYueG1s&#10;TI9NT8MwDIbvSPyHyEjcWMrXRkvTCdA4cUB0/ICs8dpqjVMl3tb9e4w4sKOf13r9uFxOflAHjKkP&#10;ZOB2loFCaoLrqTXwvX6/eQKV2JKzQyA0cMIEy+ryorSFC0f6wkPNrZISSoU10DGPhdap6dDbNAsj&#10;kmTbEL1lGWOrXbRHKfeDvsuyufa2J7nQ2RHfOmx29d4bWO94levTtv98zfzHfT3FR7daGHN9Nb08&#10;g2Kc+H8ZfvVFHSpx2oQ9uaQGA/IIC108gJI0n+cCNn9AV6U+169+AAAA//8DAFBLAQItABQABgAI&#10;AAAAIQC2gziS/gAAAOEBAAATAAAAAAAAAAAAAAAAAAAAAABbQ29udGVudF9UeXBlc10ueG1sUEsB&#10;Ai0AFAAGAAgAAAAhADj9If/WAAAAlAEAAAsAAAAAAAAAAAAAAAAALwEAAF9yZWxzLy5yZWxzUEsB&#10;Ai0AFAAGAAgAAAAhADJ8InrtAQAAlQMAAA4AAAAAAAAAAAAAAAAALgIAAGRycy9lMm9Eb2MueG1s&#10;UEsBAi0AFAAGAAgAAAAhAGUVbFHZAAAABgEAAA8AAAAAAAAAAAAAAAAARwQAAGRycy9kb3ducmV2&#10;LnhtbFBLBQYAAAAABAAEAPMAAABNBQAAAAA=&#10;" strokecolor="windowText" strokeweight="1.5pt">
                <v:stroke joinstyle="miter"/>
              </v:line>
            </w:pict>
          </mc:Fallback>
        </mc:AlternateContent>
      </w:r>
    </w:p>
    <w:p w14:paraId="628C5511" w14:textId="270DFAD1" w:rsidR="007E5DDE" w:rsidRPr="00601E36" w:rsidRDefault="00E0277E" w:rsidP="001B4D2E">
      <w:pPr>
        <w:adjustRightInd w:val="0"/>
        <w:snapToGrid w:val="0"/>
        <w:spacing w:line="0" w:lineRule="atLeast"/>
        <w:jc w:val="left"/>
        <w:rPr>
          <w:rFonts w:ascii="Meiryo UI" w:eastAsia="Meiryo UI" w:hAnsi="Meiryo UI" w:cs="Meiryo UI"/>
          <w:sz w:val="18"/>
          <w:szCs w:val="16"/>
        </w:rPr>
      </w:pPr>
      <w:r w:rsidRPr="00601E36">
        <w:rPr>
          <w:rFonts w:ascii="Meiryo UI" w:eastAsia="Meiryo UI" w:hAnsi="Meiryo UI" w:cs="Meiryo UI" w:hint="eastAsia"/>
          <w:sz w:val="16"/>
          <w:szCs w:val="16"/>
        </w:rPr>
        <w:t>※本リリースに記載の内容は予告なく変更となる場合があります。予めご了承ください。</w:t>
      </w:r>
    </w:p>
    <w:sectPr w:rsidR="007E5DDE" w:rsidRPr="00601E36" w:rsidSect="00CD140E">
      <w:footerReference w:type="default" r:id="rId15"/>
      <w:pgSz w:w="11906" w:h="16838"/>
      <w:pgMar w:top="1440" w:right="1080" w:bottom="1440" w:left="1080" w:header="567" w:footer="283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A52971" w16cid:durableId="20A9EEAA"/>
  <w16cid:commentId w16cid:paraId="5B56E5F8" w16cid:durableId="20A9EEBE"/>
  <w16cid:commentId w16cid:paraId="31EBDECC" w16cid:durableId="20A9EC04"/>
  <w16cid:commentId w16cid:paraId="55D8523C" w16cid:durableId="20A9EE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0D484" w14:textId="77777777" w:rsidR="009E3773" w:rsidRDefault="009E3773" w:rsidP="00CF7826">
      <w:r>
        <w:separator/>
      </w:r>
    </w:p>
  </w:endnote>
  <w:endnote w:type="continuationSeparator" w:id="0">
    <w:p w14:paraId="4677D978" w14:textId="77777777" w:rsidR="009E3773" w:rsidRDefault="009E3773" w:rsidP="00C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1D086" w14:textId="417E0457" w:rsidR="00934EB4" w:rsidRPr="00057BEA" w:rsidRDefault="00934EB4" w:rsidP="001D20DB">
    <w:pPr>
      <w:pStyle w:val="a5"/>
      <w:spacing w:line="0" w:lineRule="atLeast"/>
      <w:jc w:val="center"/>
      <w:rPr>
        <w:rFonts w:ascii="Meiryo UI" w:eastAsia="Meiryo UI" w:hAnsi="Meiryo UI" w:cs="Meiryo UI"/>
        <w:sz w:val="16"/>
        <w:szCs w:val="18"/>
      </w:rPr>
    </w:pPr>
    <w:r w:rsidRPr="00057BEA">
      <w:rPr>
        <w:rFonts w:ascii="Meiryo UI" w:eastAsia="Meiryo UI" w:hAnsi="Meiryo UI" w:cs="Meiryo UI" w:hint="eastAsia"/>
        <w:sz w:val="16"/>
        <w:szCs w:val="18"/>
      </w:rPr>
      <w:t>【報道関係者様お問い合わせ先】株式会社サードウェーブ　広報担当</w:t>
    </w:r>
  </w:p>
  <w:p w14:paraId="0883E50A" w14:textId="19AA51D1" w:rsidR="0037704D" w:rsidRPr="00057BEA" w:rsidRDefault="00934EB4" w:rsidP="001D20DB">
    <w:pPr>
      <w:pStyle w:val="a5"/>
      <w:spacing w:line="0" w:lineRule="atLeast"/>
      <w:ind w:firstLineChars="100" w:firstLine="160"/>
      <w:jc w:val="center"/>
      <w:rPr>
        <w:rFonts w:ascii="Meiryo UI" w:eastAsia="Meiryo UI" w:hAnsi="Meiryo UI" w:cs="Meiryo UI"/>
        <w:sz w:val="16"/>
        <w:szCs w:val="18"/>
      </w:rPr>
    </w:pPr>
    <w:r w:rsidRPr="00057BEA">
      <w:rPr>
        <w:rFonts w:ascii="Meiryo UI" w:eastAsia="Meiryo UI" w:hAnsi="Meiryo UI" w:cs="Meiryo UI" w:hint="eastAsia"/>
        <w:sz w:val="16"/>
        <w:szCs w:val="18"/>
      </w:rPr>
      <w:t>TEL：03-5294-2043　FAX：03-5298-6064　Mail：</w:t>
    </w:r>
    <w:hyperlink r:id="rId1" w:history="1">
      <w:r w:rsidR="007E5DDE" w:rsidRPr="00057BEA">
        <w:rPr>
          <w:rStyle w:val="a7"/>
          <w:rFonts w:ascii="Meiryo UI" w:eastAsia="Meiryo UI" w:hAnsi="Meiryo UI" w:cs="Meiryo UI" w:hint="eastAsia"/>
          <w:sz w:val="16"/>
          <w:szCs w:val="18"/>
        </w:rPr>
        <w:t>dospara-koho@twave.co.jp</w:t>
      </w:r>
    </w:hyperlink>
  </w:p>
  <w:p w14:paraId="5CEF6CBC" w14:textId="77777777" w:rsidR="001D20DB" w:rsidRPr="00057BEA" w:rsidRDefault="007E5DDE" w:rsidP="001D20DB">
    <w:pPr>
      <w:pStyle w:val="a5"/>
      <w:spacing w:line="0" w:lineRule="atLeast"/>
      <w:ind w:firstLineChars="100" w:firstLine="160"/>
      <w:jc w:val="center"/>
      <w:rPr>
        <w:rFonts w:ascii="Meiryo UI" w:eastAsia="Meiryo UI" w:hAnsi="Meiryo UI" w:cs="Meiryo UI"/>
        <w:sz w:val="16"/>
        <w:szCs w:val="18"/>
      </w:rPr>
    </w:pPr>
    <w:r w:rsidRPr="00057BEA">
      <w:rPr>
        <w:rFonts w:ascii="Meiryo UI" w:eastAsia="Meiryo UI" w:hAnsi="Meiryo UI" w:cs="Meiryo UI"/>
        <w:sz w:val="16"/>
        <w:szCs w:val="18"/>
      </w:rPr>
      <w:t>Copyright(c) 2019 THIRDWAVE CORP. All Rights Reserved.</w:t>
    </w:r>
  </w:p>
  <w:p w14:paraId="0AD63252" w14:textId="682B48BA" w:rsidR="007F6FAA" w:rsidRPr="00057BEA" w:rsidRDefault="007F6FAA" w:rsidP="001D20DB">
    <w:pPr>
      <w:pStyle w:val="a5"/>
      <w:spacing w:line="0" w:lineRule="atLeast"/>
      <w:ind w:firstLineChars="100" w:firstLine="160"/>
      <w:jc w:val="center"/>
      <w:rPr>
        <w:rFonts w:ascii="Meiryo UI" w:eastAsia="Meiryo UI" w:hAnsi="Meiryo UI" w:cs="Meiryo UI"/>
        <w:sz w:val="16"/>
        <w:szCs w:val="18"/>
      </w:rPr>
    </w:pPr>
    <w:r w:rsidRPr="00057BEA">
      <w:rPr>
        <w:rFonts w:ascii="Meiryo UI" w:eastAsia="Meiryo UI" w:hAnsi="Meiryo UI" w:cs="Meiryo UI"/>
        <w:bCs/>
        <w:sz w:val="16"/>
        <w:szCs w:val="18"/>
      </w:rPr>
      <w:fldChar w:fldCharType="begin"/>
    </w:r>
    <w:r w:rsidRPr="00057BEA">
      <w:rPr>
        <w:rFonts w:ascii="Meiryo UI" w:eastAsia="Meiryo UI" w:hAnsi="Meiryo UI" w:cs="Meiryo UI"/>
        <w:bCs/>
        <w:sz w:val="16"/>
        <w:szCs w:val="18"/>
      </w:rPr>
      <w:instrText>PAGE  \* Arabic  \* MERGEFORMAT</w:instrText>
    </w:r>
    <w:r w:rsidRPr="00057BEA">
      <w:rPr>
        <w:rFonts w:ascii="Meiryo UI" w:eastAsia="Meiryo UI" w:hAnsi="Meiryo UI" w:cs="Meiryo UI"/>
        <w:bCs/>
        <w:sz w:val="16"/>
        <w:szCs w:val="18"/>
      </w:rPr>
      <w:fldChar w:fldCharType="separate"/>
    </w:r>
    <w:r w:rsidR="0091279D" w:rsidRPr="0091279D">
      <w:rPr>
        <w:rFonts w:ascii="Meiryo UI" w:eastAsia="Meiryo UI" w:hAnsi="Meiryo UI" w:cs="Meiryo UI"/>
        <w:bCs/>
        <w:noProof/>
        <w:sz w:val="16"/>
        <w:szCs w:val="18"/>
        <w:lang w:val="ja-JP"/>
      </w:rPr>
      <w:t>1</w:t>
    </w:r>
    <w:r w:rsidRPr="00057BEA">
      <w:rPr>
        <w:rFonts w:ascii="Meiryo UI" w:eastAsia="Meiryo UI" w:hAnsi="Meiryo UI" w:cs="Meiryo UI"/>
        <w:bCs/>
        <w:sz w:val="16"/>
        <w:szCs w:val="18"/>
      </w:rPr>
      <w:fldChar w:fldCharType="end"/>
    </w:r>
    <w:r w:rsidRPr="00057BEA">
      <w:rPr>
        <w:rFonts w:ascii="Meiryo UI" w:eastAsia="Meiryo UI" w:hAnsi="Meiryo UI" w:cs="Meiryo UI"/>
        <w:sz w:val="16"/>
        <w:szCs w:val="18"/>
        <w:lang w:val="ja-JP"/>
      </w:rPr>
      <w:t xml:space="preserve"> / </w:t>
    </w:r>
    <w:r w:rsidRPr="00057BEA">
      <w:rPr>
        <w:rFonts w:ascii="Meiryo UI" w:eastAsia="Meiryo UI" w:hAnsi="Meiryo UI" w:cs="Meiryo UI"/>
        <w:bCs/>
        <w:sz w:val="16"/>
        <w:szCs w:val="18"/>
      </w:rPr>
      <w:fldChar w:fldCharType="begin"/>
    </w:r>
    <w:r w:rsidRPr="00057BEA">
      <w:rPr>
        <w:rFonts w:ascii="Meiryo UI" w:eastAsia="Meiryo UI" w:hAnsi="Meiryo UI" w:cs="Meiryo UI"/>
        <w:bCs/>
        <w:sz w:val="16"/>
        <w:szCs w:val="18"/>
      </w:rPr>
      <w:instrText>NUMPAGES  \* Arabic  \* MERGEFORMAT</w:instrText>
    </w:r>
    <w:r w:rsidRPr="00057BEA">
      <w:rPr>
        <w:rFonts w:ascii="Meiryo UI" w:eastAsia="Meiryo UI" w:hAnsi="Meiryo UI" w:cs="Meiryo UI"/>
        <w:bCs/>
        <w:sz w:val="16"/>
        <w:szCs w:val="18"/>
      </w:rPr>
      <w:fldChar w:fldCharType="separate"/>
    </w:r>
    <w:r w:rsidR="0091279D" w:rsidRPr="0091279D">
      <w:rPr>
        <w:rFonts w:ascii="Meiryo UI" w:eastAsia="Meiryo UI" w:hAnsi="Meiryo UI" w:cs="Meiryo UI"/>
        <w:bCs/>
        <w:noProof/>
        <w:sz w:val="16"/>
        <w:szCs w:val="18"/>
        <w:lang w:val="ja-JP"/>
      </w:rPr>
      <w:t>1</w:t>
    </w:r>
    <w:r w:rsidRPr="00057BEA">
      <w:rPr>
        <w:rFonts w:ascii="Meiryo UI" w:eastAsia="Meiryo UI" w:hAnsi="Meiryo UI" w:cs="Meiryo UI"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EFBDE" w14:textId="77777777" w:rsidR="009E3773" w:rsidRDefault="009E3773" w:rsidP="00CF7826">
      <w:r>
        <w:separator/>
      </w:r>
    </w:p>
  </w:footnote>
  <w:footnote w:type="continuationSeparator" w:id="0">
    <w:p w14:paraId="6713AA76" w14:textId="77777777" w:rsidR="009E3773" w:rsidRDefault="009E3773" w:rsidP="00CF7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0774"/>
    <w:multiLevelType w:val="hybridMultilevel"/>
    <w:tmpl w:val="5F26BFB8"/>
    <w:lvl w:ilvl="0" w:tplc="F1E47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5100A8"/>
    <w:multiLevelType w:val="hybridMultilevel"/>
    <w:tmpl w:val="E46CB158"/>
    <w:lvl w:ilvl="0" w:tplc="D1B2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BD66EA"/>
    <w:multiLevelType w:val="hybridMultilevel"/>
    <w:tmpl w:val="DCB838C0"/>
    <w:lvl w:ilvl="0" w:tplc="9B64C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13"/>
    <w:rsid w:val="00014024"/>
    <w:rsid w:val="00016FEB"/>
    <w:rsid w:val="00021B80"/>
    <w:rsid w:val="000227BC"/>
    <w:rsid w:val="0003172D"/>
    <w:rsid w:val="0004152C"/>
    <w:rsid w:val="00042872"/>
    <w:rsid w:val="00045A7E"/>
    <w:rsid w:val="00055A2C"/>
    <w:rsid w:val="00057BEA"/>
    <w:rsid w:val="00064040"/>
    <w:rsid w:val="00070FEE"/>
    <w:rsid w:val="00072342"/>
    <w:rsid w:val="00074785"/>
    <w:rsid w:val="00081FC4"/>
    <w:rsid w:val="00093D94"/>
    <w:rsid w:val="00095512"/>
    <w:rsid w:val="000A0A08"/>
    <w:rsid w:val="000A563C"/>
    <w:rsid w:val="000B5556"/>
    <w:rsid w:val="000B72CC"/>
    <w:rsid w:val="000C7E35"/>
    <w:rsid w:val="000D2D0F"/>
    <w:rsid w:val="000E19AA"/>
    <w:rsid w:val="000E2534"/>
    <w:rsid w:val="000E7C51"/>
    <w:rsid w:val="000E7FC0"/>
    <w:rsid w:val="000F15A5"/>
    <w:rsid w:val="000F403B"/>
    <w:rsid w:val="000F6C06"/>
    <w:rsid w:val="000F73C6"/>
    <w:rsid w:val="001003FF"/>
    <w:rsid w:val="00101807"/>
    <w:rsid w:val="00106932"/>
    <w:rsid w:val="00107A80"/>
    <w:rsid w:val="0011163F"/>
    <w:rsid w:val="00111D0D"/>
    <w:rsid w:val="001143B1"/>
    <w:rsid w:val="00121CB4"/>
    <w:rsid w:val="001259EE"/>
    <w:rsid w:val="0013265A"/>
    <w:rsid w:val="0014193B"/>
    <w:rsid w:val="00143A0C"/>
    <w:rsid w:val="00152918"/>
    <w:rsid w:val="001620A1"/>
    <w:rsid w:val="00162F02"/>
    <w:rsid w:val="00164239"/>
    <w:rsid w:val="00164F41"/>
    <w:rsid w:val="00165ADF"/>
    <w:rsid w:val="001665AC"/>
    <w:rsid w:val="00172B96"/>
    <w:rsid w:val="001815C2"/>
    <w:rsid w:val="00181A11"/>
    <w:rsid w:val="0018218A"/>
    <w:rsid w:val="00182759"/>
    <w:rsid w:val="001829C0"/>
    <w:rsid w:val="00184437"/>
    <w:rsid w:val="00187735"/>
    <w:rsid w:val="00193DBD"/>
    <w:rsid w:val="0019512E"/>
    <w:rsid w:val="00196609"/>
    <w:rsid w:val="001979CC"/>
    <w:rsid w:val="001A0E9A"/>
    <w:rsid w:val="001A67C4"/>
    <w:rsid w:val="001A7012"/>
    <w:rsid w:val="001B43E3"/>
    <w:rsid w:val="001B489C"/>
    <w:rsid w:val="001B4D2E"/>
    <w:rsid w:val="001B4F26"/>
    <w:rsid w:val="001D20DB"/>
    <w:rsid w:val="001D3B16"/>
    <w:rsid w:val="001D54D3"/>
    <w:rsid w:val="001D607F"/>
    <w:rsid w:val="001D718D"/>
    <w:rsid w:val="001E36CE"/>
    <w:rsid w:val="001E453A"/>
    <w:rsid w:val="001F5D97"/>
    <w:rsid w:val="001F72FB"/>
    <w:rsid w:val="002001B5"/>
    <w:rsid w:val="00211A45"/>
    <w:rsid w:val="00220B3C"/>
    <w:rsid w:val="002213E6"/>
    <w:rsid w:val="00223DB8"/>
    <w:rsid w:val="002324B5"/>
    <w:rsid w:val="0024531D"/>
    <w:rsid w:val="002503F5"/>
    <w:rsid w:val="00252581"/>
    <w:rsid w:val="00252DFB"/>
    <w:rsid w:val="0025429F"/>
    <w:rsid w:val="0025445C"/>
    <w:rsid w:val="002611F8"/>
    <w:rsid w:val="00274F79"/>
    <w:rsid w:val="00275E80"/>
    <w:rsid w:val="0027707D"/>
    <w:rsid w:val="002860DA"/>
    <w:rsid w:val="002967D5"/>
    <w:rsid w:val="002A5DBE"/>
    <w:rsid w:val="002C069A"/>
    <w:rsid w:val="002C174A"/>
    <w:rsid w:val="002C42D7"/>
    <w:rsid w:val="002C6E02"/>
    <w:rsid w:val="002D4C99"/>
    <w:rsid w:val="002F1FFB"/>
    <w:rsid w:val="002F474A"/>
    <w:rsid w:val="002F6A53"/>
    <w:rsid w:val="00300170"/>
    <w:rsid w:val="003054AE"/>
    <w:rsid w:val="00306A21"/>
    <w:rsid w:val="00307B7A"/>
    <w:rsid w:val="00312058"/>
    <w:rsid w:val="00312488"/>
    <w:rsid w:val="00317DE8"/>
    <w:rsid w:val="00326EF4"/>
    <w:rsid w:val="0033786B"/>
    <w:rsid w:val="00343C11"/>
    <w:rsid w:val="003507FC"/>
    <w:rsid w:val="003565BF"/>
    <w:rsid w:val="0035704B"/>
    <w:rsid w:val="00361349"/>
    <w:rsid w:val="00362CAD"/>
    <w:rsid w:val="003630F9"/>
    <w:rsid w:val="003643B4"/>
    <w:rsid w:val="003655B5"/>
    <w:rsid w:val="003655BE"/>
    <w:rsid w:val="0037029A"/>
    <w:rsid w:val="00374835"/>
    <w:rsid w:val="0037704D"/>
    <w:rsid w:val="00380E60"/>
    <w:rsid w:val="00387905"/>
    <w:rsid w:val="00390F79"/>
    <w:rsid w:val="00393FD3"/>
    <w:rsid w:val="00395521"/>
    <w:rsid w:val="003978B0"/>
    <w:rsid w:val="003A58EA"/>
    <w:rsid w:val="003B05B0"/>
    <w:rsid w:val="003B0975"/>
    <w:rsid w:val="003B202E"/>
    <w:rsid w:val="003B2A63"/>
    <w:rsid w:val="003B43AC"/>
    <w:rsid w:val="003B5460"/>
    <w:rsid w:val="003B6C1A"/>
    <w:rsid w:val="003C2474"/>
    <w:rsid w:val="003C34AF"/>
    <w:rsid w:val="003C51C0"/>
    <w:rsid w:val="003C71A7"/>
    <w:rsid w:val="003D1301"/>
    <w:rsid w:val="003D1995"/>
    <w:rsid w:val="003F164C"/>
    <w:rsid w:val="003F7043"/>
    <w:rsid w:val="00400A15"/>
    <w:rsid w:val="00403F53"/>
    <w:rsid w:val="0040493F"/>
    <w:rsid w:val="004104BA"/>
    <w:rsid w:val="00412250"/>
    <w:rsid w:val="0041396B"/>
    <w:rsid w:val="0041483B"/>
    <w:rsid w:val="00414F3D"/>
    <w:rsid w:val="0041663E"/>
    <w:rsid w:val="00417FCB"/>
    <w:rsid w:val="00421187"/>
    <w:rsid w:val="004216A3"/>
    <w:rsid w:val="00422725"/>
    <w:rsid w:val="00424134"/>
    <w:rsid w:val="00424808"/>
    <w:rsid w:val="00432ED6"/>
    <w:rsid w:val="00433F1A"/>
    <w:rsid w:val="0045343E"/>
    <w:rsid w:val="00454624"/>
    <w:rsid w:val="004563B3"/>
    <w:rsid w:val="00457AD2"/>
    <w:rsid w:val="00462556"/>
    <w:rsid w:val="00463185"/>
    <w:rsid w:val="00467E5F"/>
    <w:rsid w:val="00472158"/>
    <w:rsid w:val="00472AE8"/>
    <w:rsid w:val="00476E82"/>
    <w:rsid w:val="00482779"/>
    <w:rsid w:val="00484D49"/>
    <w:rsid w:val="00486913"/>
    <w:rsid w:val="00494DE1"/>
    <w:rsid w:val="004969E7"/>
    <w:rsid w:val="0049750A"/>
    <w:rsid w:val="004A10CA"/>
    <w:rsid w:val="004A1C49"/>
    <w:rsid w:val="004A2F4C"/>
    <w:rsid w:val="004A2FA9"/>
    <w:rsid w:val="004A50EC"/>
    <w:rsid w:val="004C185C"/>
    <w:rsid w:val="004D5D03"/>
    <w:rsid w:val="004E1C99"/>
    <w:rsid w:val="004E2F2E"/>
    <w:rsid w:val="004E39CF"/>
    <w:rsid w:val="004E463B"/>
    <w:rsid w:val="004F1235"/>
    <w:rsid w:val="004F1876"/>
    <w:rsid w:val="00500CD8"/>
    <w:rsid w:val="00500F89"/>
    <w:rsid w:val="0050132A"/>
    <w:rsid w:val="00505AA6"/>
    <w:rsid w:val="0050625E"/>
    <w:rsid w:val="00506F12"/>
    <w:rsid w:val="00513FA3"/>
    <w:rsid w:val="00513FE3"/>
    <w:rsid w:val="00516F93"/>
    <w:rsid w:val="0052585D"/>
    <w:rsid w:val="005317B3"/>
    <w:rsid w:val="00532186"/>
    <w:rsid w:val="00534287"/>
    <w:rsid w:val="00540368"/>
    <w:rsid w:val="00540EB2"/>
    <w:rsid w:val="00553226"/>
    <w:rsid w:val="00567798"/>
    <w:rsid w:val="00575711"/>
    <w:rsid w:val="00584170"/>
    <w:rsid w:val="00584F5C"/>
    <w:rsid w:val="00586AEE"/>
    <w:rsid w:val="005877D1"/>
    <w:rsid w:val="00587FCC"/>
    <w:rsid w:val="0059370E"/>
    <w:rsid w:val="00595DAB"/>
    <w:rsid w:val="005A384A"/>
    <w:rsid w:val="005A7016"/>
    <w:rsid w:val="005A7918"/>
    <w:rsid w:val="005B7B87"/>
    <w:rsid w:val="005D3384"/>
    <w:rsid w:val="005D790E"/>
    <w:rsid w:val="005E2558"/>
    <w:rsid w:val="005E4C2D"/>
    <w:rsid w:val="005E6C59"/>
    <w:rsid w:val="005F2A23"/>
    <w:rsid w:val="005F3A66"/>
    <w:rsid w:val="005F4300"/>
    <w:rsid w:val="005F5C85"/>
    <w:rsid w:val="005F60F6"/>
    <w:rsid w:val="00601E36"/>
    <w:rsid w:val="00603E49"/>
    <w:rsid w:val="0060714D"/>
    <w:rsid w:val="00623CE4"/>
    <w:rsid w:val="00633EB3"/>
    <w:rsid w:val="00643292"/>
    <w:rsid w:val="00645A39"/>
    <w:rsid w:val="00651C0E"/>
    <w:rsid w:val="00660021"/>
    <w:rsid w:val="00661B7E"/>
    <w:rsid w:val="00663AA9"/>
    <w:rsid w:val="00664640"/>
    <w:rsid w:val="00665994"/>
    <w:rsid w:val="00676935"/>
    <w:rsid w:val="006805A3"/>
    <w:rsid w:val="00687C80"/>
    <w:rsid w:val="00694794"/>
    <w:rsid w:val="006972F0"/>
    <w:rsid w:val="006A201E"/>
    <w:rsid w:val="006B6DA3"/>
    <w:rsid w:val="006C220A"/>
    <w:rsid w:val="006C3A0D"/>
    <w:rsid w:val="006C419D"/>
    <w:rsid w:val="006C58CD"/>
    <w:rsid w:val="006D3B78"/>
    <w:rsid w:val="006D4BF9"/>
    <w:rsid w:val="006D66F7"/>
    <w:rsid w:val="006E2DA4"/>
    <w:rsid w:val="006F2EB2"/>
    <w:rsid w:val="006F3200"/>
    <w:rsid w:val="00701BC9"/>
    <w:rsid w:val="007022C8"/>
    <w:rsid w:val="00706743"/>
    <w:rsid w:val="0071071A"/>
    <w:rsid w:val="00712082"/>
    <w:rsid w:val="0071222F"/>
    <w:rsid w:val="00716AE9"/>
    <w:rsid w:val="00720408"/>
    <w:rsid w:val="0072522C"/>
    <w:rsid w:val="00725265"/>
    <w:rsid w:val="00730ED8"/>
    <w:rsid w:val="0073373A"/>
    <w:rsid w:val="00746009"/>
    <w:rsid w:val="00755218"/>
    <w:rsid w:val="00756488"/>
    <w:rsid w:val="00757D40"/>
    <w:rsid w:val="00767497"/>
    <w:rsid w:val="00773DA0"/>
    <w:rsid w:val="007771BB"/>
    <w:rsid w:val="00780C1B"/>
    <w:rsid w:val="007812BB"/>
    <w:rsid w:val="0078348B"/>
    <w:rsid w:val="00786CA8"/>
    <w:rsid w:val="00794A17"/>
    <w:rsid w:val="007957ED"/>
    <w:rsid w:val="007A0868"/>
    <w:rsid w:val="007A1E30"/>
    <w:rsid w:val="007A2B73"/>
    <w:rsid w:val="007A49E2"/>
    <w:rsid w:val="007B252B"/>
    <w:rsid w:val="007B30EB"/>
    <w:rsid w:val="007B3C9E"/>
    <w:rsid w:val="007C0021"/>
    <w:rsid w:val="007C1494"/>
    <w:rsid w:val="007C17F6"/>
    <w:rsid w:val="007C3E43"/>
    <w:rsid w:val="007D3B53"/>
    <w:rsid w:val="007D4489"/>
    <w:rsid w:val="007D6748"/>
    <w:rsid w:val="007E5DDE"/>
    <w:rsid w:val="007F0720"/>
    <w:rsid w:val="007F6FAA"/>
    <w:rsid w:val="008152C9"/>
    <w:rsid w:val="00817E05"/>
    <w:rsid w:val="00824BB2"/>
    <w:rsid w:val="0082619B"/>
    <w:rsid w:val="0082707E"/>
    <w:rsid w:val="0083040E"/>
    <w:rsid w:val="00831AAF"/>
    <w:rsid w:val="0084046D"/>
    <w:rsid w:val="00845906"/>
    <w:rsid w:val="008509DA"/>
    <w:rsid w:val="00856793"/>
    <w:rsid w:val="00857A20"/>
    <w:rsid w:val="008619D3"/>
    <w:rsid w:val="008629B6"/>
    <w:rsid w:val="00867744"/>
    <w:rsid w:val="00875064"/>
    <w:rsid w:val="00877422"/>
    <w:rsid w:val="008777DE"/>
    <w:rsid w:val="0088209D"/>
    <w:rsid w:val="00884B39"/>
    <w:rsid w:val="00887B70"/>
    <w:rsid w:val="00890943"/>
    <w:rsid w:val="00892E64"/>
    <w:rsid w:val="00897A98"/>
    <w:rsid w:val="008A0FDF"/>
    <w:rsid w:val="008A56AC"/>
    <w:rsid w:val="008A652D"/>
    <w:rsid w:val="008A7955"/>
    <w:rsid w:val="008A7F56"/>
    <w:rsid w:val="008B1305"/>
    <w:rsid w:val="008B319C"/>
    <w:rsid w:val="008B6062"/>
    <w:rsid w:val="008B737A"/>
    <w:rsid w:val="008C07D8"/>
    <w:rsid w:val="008C1884"/>
    <w:rsid w:val="008C1A7C"/>
    <w:rsid w:val="008C4C82"/>
    <w:rsid w:val="008C6D76"/>
    <w:rsid w:val="008C7B54"/>
    <w:rsid w:val="008D12B8"/>
    <w:rsid w:val="008D2674"/>
    <w:rsid w:val="008D7BBD"/>
    <w:rsid w:val="008E109F"/>
    <w:rsid w:val="008E3090"/>
    <w:rsid w:val="008E678E"/>
    <w:rsid w:val="008F2D13"/>
    <w:rsid w:val="008F57BB"/>
    <w:rsid w:val="008F5FBA"/>
    <w:rsid w:val="008F6132"/>
    <w:rsid w:val="008F637F"/>
    <w:rsid w:val="008F67C6"/>
    <w:rsid w:val="00902E11"/>
    <w:rsid w:val="00906F64"/>
    <w:rsid w:val="00907B8F"/>
    <w:rsid w:val="0091279D"/>
    <w:rsid w:val="00916302"/>
    <w:rsid w:val="0091768F"/>
    <w:rsid w:val="009265FC"/>
    <w:rsid w:val="009274F9"/>
    <w:rsid w:val="00932563"/>
    <w:rsid w:val="0093381C"/>
    <w:rsid w:val="00934EB4"/>
    <w:rsid w:val="00942E33"/>
    <w:rsid w:val="00944EE5"/>
    <w:rsid w:val="0094686A"/>
    <w:rsid w:val="00953612"/>
    <w:rsid w:val="00964E9B"/>
    <w:rsid w:val="009674F2"/>
    <w:rsid w:val="00971401"/>
    <w:rsid w:val="0097398E"/>
    <w:rsid w:val="00982F6D"/>
    <w:rsid w:val="009917D0"/>
    <w:rsid w:val="00992FB4"/>
    <w:rsid w:val="009947D1"/>
    <w:rsid w:val="0099689A"/>
    <w:rsid w:val="00997AB6"/>
    <w:rsid w:val="00997C1F"/>
    <w:rsid w:val="009A132A"/>
    <w:rsid w:val="009A161C"/>
    <w:rsid w:val="009A4F18"/>
    <w:rsid w:val="009B2CDE"/>
    <w:rsid w:val="009B6817"/>
    <w:rsid w:val="009D0487"/>
    <w:rsid w:val="009D2758"/>
    <w:rsid w:val="009D7028"/>
    <w:rsid w:val="009D7608"/>
    <w:rsid w:val="009E093B"/>
    <w:rsid w:val="009E3773"/>
    <w:rsid w:val="009E3E92"/>
    <w:rsid w:val="00A00827"/>
    <w:rsid w:val="00A019A9"/>
    <w:rsid w:val="00A02F29"/>
    <w:rsid w:val="00A04752"/>
    <w:rsid w:val="00A078B0"/>
    <w:rsid w:val="00A079F3"/>
    <w:rsid w:val="00A14CA5"/>
    <w:rsid w:val="00A17404"/>
    <w:rsid w:val="00A20F24"/>
    <w:rsid w:val="00A21D4F"/>
    <w:rsid w:val="00A224E7"/>
    <w:rsid w:val="00A23F41"/>
    <w:rsid w:val="00A26F62"/>
    <w:rsid w:val="00A36BD3"/>
    <w:rsid w:val="00A408F7"/>
    <w:rsid w:val="00A41FBD"/>
    <w:rsid w:val="00A45088"/>
    <w:rsid w:val="00A47183"/>
    <w:rsid w:val="00A47325"/>
    <w:rsid w:val="00A504F7"/>
    <w:rsid w:val="00A50895"/>
    <w:rsid w:val="00A562C7"/>
    <w:rsid w:val="00A5706E"/>
    <w:rsid w:val="00A61A8C"/>
    <w:rsid w:val="00A64B99"/>
    <w:rsid w:val="00A7019E"/>
    <w:rsid w:val="00A706CA"/>
    <w:rsid w:val="00A72E2E"/>
    <w:rsid w:val="00A75E49"/>
    <w:rsid w:val="00A75FF0"/>
    <w:rsid w:val="00A8391E"/>
    <w:rsid w:val="00A84CB4"/>
    <w:rsid w:val="00A87237"/>
    <w:rsid w:val="00A913BB"/>
    <w:rsid w:val="00A91D2D"/>
    <w:rsid w:val="00AA0EFA"/>
    <w:rsid w:val="00AA22A0"/>
    <w:rsid w:val="00AA2C97"/>
    <w:rsid w:val="00AA4D30"/>
    <w:rsid w:val="00AB4F05"/>
    <w:rsid w:val="00AB5034"/>
    <w:rsid w:val="00AB5381"/>
    <w:rsid w:val="00AC2BED"/>
    <w:rsid w:val="00AD029A"/>
    <w:rsid w:val="00AD24F3"/>
    <w:rsid w:val="00AD2E5B"/>
    <w:rsid w:val="00AD7B8D"/>
    <w:rsid w:val="00AE0E93"/>
    <w:rsid w:val="00AF21BF"/>
    <w:rsid w:val="00AF2ECD"/>
    <w:rsid w:val="00AF55A9"/>
    <w:rsid w:val="00B004F6"/>
    <w:rsid w:val="00B06313"/>
    <w:rsid w:val="00B1602A"/>
    <w:rsid w:val="00B205D0"/>
    <w:rsid w:val="00B254CA"/>
    <w:rsid w:val="00B300FA"/>
    <w:rsid w:val="00B300FB"/>
    <w:rsid w:val="00B36578"/>
    <w:rsid w:val="00B41C2D"/>
    <w:rsid w:val="00B43A7D"/>
    <w:rsid w:val="00B44537"/>
    <w:rsid w:val="00B47519"/>
    <w:rsid w:val="00B5440A"/>
    <w:rsid w:val="00B54626"/>
    <w:rsid w:val="00B55D1C"/>
    <w:rsid w:val="00B57113"/>
    <w:rsid w:val="00B64598"/>
    <w:rsid w:val="00B65D98"/>
    <w:rsid w:val="00B70A3A"/>
    <w:rsid w:val="00B8088F"/>
    <w:rsid w:val="00B80B14"/>
    <w:rsid w:val="00B83187"/>
    <w:rsid w:val="00B843F3"/>
    <w:rsid w:val="00B868FE"/>
    <w:rsid w:val="00B879F4"/>
    <w:rsid w:val="00B9210D"/>
    <w:rsid w:val="00B92489"/>
    <w:rsid w:val="00BA67E8"/>
    <w:rsid w:val="00BA6813"/>
    <w:rsid w:val="00BB3E40"/>
    <w:rsid w:val="00BB5308"/>
    <w:rsid w:val="00BC1713"/>
    <w:rsid w:val="00BC3DF8"/>
    <w:rsid w:val="00BC4C42"/>
    <w:rsid w:val="00BD37F8"/>
    <w:rsid w:val="00BF0FD8"/>
    <w:rsid w:val="00BF63A1"/>
    <w:rsid w:val="00BF6F68"/>
    <w:rsid w:val="00BF7EB6"/>
    <w:rsid w:val="00C00584"/>
    <w:rsid w:val="00C015CA"/>
    <w:rsid w:val="00C0575F"/>
    <w:rsid w:val="00C05804"/>
    <w:rsid w:val="00C06133"/>
    <w:rsid w:val="00C067E4"/>
    <w:rsid w:val="00C12E29"/>
    <w:rsid w:val="00C30CB9"/>
    <w:rsid w:val="00C34CDD"/>
    <w:rsid w:val="00C35DC2"/>
    <w:rsid w:val="00C41211"/>
    <w:rsid w:val="00C412DF"/>
    <w:rsid w:val="00C41444"/>
    <w:rsid w:val="00C420E6"/>
    <w:rsid w:val="00C44FA1"/>
    <w:rsid w:val="00C54050"/>
    <w:rsid w:val="00C64176"/>
    <w:rsid w:val="00C65EB7"/>
    <w:rsid w:val="00C6693B"/>
    <w:rsid w:val="00C71FBB"/>
    <w:rsid w:val="00C74265"/>
    <w:rsid w:val="00C75D36"/>
    <w:rsid w:val="00C96383"/>
    <w:rsid w:val="00C96A09"/>
    <w:rsid w:val="00C97067"/>
    <w:rsid w:val="00CA06F5"/>
    <w:rsid w:val="00CA1DC5"/>
    <w:rsid w:val="00CA312E"/>
    <w:rsid w:val="00CB363E"/>
    <w:rsid w:val="00CB4F29"/>
    <w:rsid w:val="00CC16D5"/>
    <w:rsid w:val="00CC20E1"/>
    <w:rsid w:val="00CC352A"/>
    <w:rsid w:val="00CC5E34"/>
    <w:rsid w:val="00CD140E"/>
    <w:rsid w:val="00CD3964"/>
    <w:rsid w:val="00CD46A9"/>
    <w:rsid w:val="00CE2D07"/>
    <w:rsid w:val="00CE5653"/>
    <w:rsid w:val="00CE5BF5"/>
    <w:rsid w:val="00CF43EB"/>
    <w:rsid w:val="00CF5BAA"/>
    <w:rsid w:val="00CF69A5"/>
    <w:rsid w:val="00CF7826"/>
    <w:rsid w:val="00CF7DF6"/>
    <w:rsid w:val="00D00F20"/>
    <w:rsid w:val="00D04AC8"/>
    <w:rsid w:val="00D104A8"/>
    <w:rsid w:val="00D12190"/>
    <w:rsid w:val="00D131A6"/>
    <w:rsid w:val="00D20940"/>
    <w:rsid w:val="00D209F7"/>
    <w:rsid w:val="00D22A79"/>
    <w:rsid w:val="00D22FED"/>
    <w:rsid w:val="00D30A6C"/>
    <w:rsid w:val="00D310D3"/>
    <w:rsid w:val="00D312D3"/>
    <w:rsid w:val="00D40C86"/>
    <w:rsid w:val="00D41221"/>
    <w:rsid w:val="00D467BB"/>
    <w:rsid w:val="00D501D5"/>
    <w:rsid w:val="00D51850"/>
    <w:rsid w:val="00D52465"/>
    <w:rsid w:val="00D52C84"/>
    <w:rsid w:val="00D648BA"/>
    <w:rsid w:val="00D648C8"/>
    <w:rsid w:val="00D6499C"/>
    <w:rsid w:val="00D65FA6"/>
    <w:rsid w:val="00D70C01"/>
    <w:rsid w:val="00D748C5"/>
    <w:rsid w:val="00D774FD"/>
    <w:rsid w:val="00D811E0"/>
    <w:rsid w:val="00D83866"/>
    <w:rsid w:val="00D86B97"/>
    <w:rsid w:val="00D945DA"/>
    <w:rsid w:val="00DA358D"/>
    <w:rsid w:val="00DA382E"/>
    <w:rsid w:val="00DA5EB7"/>
    <w:rsid w:val="00DB5A53"/>
    <w:rsid w:val="00DE116A"/>
    <w:rsid w:val="00DE4106"/>
    <w:rsid w:val="00DE4E57"/>
    <w:rsid w:val="00DE5149"/>
    <w:rsid w:val="00DE5C93"/>
    <w:rsid w:val="00DE60EF"/>
    <w:rsid w:val="00DE7A09"/>
    <w:rsid w:val="00DF2363"/>
    <w:rsid w:val="00DF3215"/>
    <w:rsid w:val="00DF5743"/>
    <w:rsid w:val="00E0277E"/>
    <w:rsid w:val="00E0323F"/>
    <w:rsid w:val="00E0711C"/>
    <w:rsid w:val="00E07D56"/>
    <w:rsid w:val="00E10B85"/>
    <w:rsid w:val="00E1135D"/>
    <w:rsid w:val="00E11A94"/>
    <w:rsid w:val="00E16849"/>
    <w:rsid w:val="00E21E56"/>
    <w:rsid w:val="00E22641"/>
    <w:rsid w:val="00E32315"/>
    <w:rsid w:val="00E40731"/>
    <w:rsid w:val="00E50FE5"/>
    <w:rsid w:val="00E56A6B"/>
    <w:rsid w:val="00E57353"/>
    <w:rsid w:val="00E60E3A"/>
    <w:rsid w:val="00E61A7E"/>
    <w:rsid w:val="00E72D23"/>
    <w:rsid w:val="00E7300E"/>
    <w:rsid w:val="00E8292E"/>
    <w:rsid w:val="00E8421E"/>
    <w:rsid w:val="00E91006"/>
    <w:rsid w:val="00E92975"/>
    <w:rsid w:val="00E95645"/>
    <w:rsid w:val="00E957D7"/>
    <w:rsid w:val="00E959C3"/>
    <w:rsid w:val="00EA036B"/>
    <w:rsid w:val="00EB0423"/>
    <w:rsid w:val="00EB0AF9"/>
    <w:rsid w:val="00EC189F"/>
    <w:rsid w:val="00EC2F28"/>
    <w:rsid w:val="00EC5674"/>
    <w:rsid w:val="00EC6ADB"/>
    <w:rsid w:val="00EC7341"/>
    <w:rsid w:val="00EE659C"/>
    <w:rsid w:val="00EF1FC8"/>
    <w:rsid w:val="00EF23D6"/>
    <w:rsid w:val="00F02DB1"/>
    <w:rsid w:val="00F1160F"/>
    <w:rsid w:val="00F23C9B"/>
    <w:rsid w:val="00F338B4"/>
    <w:rsid w:val="00F36CB9"/>
    <w:rsid w:val="00F3729B"/>
    <w:rsid w:val="00F455A5"/>
    <w:rsid w:val="00F4575C"/>
    <w:rsid w:val="00F46495"/>
    <w:rsid w:val="00F46F2D"/>
    <w:rsid w:val="00F470AF"/>
    <w:rsid w:val="00F55493"/>
    <w:rsid w:val="00F57A73"/>
    <w:rsid w:val="00F6082D"/>
    <w:rsid w:val="00F62E2A"/>
    <w:rsid w:val="00F70D46"/>
    <w:rsid w:val="00F71BBB"/>
    <w:rsid w:val="00F730BE"/>
    <w:rsid w:val="00F7386F"/>
    <w:rsid w:val="00F76268"/>
    <w:rsid w:val="00F7706A"/>
    <w:rsid w:val="00F77FA4"/>
    <w:rsid w:val="00F96D0B"/>
    <w:rsid w:val="00FA0F6B"/>
    <w:rsid w:val="00FA7344"/>
    <w:rsid w:val="00FB3DAF"/>
    <w:rsid w:val="00FB5F27"/>
    <w:rsid w:val="00FC5C64"/>
    <w:rsid w:val="00FD6BDC"/>
    <w:rsid w:val="00FE00DA"/>
    <w:rsid w:val="00FE0C49"/>
    <w:rsid w:val="00FE0D4E"/>
    <w:rsid w:val="00FE1FB0"/>
    <w:rsid w:val="00FE30D8"/>
    <w:rsid w:val="00FE3EB0"/>
    <w:rsid w:val="00FE4BF6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0F01A"/>
  <w15:docId w15:val="{E6727768-5DF7-4E39-85AF-453015FC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826"/>
  </w:style>
  <w:style w:type="paragraph" w:styleId="a5">
    <w:name w:val="footer"/>
    <w:basedOn w:val="a"/>
    <w:link w:val="a6"/>
    <w:uiPriority w:val="99"/>
    <w:unhideWhenUsed/>
    <w:rsid w:val="00CF7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826"/>
  </w:style>
  <w:style w:type="character" w:styleId="a7">
    <w:name w:val="Hyperlink"/>
    <w:basedOn w:val="a0"/>
    <w:uiPriority w:val="99"/>
    <w:unhideWhenUsed/>
    <w:rsid w:val="00BB3E40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7022C8"/>
  </w:style>
  <w:style w:type="character" w:customStyle="1" w:styleId="a9">
    <w:name w:val="日付 (文字)"/>
    <w:basedOn w:val="a0"/>
    <w:link w:val="a8"/>
    <w:uiPriority w:val="99"/>
    <w:semiHidden/>
    <w:rsid w:val="007022C8"/>
  </w:style>
  <w:style w:type="table" w:styleId="aa">
    <w:name w:val="Table Grid"/>
    <w:basedOn w:val="a1"/>
    <w:uiPriority w:val="39"/>
    <w:rsid w:val="00B8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B3C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3C9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B3C9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B3C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B3C9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B3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B3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F70D46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3770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fo.twave.c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spara.co.jp/5info/cts_cashless" TargetMode="External"/><Relationship Id="rId17" Type="http://schemas.openxmlformats.org/officeDocument/2006/relationships/theme" Target="theme/theme1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spara.co.jp/5info/cts_pointcamp_daikangensa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dospara.co.j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spara-koho@twave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0687-04F9-4CFE-9DAD-859F4132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勝亦 健太</dc:creator>
  <cp:lastModifiedBy>勝亦 健太</cp:lastModifiedBy>
  <cp:revision>17</cp:revision>
  <cp:lastPrinted>2019-10-02T02:37:00Z</cp:lastPrinted>
  <dcterms:created xsi:type="dcterms:W3CDTF">2019-09-30T01:05:00Z</dcterms:created>
  <dcterms:modified xsi:type="dcterms:W3CDTF">2019-10-02T02:38:00Z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hmori@microsoft.com</vt:lpwstr>
  </property>
  <property fmtid="{D5CDD505-2E9C-101B-9397-08002B2CF9AE}" pid="5" name="MSIP_Label_f42aa342-8706-4288-bd11-ebb85995028c_SetDate">
    <vt:lpwstr>2019-04-12T01:41:43.6284769Z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d816b2a4-1157-4e86-9866-de77aef51a11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