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0B20" w14:textId="29C3EE19" w:rsidR="00AB6B5D" w:rsidRDefault="00857A43" w:rsidP="00164E39">
      <w:pPr>
        <w:jc w:val="left"/>
        <w:rPr>
          <w:rFonts w:ascii="HGPｺﾞｼｯｸE" w:eastAsia="HGPｺﾞｼｯｸE"/>
          <w:b/>
          <w:color w:val="0000FF"/>
          <w:sz w:val="28"/>
          <w:szCs w:val="28"/>
        </w:rPr>
      </w:pPr>
      <w:r>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61824" behindDoc="0" locked="0" layoutInCell="1" allowOverlap="1" wp14:anchorId="16A1BD20" wp14:editId="2D42A407">
                <wp:simplePos x="0" y="0"/>
                <wp:positionH relativeFrom="margin">
                  <wp:posOffset>5177790</wp:posOffset>
                </wp:positionH>
                <wp:positionV relativeFrom="paragraph">
                  <wp:posOffset>112395</wp:posOffset>
                </wp:positionV>
                <wp:extent cx="1586230" cy="527685"/>
                <wp:effectExtent l="19050" t="19050" r="33020" b="43815"/>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52768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239FB4" w14:textId="77777777" w:rsidR="00996564" w:rsidRDefault="00AC0AD5" w:rsidP="00996564">
                            <w:pPr>
                              <w:snapToGrid w:val="0"/>
                              <w:contextualSpacing/>
                              <w:jc w:val="center"/>
                              <w:rPr>
                                <w:rFonts w:ascii="HG丸ｺﾞｼｯｸM-PRO" w:eastAsia="HG丸ｺﾞｼｯｸM-PRO"/>
                                <w:b/>
                                <w:color w:val="000000"/>
                                <w:sz w:val="24"/>
                                <w:szCs w:val="24"/>
                                <w:lang w:eastAsia="zh-CN"/>
                              </w:rPr>
                            </w:pPr>
                            <w:r w:rsidRPr="00827E36">
                              <w:rPr>
                                <w:rFonts w:ascii="HG丸ｺﾞｼｯｸM-PRO" w:eastAsia="HG丸ｺﾞｼｯｸM-PRO" w:hint="eastAsia"/>
                                <w:b/>
                                <w:color w:val="000000"/>
                                <w:sz w:val="24"/>
                                <w:szCs w:val="24"/>
                                <w:lang w:eastAsia="zh-CN"/>
                              </w:rPr>
                              <w:t>参加費　無料</w:t>
                            </w:r>
                          </w:p>
                          <w:p w14:paraId="73B2B792" w14:textId="77777777" w:rsidR="00AC0AD5" w:rsidRPr="00996564" w:rsidRDefault="00AC0AD5" w:rsidP="00996564">
                            <w:pPr>
                              <w:snapToGrid w:val="0"/>
                              <w:contextualSpacing/>
                              <w:jc w:val="center"/>
                              <w:rPr>
                                <w:rFonts w:ascii="HG丸ｺﾞｼｯｸM-PRO" w:eastAsia="HG丸ｺﾞｼｯｸM-PRO"/>
                                <w:b/>
                                <w:color w:val="000000"/>
                                <w:sz w:val="24"/>
                                <w:szCs w:val="24"/>
                                <w:lang w:eastAsia="zh-CN"/>
                              </w:rPr>
                            </w:pPr>
                            <w:r w:rsidRPr="00827E36">
                              <w:rPr>
                                <w:rFonts w:ascii="HG丸ｺﾞｼｯｸM-PRO" w:eastAsia="HG丸ｺﾞｼｯｸM-PRO" w:hint="eastAsia"/>
                                <w:color w:val="000000"/>
                                <w:sz w:val="18"/>
                                <w:szCs w:val="18"/>
                                <w:lang w:eastAsia="zh-CN"/>
                              </w:rPr>
                              <w:t>事前申込制（先着順）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1BD20" id="AutoShape 114" o:spid="_x0000_s1026" style="position:absolute;margin-left:407.7pt;margin-top:8.85pt;width:124.9pt;height:41.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" strokecolor="#4f81bd" strokeweight="5pt">
                <v:stroke linestyle="thickThin"/>
                <v:shadow color="#868686"/>
                <v:textbox inset="5.85pt,.7pt,5.85pt,.7pt">
                  <w:txbxContent>
                    <w:p w14:paraId="6A239FB4" w14:textId="77777777" w:rsidR="00996564" w:rsidRDefault="00AC0AD5" w:rsidP="00996564">
                      <w:pPr>
                        <w:snapToGrid w:val="0"/>
                        <w:contextualSpacing/>
                        <w:jc w:val="center"/>
                        <w:rPr>
                          <w:rFonts w:ascii="HG丸ｺﾞｼｯｸM-PRO" w:eastAsia="HG丸ｺﾞｼｯｸM-PRO"/>
                          <w:b/>
                          <w:color w:val="000000"/>
                          <w:sz w:val="24"/>
                          <w:szCs w:val="24"/>
                          <w:lang w:eastAsia="zh-CN"/>
                        </w:rPr>
                      </w:pPr>
                      <w:r w:rsidRPr="00827E36">
                        <w:rPr>
                          <w:rFonts w:ascii="HG丸ｺﾞｼｯｸM-PRO" w:eastAsia="HG丸ｺﾞｼｯｸM-PRO" w:hint="eastAsia"/>
                          <w:b/>
                          <w:color w:val="000000"/>
                          <w:sz w:val="24"/>
                          <w:szCs w:val="24"/>
                          <w:lang w:eastAsia="zh-CN"/>
                        </w:rPr>
                        <w:t>参加費　無料</w:t>
                      </w:r>
                    </w:p>
                    <w:p w14:paraId="73B2B792" w14:textId="77777777" w:rsidR="00AC0AD5" w:rsidRPr="00996564" w:rsidRDefault="00AC0AD5" w:rsidP="00996564">
                      <w:pPr>
                        <w:snapToGrid w:val="0"/>
                        <w:contextualSpacing/>
                        <w:jc w:val="center"/>
                        <w:rPr>
                          <w:rFonts w:ascii="HG丸ｺﾞｼｯｸM-PRO" w:eastAsia="HG丸ｺﾞｼｯｸM-PRO"/>
                          <w:b/>
                          <w:color w:val="000000"/>
                          <w:sz w:val="24"/>
                          <w:szCs w:val="24"/>
                          <w:lang w:eastAsia="zh-CN"/>
                        </w:rPr>
                      </w:pPr>
                      <w:r w:rsidRPr="00827E36">
                        <w:rPr>
                          <w:rFonts w:ascii="HG丸ｺﾞｼｯｸM-PRO" w:eastAsia="HG丸ｺﾞｼｯｸM-PRO" w:hint="eastAsia"/>
                          <w:color w:val="000000"/>
                          <w:sz w:val="18"/>
                          <w:szCs w:val="18"/>
                          <w:lang w:eastAsia="zh-CN"/>
                        </w:rPr>
                        <w:t>事前申込制（先着順）</w:t>
                      </w:r>
                    </w:p>
                  </w:txbxContent>
                </v:textbox>
                <w10:wrap anchorx="margin"/>
              </v:roundrect>
            </w:pict>
          </mc:Fallback>
        </mc:AlternateContent>
      </w:r>
      <w:r w:rsidR="00AA4D6D">
        <w:rPr>
          <w:rFonts w:ascii="HGPｺﾞｼｯｸE" w:eastAsia="HGPｺﾞｼｯｸE"/>
          <w:b/>
          <w:noProof/>
          <w:color w:val="0000FF"/>
          <w:sz w:val="28"/>
          <w:szCs w:val="28"/>
        </w:rPr>
        <mc:AlternateContent>
          <mc:Choice Requires="wps">
            <w:drawing>
              <wp:anchor distT="0" distB="0" distL="114300" distR="114300" simplePos="0" relativeHeight="251653632" behindDoc="0" locked="0" layoutInCell="1" allowOverlap="1" wp14:anchorId="3C67211D" wp14:editId="057CB2B2">
                <wp:simplePos x="0" y="0"/>
                <wp:positionH relativeFrom="column">
                  <wp:posOffset>-48261</wp:posOffset>
                </wp:positionH>
                <wp:positionV relativeFrom="paragraph">
                  <wp:posOffset>22225</wp:posOffset>
                </wp:positionV>
                <wp:extent cx="5762625" cy="366395"/>
                <wp:effectExtent l="0" t="0" r="9525" b="0"/>
                <wp:wrapNone/>
                <wp:docPr id="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EDC1" w14:textId="3D377763" w:rsidR="00AC0AD5" w:rsidRPr="000A32D8" w:rsidRDefault="00857A43" w:rsidP="000F776C">
                            <w:pPr>
                              <w:spacing w:line="560" w:lineRule="exact"/>
                              <w:rPr>
                                <w:rFonts w:ascii="HGP創英角ｺﾞｼｯｸUB" w:eastAsia="HGP創英角ｺﾞｼｯｸUB"/>
                                <w:b/>
                                <w:spacing w:val="20"/>
                                <w:sz w:val="56"/>
                                <w:szCs w:val="56"/>
                              </w:rPr>
                            </w:pPr>
                            <w:r>
                              <w:rPr>
                                <w:rFonts w:ascii="HGP創英角ｺﾞｼｯｸUB" w:eastAsia="HGP創英角ｺﾞｼｯｸUB" w:hint="eastAsia"/>
                                <w:b/>
                                <w:spacing w:val="20"/>
                                <w:sz w:val="56"/>
                                <w:szCs w:val="56"/>
                              </w:rPr>
                              <w:t>2024</w:t>
                            </w:r>
                            <w:r w:rsidR="00AC0AD5" w:rsidRPr="000A32D8">
                              <w:rPr>
                                <w:rFonts w:ascii="HGP創英角ｺﾞｼｯｸUB" w:eastAsia="HGP創英角ｺﾞｼｯｸUB" w:hint="eastAsia"/>
                                <w:b/>
                                <w:spacing w:val="20"/>
                                <w:sz w:val="56"/>
                                <w:szCs w:val="56"/>
                              </w:rPr>
                              <w:t>かわさき知的財産スクール</w:t>
                            </w:r>
                          </w:p>
                          <w:p w14:paraId="5865F641" w14:textId="77777777" w:rsidR="00AC0AD5" w:rsidRPr="000A32D8" w:rsidRDefault="00AC0AD5">
                            <w:pPr>
                              <w:rPr>
                                <w:sz w:val="56"/>
                                <w:szCs w:val="5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7211D" id="_x0000_t202" coordsize="21600,21600" o:spt="202" path="m,l,21600r21600,l21600,xe">
                <v:stroke joinstyle="miter"/>
                <v:path gradientshapeok="t" o:connecttype="rect"/>
              </v:shapetype>
              <v:shape id="Text Box 100" o:spid="_x0000_s1027" type="#_x0000_t202" style="position:absolute;margin-left:-3.8pt;margin-top:1.75pt;width:453.75pt;height:2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" stroked="f">
                <v:textbox inset="5.85pt,.7pt,5.85pt,.7pt">
                  <w:txbxContent>
                    <w:p w14:paraId="7518EDC1" w14:textId="3D377763" w:rsidR="00AC0AD5" w:rsidRPr="000A32D8" w:rsidRDefault="00857A43" w:rsidP="000F776C">
                      <w:pPr>
                        <w:spacing w:line="560" w:lineRule="exact"/>
                        <w:rPr>
                          <w:rFonts w:ascii="HGP創英角ｺﾞｼｯｸUB" w:eastAsia="HGP創英角ｺﾞｼｯｸUB"/>
                          <w:b/>
                          <w:spacing w:val="20"/>
                          <w:sz w:val="56"/>
                          <w:szCs w:val="56"/>
                        </w:rPr>
                      </w:pPr>
                      <w:r>
                        <w:rPr>
                          <w:rFonts w:ascii="HGP創英角ｺﾞｼｯｸUB" w:eastAsia="HGP創英角ｺﾞｼｯｸUB" w:hint="eastAsia"/>
                          <w:b/>
                          <w:spacing w:val="20"/>
                          <w:sz w:val="56"/>
                          <w:szCs w:val="56"/>
                        </w:rPr>
                        <w:t>2024</w:t>
                      </w:r>
                      <w:r w:rsidR="00AC0AD5" w:rsidRPr="000A32D8">
                        <w:rPr>
                          <w:rFonts w:ascii="HGP創英角ｺﾞｼｯｸUB" w:eastAsia="HGP創英角ｺﾞｼｯｸUB" w:hint="eastAsia"/>
                          <w:b/>
                          <w:spacing w:val="20"/>
                          <w:sz w:val="56"/>
                          <w:szCs w:val="56"/>
                        </w:rPr>
                        <w:t>かわさき知的財産スクール</w:t>
                      </w:r>
                    </w:p>
                    <w:p w14:paraId="5865F641" w14:textId="77777777" w:rsidR="00AC0AD5" w:rsidRPr="000A32D8" w:rsidRDefault="00AC0AD5">
                      <w:pPr>
                        <w:rPr>
                          <w:sz w:val="56"/>
                          <w:szCs w:val="56"/>
                          <w:shd w:val="pct15" w:color="auto" w:fill="FFFFFF"/>
                        </w:rPr>
                      </w:pPr>
                    </w:p>
                  </w:txbxContent>
                </v:textbox>
              </v:shape>
            </w:pict>
          </mc:Fallback>
        </mc:AlternateContent>
      </w:r>
    </w:p>
    <w:p w14:paraId="6CD09840" w14:textId="77777777" w:rsidR="00AB6B5D" w:rsidRDefault="00293EB0" w:rsidP="00164E39">
      <w:pPr>
        <w:jc w:val="left"/>
        <w:rPr>
          <w:rFonts w:ascii="HGPｺﾞｼｯｸE" w:eastAsia="HGPｺﾞｼｯｸE"/>
          <w:b/>
          <w:color w:val="0000FF"/>
          <w:sz w:val="28"/>
          <w:szCs w:val="28"/>
        </w:rPr>
      </w:pPr>
      <w:r>
        <w:rPr>
          <w:rFonts w:ascii="HGPｺﾞｼｯｸE" w:eastAsia="HGPｺﾞｼｯｸE" w:hint="eastAsia"/>
          <w:b/>
          <w:noProof/>
          <w:color w:val="0000FF"/>
          <w:sz w:val="28"/>
          <w:szCs w:val="28"/>
        </w:rPr>
        <mc:AlternateContent>
          <mc:Choice Requires="wps">
            <w:drawing>
              <wp:anchor distT="0" distB="0" distL="114300" distR="114300" simplePos="0" relativeHeight="251659776" behindDoc="0" locked="0" layoutInCell="1" allowOverlap="1" wp14:anchorId="2D7E0327" wp14:editId="38CCB301">
                <wp:simplePos x="0" y="0"/>
                <wp:positionH relativeFrom="column">
                  <wp:posOffset>1628140</wp:posOffset>
                </wp:positionH>
                <wp:positionV relativeFrom="paragraph">
                  <wp:posOffset>16511</wp:posOffset>
                </wp:positionV>
                <wp:extent cx="4796155" cy="1619250"/>
                <wp:effectExtent l="0" t="0" r="23495" b="1905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619250"/>
                        </a:xfrm>
                        <a:prstGeom prst="roundRect">
                          <a:avLst>
                            <a:gd name="adj" fmla="val 16667"/>
                          </a:avLst>
                        </a:prstGeom>
                        <a:noFill/>
                        <a:ln w="9525">
                          <a:solidFill>
                            <a:srgbClr val="7F7F7F"/>
                          </a:solidFill>
                          <a:round/>
                          <a:headEnd/>
                          <a:tailEnd/>
                        </a:ln>
                        <a:extLst>
                          <a:ext uri="{909E8E84-426E-40DD-AFC4-6F175D3DCCD1}">
                            <a14:hiddenFill xmlns:a14="http://schemas.microsoft.com/office/drawing/2010/main">
                              <a:solidFill>
                                <a:srgbClr val="DBE5F1"/>
                              </a:solidFill>
                            </a14:hiddenFill>
                          </a:ext>
                        </a:extLst>
                      </wps:spPr>
                      <wps:txbx>
                        <w:txbxContent>
                          <w:p w14:paraId="07072231" w14:textId="2ABC3D34" w:rsidR="00AC0AD5" w:rsidRPr="000F776C" w:rsidRDefault="00AC0AD5" w:rsidP="000F776C">
                            <w:pPr>
                              <w:spacing w:line="280" w:lineRule="exact"/>
                              <w:rPr>
                                <w:rFonts w:ascii="Meiryo UI" w:eastAsia="Meiryo UI" w:hAnsi="Meiryo UI" w:cs="Meiryo UI"/>
                                <w:szCs w:val="21"/>
                              </w:rPr>
                            </w:pPr>
                            <w:r w:rsidRPr="000F776C">
                              <w:rPr>
                                <w:rFonts w:ascii="Meiryo UI" w:eastAsia="Meiryo UI" w:hAnsi="Meiryo UI" w:cs="Meiryo UI" w:hint="eastAsia"/>
                                <w:szCs w:val="21"/>
                                <w:lang w:eastAsia="zh-TW"/>
                              </w:rPr>
                              <w:t>主</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催　</w:t>
                            </w:r>
                            <w:r w:rsidR="00A14081">
                              <w:rPr>
                                <w:rFonts w:ascii="Meiryo UI" w:eastAsia="Meiryo UI" w:hAnsi="Meiryo UI" w:cs="Meiryo UI" w:hint="eastAsia"/>
                                <w:szCs w:val="21"/>
                              </w:rPr>
                              <w:t>（公財）川崎市産業振興財団</w:t>
                            </w:r>
                            <w:r w:rsidR="00E9231F">
                              <w:rPr>
                                <w:rFonts w:ascii="Meiryo UI" w:eastAsia="Meiryo UI" w:hAnsi="Meiryo UI" w:cs="Meiryo UI" w:hint="eastAsia"/>
                                <w:szCs w:val="21"/>
                              </w:rPr>
                              <w:t>、川崎市</w:t>
                            </w:r>
                          </w:p>
                          <w:p w14:paraId="37B77935" w14:textId="45F912F6" w:rsidR="00AC0AD5" w:rsidRPr="000F776C" w:rsidRDefault="00AC0AD5" w:rsidP="000F776C">
                            <w:pPr>
                              <w:spacing w:line="280" w:lineRule="exact"/>
                              <w:jc w:val="left"/>
                              <w:rPr>
                                <w:rFonts w:ascii="Meiryo UI" w:eastAsia="Meiryo UI" w:hAnsi="Meiryo UI" w:cs="Meiryo UI"/>
                                <w:szCs w:val="21"/>
                                <w:lang w:eastAsia="zh-CN"/>
                              </w:rPr>
                            </w:pPr>
                            <w:r w:rsidRPr="000F776C">
                              <w:rPr>
                                <w:rFonts w:ascii="Meiryo UI" w:eastAsia="Meiryo UI" w:hAnsi="Meiryo UI" w:cs="Meiryo UI" w:hint="eastAsia"/>
                                <w:szCs w:val="21"/>
                                <w:lang w:eastAsia="zh-CN"/>
                              </w:rPr>
                              <w:t>後</w:t>
                            </w:r>
                            <w:r w:rsidR="000F776C">
                              <w:rPr>
                                <w:rFonts w:ascii="Meiryo UI" w:eastAsia="Meiryo UI" w:hAnsi="Meiryo UI" w:cs="Meiryo UI" w:hint="eastAsia"/>
                                <w:szCs w:val="21"/>
                                <w:lang w:eastAsia="zh-CN"/>
                              </w:rPr>
                              <w:t xml:space="preserve">　</w:t>
                            </w:r>
                            <w:r w:rsidR="001D1274">
                              <w:rPr>
                                <w:rFonts w:ascii="Meiryo UI" w:eastAsia="Meiryo UI" w:hAnsi="Meiryo UI" w:cs="Meiryo UI" w:hint="eastAsia"/>
                                <w:szCs w:val="21"/>
                                <w:lang w:eastAsia="zh-CN"/>
                              </w:rPr>
                              <w:t xml:space="preserve">援　</w:t>
                            </w:r>
                            <w:r w:rsidR="00EF7B5C">
                              <w:rPr>
                                <w:rFonts w:ascii="Meiryo UI" w:eastAsia="Meiryo UI" w:hAnsi="Meiryo UI" w:cs="Meiryo UI" w:hint="eastAsia"/>
                                <w:szCs w:val="21"/>
                                <w:lang w:eastAsia="zh-CN"/>
                              </w:rPr>
                              <w:t>川崎信用金庫</w:t>
                            </w:r>
                            <w:r w:rsidR="00736759">
                              <w:rPr>
                                <w:rFonts w:ascii="Meiryo UI" w:eastAsia="Meiryo UI" w:hAnsi="Meiryo UI" w:cs="Meiryo UI" w:hint="eastAsia"/>
                                <w:szCs w:val="21"/>
                                <w:lang w:eastAsia="zh-CN"/>
                              </w:rPr>
                              <w:t>、</w:t>
                            </w:r>
                            <w:r w:rsidR="00736759" w:rsidRPr="00985325">
                              <w:rPr>
                                <w:rFonts w:ascii="Meiryo UI" w:eastAsia="Meiryo UI" w:hAnsi="Meiryo UI" w:cs="Meiryo UI" w:hint="eastAsia"/>
                                <w:szCs w:val="21"/>
                                <w:lang w:eastAsia="zh-CN"/>
                              </w:rPr>
                              <w:t>日本弁理士会関東会</w:t>
                            </w:r>
                          </w:p>
                          <w:p w14:paraId="14B1C411" w14:textId="7E651B4C" w:rsidR="00AC0AD5" w:rsidRDefault="00AC0AD5" w:rsidP="000F776C">
                            <w:pPr>
                              <w:spacing w:line="280" w:lineRule="exact"/>
                              <w:ind w:left="798" w:hangingChars="396" w:hanging="798"/>
                              <w:rPr>
                                <w:rFonts w:ascii="Meiryo UI" w:eastAsia="Meiryo UI" w:hAnsi="Meiryo UI" w:cs="Meiryo UI"/>
                                <w:szCs w:val="21"/>
                              </w:rPr>
                            </w:pPr>
                            <w:r w:rsidRPr="000F776C">
                              <w:rPr>
                                <w:rFonts w:ascii="Meiryo UI" w:eastAsia="Meiryo UI" w:hAnsi="Meiryo UI" w:cs="Meiryo UI" w:hint="eastAsia"/>
                                <w:szCs w:val="21"/>
                                <w:lang w:eastAsia="zh-TW"/>
                              </w:rPr>
                              <w:t>会</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場　</w:t>
                            </w:r>
                            <w:r w:rsidR="00AA4D6D">
                              <w:rPr>
                                <w:rFonts w:ascii="Meiryo UI" w:eastAsia="Meiryo UI" w:hAnsi="Meiryo UI" w:cs="Meiryo UI" w:hint="eastAsia"/>
                                <w:szCs w:val="21"/>
                              </w:rPr>
                              <w:t>川崎市</w:t>
                            </w:r>
                            <w:r w:rsidR="008B7EF9">
                              <w:rPr>
                                <w:rFonts w:ascii="Meiryo UI" w:eastAsia="Meiryo UI" w:hAnsi="Meiryo UI" w:cs="Meiryo UI" w:hint="eastAsia"/>
                                <w:szCs w:val="21"/>
                              </w:rPr>
                              <w:t>役所（本庁舎）30</w:t>
                            </w:r>
                            <w:r w:rsidR="00D75E96">
                              <w:rPr>
                                <w:rFonts w:ascii="Meiryo UI" w:eastAsia="Meiryo UI" w:hAnsi="Meiryo UI" w:cs="Meiryo UI" w:hint="eastAsia"/>
                                <w:szCs w:val="21"/>
                              </w:rPr>
                              <w:t>3</w:t>
                            </w:r>
                            <w:r w:rsidR="008B7EF9">
                              <w:rPr>
                                <w:rFonts w:ascii="Meiryo UI" w:eastAsia="Meiryo UI" w:hAnsi="Meiryo UI" w:cs="Meiryo UI" w:hint="eastAsia"/>
                                <w:szCs w:val="21"/>
                              </w:rPr>
                              <w:t>会議室　7月10日のみ</w:t>
                            </w:r>
                            <w:r w:rsidR="008B7EF9">
                              <w:rPr>
                                <w:rFonts w:ascii="Meiryo UI" w:eastAsia="Meiryo UI" w:hAnsi="Meiryo UI" w:cs="Meiryo UI"/>
                                <w:szCs w:val="21"/>
                              </w:rPr>
                              <w:br/>
                            </w:r>
                            <w:r w:rsidR="008B7EF9">
                              <w:rPr>
                                <w:rFonts w:ascii="Meiryo UI" w:eastAsia="Meiryo UI" w:hAnsi="Meiryo UI" w:cs="Meiryo UI" w:hint="eastAsia"/>
                                <w:szCs w:val="21"/>
                              </w:rPr>
                              <w:t>川崎市</w:t>
                            </w:r>
                            <w:r w:rsidR="00AA4D6D">
                              <w:rPr>
                                <w:rFonts w:ascii="Meiryo UI" w:eastAsia="Meiryo UI" w:hAnsi="Meiryo UI" w:cs="Meiryo UI" w:hint="eastAsia"/>
                                <w:szCs w:val="21"/>
                              </w:rPr>
                              <w:t xml:space="preserve">産業振興会館 </w:t>
                            </w:r>
                            <w:r w:rsidR="008B7EF9">
                              <w:rPr>
                                <w:rFonts w:ascii="Meiryo UI" w:eastAsia="Meiryo UI" w:hAnsi="Meiryo UI" w:cs="Meiryo UI" w:hint="eastAsia"/>
                                <w:szCs w:val="21"/>
                              </w:rPr>
                              <w:t xml:space="preserve">12階経済労働局会議室　　</w:t>
                            </w:r>
                          </w:p>
                          <w:p w14:paraId="004D43AD" w14:textId="40A6E5F7" w:rsidR="004D6D9E" w:rsidRPr="00985325" w:rsidRDefault="004D6D9E" w:rsidP="000F776C">
                            <w:pPr>
                              <w:spacing w:line="280" w:lineRule="exact"/>
                              <w:ind w:left="798" w:hangingChars="396" w:hanging="798"/>
                              <w:rPr>
                                <w:rFonts w:ascii="Meiryo UI" w:eastAsia="Meiryo UI" w:hAnsi="Meiryo UI" w:cs="Meiryo UI"/>
                                <w:b/>
                                <w:bCs/>
                                <w:color w:val="FF0000"/>
                                <w:szCs w:val="21"/>
                              </w:rPr>
                            </w:pPr>
                            <w:r>
                              <w:rPr>
                                <w:rFonts w:ascii="Meiryo UI" w:eastAsia="Meiryo UI" w:hAnsi="Meiryo UI" w:cs="Meiryo UI" w:hint="eastAsia"/>
                                <w:szCs w:val="21"/>
                              </w:rPr>
                              <w:t xml:space="preserve">　　　　　</w:t>
                            </w:r>
                          </w:p>
                          <w:p w14:paraId="6EB203EC" w14:textId="63A26271" w:rsidR="00A34843" w:rsidRPr="00A34843" w:rsidRDefault="00A34843" w:rsidP="0028274A">
                            <w:pPr>
                              <w:spacing w:line="280" w:lineRule="exact"/>
                              <w:rPr>
                                <w:rFonts w:ascii="Meiryo UI" w:eastAsia="Meiryo UI" w:hAnsi="Meiryo UI" w:cs="Meiryo UI"/>
                                <w:szCs w:val="21"/>
                              </w:rPr>
                            </w:pPr>
                            <w:r>
                              <w:rPr>
                                <w:rFonts w:ascii="Meiryo UI" w:eastAsia="Meiryo UI" w:hAnsi="Meiryo UI" w:cs="Meiryo UI" w:hint="eastAsia"/>
                                <w:szCs w:val="21"/>
                              </w:rPr>
                              <w:t>お申込み</w:t>
                            </w:r>
                            <w:r w:rsidR="00AC0AD5" w:rsidRPr="000F776C">
                              <w:rPr>
                                <w:rFonts w:ascii="Meiryo UI" w:eastAsia="Meiryo UI" w:hAnsi="Meiryo UI" w:cs="Meiryo UI" w:hint="eastAsia"/>
                                <w:szCs w:val="21"/>
                              </w:rPr>
                              <w:t>⇒　裏面参照　FAXまたはEメールでお申込みください。</w:t>
                            </w:r>
                          </w:p>
                          <w:p w14:paraId="3E4D56D1" w14:textId="4D2B9FD1" w:rsidR="00AC0AD5" w:rsidRPr="000F776C" w:rsidRDefault="00AC0AD5" w:rsidP="000F776C">
                            <w:pPr>
                              <w:spacing w:line="280" w:lineRule="exact"/>
                              <w:rPr>
                                <w:rFonts w:ascii="Meiryo UI" w:eastAsia="Meiryo UI" w:hAnsi="Meiryo UI" w:cs="Meiryo UI"/>
                                <w:szCs w:val="21"/>
                              </w:rPr>
                            </w:pPr>
                            <w:r w:rsidRPr="000F776C">
                              <w:rPr>
                                <w:rFonts w:ascii="Meiryo UI" w:eastAsia="Meiryo UI" w:hAnsi="Meiryo UI" w:cs="Meiryo UI" w:hint="eastAsia"/>
                                <w:szCs w:val="21"/>
                              </w:rPr>
                              <w:t>お問合</w:t>
                            </w:r>
                            <w:r w:rsidR="0019617B">
                              <w:rPr>
                                <w:rFonts w:ascii="Meiryo UI" w:eastAsia="Meiryo UI" w:hAnsi="Meiryo UI" w:cs="Meiryo UI" w:hint="eastAsia"/>
                                <w:szCs w:val="21"/>
                              </w:rPr>
                              <w:t>せ</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rPr>
                              <w:t xml:space="preserve">川崎市産業振興財団 新産業振興課 </w:t>
                            </w:r>
                            <w:r w:rsidR="00A14081">
                              <w:rPr>
                                <w:rFonts w:ascii="Meiryo UI" w:eastAsia="Meiryo UI" w:hAnsi="Meiryo UI" w:cs="Meiryo UI" w:hint="eastAsia"/>
                                <w:szCs w:val="21"/>
                              </w:rPr>
                              <w:t>（担当：</w:t>
                            </w:r>
                            <w:r w:rsidR="00AA4D6D">
                              <w:rPr>
                                <w:rFonts w:ascii="Meiryo UI" w:eastAsia="Meiryo UI" w:hAnsi="Meiryo UI" w:cs="Meiryo UI" w:hint="eastAsia"/>
                                <w:szCs w:val="21"/>
                              </w:rPr>
                              <w:t>長島、金子、高部</w:t>
                            </w:r>
                            <w:r w:rsidR="00443578">
                              <w:rPr>
                                <w:rFonts w:ascii="Meiryo UI" w:eastAsia="Meiryo UI" w:hAnsi="Meiryo UI" w:cs="Meiryo UI" w:hint="eastAsia"/>
                                <w:szCs w:val="21"/>
                              </w:rPr>
                              <w:t>）</w:t>
                            </w:r>
                          </w:p>
                          <w:p w14:paraId="380877DA" w14:textId="75796706" w:rsidR="00AC0AD5" w:rsidRPr="000F776C" w:rsidRDefault="00AC0AD5" w:rsidP="000F776C">
                            <w:pPr>
                              <w:spacing w:line="280" w:lineRule="exact"/>
                              <w:jc w:val="left"/>
                              <w:rPr>
                                <w:rFonts w:ascii="Meiryo UI" w:eastAsia="Meiryo UI" w:hAnsi="Meiryo UI" w:cs="Meiryo UI"/>
                                <w:szCs w:val="21"/>
                              </w:rPr>
                            </w:pPr>
                            <w:r w:rsidRPr="000F776C">
                              <w:rPr>
                                <w:rFonts w:ascii="Meiryo UI" w:eastAsia="Meiryo UI" w:hAnsi="Meiryo UI" w:cs="Meiryo UI" w:hint="eastAsia"/>
                                <w:szCs w:val="21"/>
                                <w:lang w:eastAsia="zh-TW"/>
                              </w:rPr>
                              <w:t>電</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話　</w:t>
                            </w:r>
                            <w:r w:rsidRPr="000F776C">
                              <w:rPr>
                                <w:rFonts w:ascii="Meiryo UI" w:eastAsia="Meiryo UI" w:hAnsi="Meiryo UI" w:cs="Meiryo UI" w:hint="eastAsia"/>
                                <w:szCs w:val="21"/>
                              </w:rPr>
                              <w:t>044-548-41</w:t>
                            </w:r>
                            <w:r w:rsidR="00630E47">
                              <w:rPr>
                                <w:rFonts w:ascii="Meiryo UI" w:eastAsia="Meiryo UI" w:hAnsi="Meiryo UI" w:cs="Meiryo UI"/>
                                <w:szCs w:val="21"/>
                              </w:rPr>
                              <w:t>64</w:t>
                            </w:r>
                            <w:r w:rsidRPr="000F776C">
                              <w:rPr>
                                <w:rFonts w:ascii="Meiryo UI" w:eastAsia="Meiryo UI" w:hAnsi="Meiryo UI" w:cs="Meiryo UI" w:hint="eastAsia"/>
                                <w:szCs w:val="21"/>
                              </w:rPr>
                              <w:t xml:space="preserve">　／　ＦＡＸ</w:t>
                            </w:r>
                            <w:r w:rsidR="00443578">
                              <w:rPr>
                                <w:rFonts w:ascii="Meiryo UI" w:eastAsia="Meiryo UI" w:hAnsi="Meiryo UI" w:cs="Meiryo UI" w:hint="eastAsia"/>
                                <w:szCs w:val="21"/>
                              </w:rPr>
                              <w:t xml:space="preserve"> 044-548-4151</w:t>
                            </w:r>
                          </w:p>
                          <w:p w14:paraId="37EABD90" w14:textId="77777777" w:rsidR="00AC0AD5" w:rsidRPr="000F776C" w:rsidRDefault="00AC0AD5" w:rsidP="000F776C">
                            <w:pPr>
                              <w:spacing w:line="280" w:lineRule="exact"/>
                              <w:jc w:val="left"/>
                              <w:rPr>
                                <w:rFonts w:ascii="Meiryo UI" w:eastAsia="Meiryo UI" w:hAnsi="Meiryo UI" w:cs="Meiryo UI"/>
                                <w:szCs w:val="21"/>
                              </w:rPr>
                            </w:pPr>
                            <w:r w:rsidRPr="000F776C">
                              <w:rPr>
                                <w:rFonts w:ascii="Meiryo UI" w:eastAsia="Meiryo UI" w:hAnsi="Meiryo UI" w:cs="Meiryo UI" w:hint="eastAsia"/>
                                <w:szCs w:val="21"/>
                              </w:rPr>
                              <w:t xml:space="preserve">メール　</w:t>
                            </w:r>
                            <w:hyperlink r:id="rId8" w:history="1">
                              <w:r w:rsidR="00D27C9B" w:rsidRPr="00546D79">
                                <w:rPr>
                                  <w:rStyle w:val="a4"/>
                                  <w:rFonts w:ascii="Meiryo UI" w:eastAsia="Meiryo UI" w:hAnsi="Meiryo UI" w:cs="Meiryo UI" w:hint="eastAsia"/>
                                  <w:szCs w:val="21"/>
                                </w:rPr>
                                <w:t>ch</w:t>
                              </w:r>
                              <w:r w:rsidR="00D27C9B" w:rsidRPr="00546D79">
                                <w:rPr>
                                  <w:rStyle w:val="a4"/>
                                  <w:rFonts w:ascii="Meiryo UI" w:eastAsia="Meiryo UI" w:hAnsi="Meiryo UI" w:cs="Meiryo UI" w:hint="eastAsia"/>
                                  <w:szCs w:val="21"/>
                                  <w:lang w:eastAsia="zh-TW"/>
                                </w:rPr>
                                <w:t>izai@kawasaki-net.ne.jp</w:t>
                              </w:r>
                            </w:hyperlink>
                            <w:r w:rsidR="00D27C9B">
                              <w:rPr>
                                <w:rFonts w:ascii="Meiryo UI" w:eastAsia="Meiryo UI" w:hAnsi="Meiryo UI" w:cs="Meiryo UI" w:hint="eastAsia"/>
                                <w:szCs w:val="21"/>
                              </w:rPr>
                              <w:t xml:space="preserve">　　　　　</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E0327" id="AutoShape 71" o:spid="_x0000_s1028" style="position:absolute;margin-left:128.2pt;margin-top:1.3pt;width:377.6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" filled="f" fillcolor="#dbe5f1" strokecolor="#7f7f7f">
                <v:textbox inset="5.85pt,.15mm,5.85pt,.15mm">
                  <w:txbxContent>
                    <w:p w14:paraId="07072231" w14:textId="2ABC3D34" w:rsidR="00AC0AD5" w:rsidRPr="000F776C" w:rsidRDefault="00AC0AD5" w:rsidP="000F776C">
                      <w:pPr>
                        <w:spacing w:line="280" w:lineRule="exact"/>
                        <w:rPr>
                          <w:rFonts w:ascii="Meiryo UI" w:eastAsia="Meiryo UI" w:hAnsi="Meiryo UI" w:cs="Meiryo UI"/>
                          <w:szCs w:val="21"/>
                        </w:rPr>
                      </w:pPr>
                      <w:r w:rsidRPr="000F776C">
                        <w:rPr>
                          <w:rFonts w:ascii="Meiryo UI" w:eastAsia="Meiryo UI" w:hAnsi="Meiryo UI" w:cs="Meiryo UI" w:hint="eastAsia"/>
                          <w:szCs w:val="21"/>
                          <w:lang w:eastAsia="zh-TW"/>
                        </w:rPr>
                        <w:t>主</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催　</w:t>
                      </w:r>
                      <w:r w:rsidR="00A14081">
                        <w:rPr>
                          <w:rFonts w:ascii="Meiryo UI" w:eastAsia="Meiryo UI" w:hAnsi="Meiryo UI" w:cs="Meiryo UI" w:hint="eastAsia"/>
                          <w:szCs w:val="21"/>
                        </w:rPr>
                        <w:t>（公財）川崎市産業振興財団</w:t>
                      </w:r>
                      <w:r w:rsidR="00E9231F">
                        <w:rPr>
                          <w:rFonts w:ascii="Meiryo UI" w:eastAsia="Meiryo UI" w:hAnsi="Meiryo UI" w:cs="Meiryo UI" w:hint="eastAsia"/>
                          <w:szCs w:val="21"/>
                        </w:rPr>
                        <w:t>、川崎市</w:t>
                      </w:r>
                    </w:p>
                    <w:p w14:paraId="37B77935" w14:textId="45F912F6" w:rsidR="00AC0AD5" w:rsidRPr="000F776C" w:rsidRDefault="00AC0AD5" w:rsidP="000F776C">
                      <w:pPr>
                        <w:spacing w:line="280" w:lineRule="exact"/>
                        <w:jc w:val="left"/>
                        <w:rPr>
                          <w:rFonts w:ascii="Meiryo UI" w:eastAsia="Meiryo UI" w:hAnsi="Meiryo UI" w:cs="Meiryo UI"/>
                          <w:szCs w:val="21"/>
                          <w:lang w:eastAsia="zh-CN"/>
                        </w:rPr>
                      </w:pPr>
                      <w:r w:rsidRPr="000F776C">
                        <w:rPr>
                          <w:rFonts w:ascii="Meiryo UI" w:eastAsia="Meiryo UI" w:hAnsi="Meiryo UI" w:cs="Meiryo UI" w:hint="eastAsia"/>
                          <w:szCs w:val="21"/>
                          <w:lang w:eastAsia="zh-CN"/>
                        </w:rPr>
                        <w:t>後</w:t>
                      </w:r>
                      <w:r w:rsidR="000F776C">
                        <w:rPr>
                          <w:rFonts w:ascii="Meiryo UI" w:eastAsia="Meiryo UI" w:hAnsi="Meiryo UI" w:cs="Meiryo UI" w:hint="eastAsia"/>
                          <w:szCs w:val="21"/>
                          <w:lang w:eastAsia="zh-CN"/>
                        </w:rPr>
                        <w:t xml:space="preserve">　</w:t>
                      </w:r>
                      <w:r w:rsidR="001D1274">
                        <w:rPr>
                          <w:rFonts w:ascii="Meiryo UI" w:eastAsia="Meiryo UI" w:hAnsi="Meiryo UI" w:cs="Meiryo UI" w:hint="eastAsia"/>
                          <w:szCs w:val="21"/>
                          <w:lang w:eastAsia="zh-CN"/>
                        </w:rPr>
                        <w:t xml:space="preserve">援　</w:t>
                      </w:r>
                      <w:r w:rsidR="00EF7B5C">
                        <w:rPr>
                          <w:rFonts w:ascii="Meiryo UI" w:eastAsia="Meiryo UI" w:hAnsi="Meiryo UI" w:cs="Meiryo UI" w:hint="eastAsia"/>
                          <w:szCs w:val="21"/>
                          <w:lang w:eastAsia="zh-CN"/>
                        </w:rPr>
                        <w:t>川崎信用金庫</w:t>
                      </w:r>
                      <w:r w:rsidR="00736759">
                        <w:rPr>
                          <w:rFonts w:ascii="Meiryo UI" w:eastAsia="Meiryo UI" w:hAnsi="Meiryo UI" w:cs="Meiryo UI" w:hint="eastAsia"/>
                          <w:szCs w:val="21"/>
                          <w:lang w:eastAsia="zh-CN"/>
                        </w:rPr>
                        <w:t>、</w:t>
                      </w:r>
                      <w:r w:rsidR="00736759" w:rsidRPr="00985325">
                        <w:rPr>
                          <w:rFonts w:ascii="Meiryo UI" w:eastAsia="Meiryo UI" w:hAnsi="Meiryo UI" w:cs="Meiryo UI" w:hint="eastAsia"/>
                          <w:szCs w:val="21"/>
                          <w:lang w:eastAsia="zh-CN"/>
                        </w:rPr>
                        <w:t>日本弁理士会関東会</w:t>
                      </w:r>
                    </w:p>
                    <w:p w14:paraId="14B1C411" w14:textId="7E651B4C" w:rsidR="00AC0AD5" w:rsidRDefault="00AC0AD5" w:rsidP="000F776C">
                      <w:pPr>
                        <w:spacing w:line="280" w:lineRule="exact"/>
                        <w:ind w:left="798" w:hangingChars="396" w:hanging="798"/>
                        <w:rPr>
                          <w:rFonts w:ascii="Meiryo UI" w:eastAsia="Meiryo UI" w:hAnsi="Meiryo UI" w:cs="Meiryo UI"/>
                          <w:szCs w:val="21"/>
                        </w:rPr>
                      </w:pPr>
                      <w:r w:rsidRPr="000F776C">
                        <w:rPr>
                          <w:rFonts w:ascii="Meiryo UI" w:eastAsia="Meiryo UI" w:hAnsi="Meiryo UI" w:cs="Meiryo UI" w:hint="eastAsia"/>
                          <w:szCs w:val="21"/>
                          <w:lang w:eastAsia="zh-TW"/>
                        </w:rPr>
                        <w:t>会</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場　</w:t>
                      </w:r>
                      <w:r w:rsidR="00AA4D6D">
                        <w:rPr>
                          <w:rFonts w:ascii="Meiryo UI" w:eastAsia="Meiryo UI" w:hAnsi="Meiryo UI" w:cs="Meiryo UI" w:hint="eastAsia"/>
                          <w:szCs w:val="21"/>
                        </w:rPr>
                        <w:t>川崎市</w:t>
                      </w:r>
                      <w:r w:rsidR="008B7EF9">
                        <w:rPr>
                          <w:rFonts w:ascii="Meiryo UI" w:eastAsia="Meiryo UI" w:hAnsi="Meiryo UI" w:cs="Meiryo UI" w:hint="eastAsia"/>
                          <w:szCs w:val="21"/>
                        </w:rPr>
                        <w:t>役所（本庁舎）30</w:t>
                      </w:r>
                      <w:r w:rsidR="00D75E96">
                        <w:rPr>
                          <w:rFonts w:ascii="Meiryo UI" w:eastAsia="Meiryo UI" w:hAnsi="Meiryo UI" w:cs="Meiryo UI" w:hint="eastAsia"/>
                          <w:szCs w:val="21"/>
                        </w:rPr>
                        <w:t>3</w:t>
                      </w:r>
                      <w:r w:rsidR="008B7EF9">
                        <w:rPr>
                          <w:rFonts w:ascii="Meiryo UI" w:eastAsia="Meiryo UI" w:hAnsi="Meiryo UI" w:cs="Meiryo UI" w:hint="eastAsia"/>
                          <w:szCs w:val="21"/>
                        </w:rPr>
                        <w:t>会議室　7月10日のみ</w:t>
                      </w:r>
                      <w:r w:rsidR="008B7EF9">
                        <w:rPr>
                          <w:rFonts w:ascii="Meiryo UI" w:eastAsia="Meiryo UI" w:hAnsi="Meiryo UI" w:cs="Meiryo UI"/>
                          <w:szCs w:val="21"/>
                        </w:rPr>
                        <w:br/>
                      </w:r>
                      <w:r w:rsidR="008B7EF9">
                        <w:rPr>
                          <w:rFonts w:ascii="Meiryo UI" w:eastAsia="Meiryo UI" w:hAnsi="Meiryo UI" w:cs="Meiryo UI" w:hint="eastAsia"/>
                          <w:szCs w:val="21"/>
                        </w:rPr>
                        <w:t>川崎市</w:t>
                      </w:r>
                      <w:r w:rsidR="00AA4D6D">
                        <w:rPr>
                          <w:rFonts w:ascii="Meiryo UI" w:eastAsia="Meiryo UI" w:hAnsi="Meiryo UI" w:cs="Meiryo UI" w:hint="eastAsia"/>
                          <w:szCs w:val="21"/>
                        </w:rPr>
                        <w:t xml:space="preserve">産業振興会館 </w:t>
                      </w:r>
                      <w:r w:rsidR="008B7EF9">
                        <w:rPr>
                          <w:rFonts w:ascii="Meiryo UI" w:eastAsia="Meiryo UI" w:hAnsi="Meiryo UI" w:cs="Meiryo UI" w:hint="eastAsia"/>
                          <w:szCs w:val="21"/>
                        </w:rPr>
                        <w:t xml:space="preserve">12階経済労働局会議室　　</w:t>
                      </w:r>
                    </w:p>
                    <w:p w14:paraId="004D43AD" w14:textId="40A6E5F7" w:rsidR="004D6D9E" w:rsidRPr="00985325" w:rsidRDefault="004D6D9E" w:rsidP="000F776C">
                      <w:pPr>
                        <w:spacing w:line="280" w:lineRule="exact"/>
                        <w:ind w:left="798" w:hangingChars="396" w:hanging="798"/>
                        <w:rPr>
                          <w:rFonts w:ascii="Meiryo UI" w:eastAsia="Meiryo UI" w:hAnsi="Meiryo UI" w:cs="Meiryo UI"/>
                          <w:b/>
                          <w:bCs/>
                          <w:color w:val="FF0000"/>
                          <w:szCs w:val="21"/>
                        </w:rPr>
                      </w:pPr>
                      <w:r>
                        <w:rPr>
                          <w:rFonts w:ascii="Meiryo UI" w:eastAsia="Meiryo UI" w:hAnsi="Meiryo UI" w:cs="Meiryo UI" w:hint="eastAsia"/>
                          <w:szCs w:val="21"/>
                        </w:rPr>
                        <w:t xml:space="preserve">　　　　　</w:t>
                      </w:r>
                    </w:p>
                    <w:p w14:paraId="6EB203EC" w14:textId="63A26271" w:rsidR="00A34843" w:rsidRPr="00A34843" w:rsidRDefault="00A34843" w:rsidP="0028274A">
                      <w:pPr>
                        <w:spacing w:line="280" w:lineRule="exact"/>
                        <w:rPr>
                          <w:rFonts w:ascii="Meiryo UI" w:eastAsia="Meiryo UI" w:hAnsi="Meiryo UI" w:cs="Meiryo UI"/>
                          <w:szCs w:val="21"/>
                        </w:rPr>
                      </w:pPr>
                      <w:r>
                        <w:rPr>
                          <w:rFonts w:ascii="Meiryo UI" w:eastAsia="Meiryo UI" w:hAnsi="Meiryo UI" w:cs="Meiryo UI" w:hint="eastAsia"/>
                          <w:szCs w:val="21"/>
                        </w:rPr>
                        <w:t>お申込み</w:t>
                      </w:r>
                      <w:r w:rsidR="00AC0AD5" w:rsidRPr="000F776C">
                        <w:rPr>
                          <w:rFonts w:ascii="Meiryo UI" w:eastAsia="Meiryo UI" w:hAnsi="Meiryo UI" w:cs="Meiryo UI" w:hint="eastAsia"/>
                          <w:szCs w:val="21"/>
                        </w:rPr>
                        <w:t>⇒　裏面参照　FAXまたはEメールでお申込みください。</w:t>
                      </w:r>
                    </w:p>
                    <w:p w14:paraId="3E4D56D1" w14:textId="4D2B9FD1" w:rsidR="00AC0AD5" w:rsidRPr="000F776C" w:rsidRDefault="00AC0AD5" w:rsidP="000F776C">
                      <w:pPr>
                        <w:spacing w:line="280" w:lineRule="exact"/>
                        <w:rPr>
                          <w:rFonts w:ascii="Meiryo UI" w:eastAsia="Meiryo UI" w:hAnsi="Meiryo UI" w:cs="Meiryo UI"/>
                          <w:szCs w:val="21"/>
                        </w:rPr>
                      </w:pPr>
                      <w:r w:rsidRPr="000F776C">
                        <w:rPr>
                          <w:rFonts w:ascii="Meiryo UI" w:eastAsia="Meiryo UI" w:hAnsi="Meiryo UI" w:cs="Meiryo UI" w:hint="eastAsia"/>
                          <w:szCs w:val="21"/>
                        </w:rPr>
                        <w:t>お問合</w:t>
                      </w:r>
                      <w:r w:rsidR="0019617B">
                        <w:rPr>
                          <w:rFonts w:ascii="Meiryo UI" w:eastAsia="Meiryo UI" w:hAnsi="Meiryo UI" w:cs="Meiryo UI" w:hint="eastAsia"/>
                          <w:szCs w:val="21"/>
                        </w:rPr>
                        <w:t>せ</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rPr>
                        <w:t xml:space="preserve">川崎市産業振興財団 新産業振興課 </w:t>
                      </w:r>
                      <w:r w:rsidR="00A14081">
                        <w:rPr>
                          <w:rFonts w:ascii="Meiryo UI" w:eastAsia="Meiryo UI" w:hAnsi="Meiryo UI" w:cs="Meiryo UI" w:hint="eastAsia"/>
                          <w:szCs w:val="21"/>
                        </w:rPr>
                        <w:t>（担当：</w:t>
                      </w:r>
                      <w:r w:rsidR="00AA4D6D">
                        <w:rPr>
                          <w:rFonts w:ascii="Meiryo UI" w:eastAsia="Meiryo UI" w:hAnsi="Meiryo UI" w:cs="Meiryo UI" w:hint="eastAsia"/>
                          <w:szCs w:val="21"/>
                        </w:rPr>
                        <w:t>長島、金子、高部</w:t>
                      </w:r>
                      <w:r w:rsidR="00443578">
                        <w:rPr>
                          <w:rFonts w:ascii="Meiryo UI" w:eastAsia="Meiryo UI" w:hAnsi="Meiryo UI" w:cs="Meiryo UI" w:hint="eastAsia"/>
                          <w:szCs w:val="21"/>
                        </w:rPr>
                        <w:t>）</w:t>
                      </w:r>
                    </w:p>
                    <w:p w14:paraId="380877DA" w14:textId="75796706" w:rsidR="00AC0AD5" w:rsidRPr="000F776C" w:rsidRDefault="00AC0AD5" w:rsidP="000F776C">
                      <w:pPr>
                        <w:spacing w:line="280" w:lineRule="exact"/>
                        <w:jc w:val="left"/>
                        <w:rPr>
                          <w:rFonts w:ascii="Meiryo UI" w:eastAsia="Meiryo UI" w:hAnsi="Meiryo UI" w:cs="Meiryo UI"/>
                          <w:szCs w:val="21"/>
                        </w:rPr>
                      </w:pPr>
                      <w:r w:rsidRPr="000F776C">
                        <w:rPr>
                          <w:rFonts w:ascii="Meiryo UI" w:eastAsia="Meiryo UI" w:hAnsi="Meiryo UI" w:cs="Meiryo UI" w:hint="eastAsia"/>
                          <w:szCs w:val="21"/>
                          <w:lang w:eastAsia="zh-TW"/>
                        </w:rPr>
                        <w:t>電</w:t>
                      </w:r>
                      <w:r w:rsidR="000F776C">
                        <w:rPr>
                          <w:rFonts w:ascii="Meiryo UI" w:eastAsia="Meiryo UI" w:hAnsi="Meiryo UI" w:cs="Meiryo UI" w:hint="eastAsia"/>
                          <w:szCs w:val="21"/>
                        </w:rPr>
                        <w:t xml:space="preserve">　</w:t>
                      </w:r>
                      <w:r w:rsidRPr="000F776C">
                        <w:rPr>
                          <w:rFonts w:ascii="Meiryo UI" w:eastAsia="Meiryo UI" w:hAnsi="Meiryo UI" w:cs="Meiryo UI" w:hint="eastAsia"/>
                          <w:szCs w:val="21"/>
                          <w:lang w:eastAsia="zh-TW"/>
                        </w:rPr>
                        <w:t xml:space="preserve">話　</w:t>
                      </w:r>
                      <w:r w:rsidRPr="000F776C">
                        <w:rPr>
                          <w:rFonts w:ascii="Meiryo UI" w:eastAsia="Meiryo UI" w:hAnsi="Meiryo UI" w:cs="Meiryo UI" w:hint="eastAsia"/>
                          <w:szCs w:val="21"/>
                        </w:rPr>
                        <w:t>044-548-41</w:t>
                      </w:r>
                      <w:r w:rsidR="00630E47">
                        <w:rPr>
                          <w:rFonts w:ascii="Meiryo UI" w:eastAsia="Meiryo UI" w:hAnsi="Meiryo UI" w:cs="Meiryo UI"/>
                          <w:szCs w:val="21"/>
                        </w:rPr>
                        <w:t>64</w:t>
                      </w:r>
                      <w:r w:rsidRPr="000F776C">
                        <w:rPr>
                          <w:rFonts w:ascii="Meiryo UI" w:eastAsia="Meiryo UI" w:hAnsi="Meiryo UI" w:cs="Meiryo UI" w:hint="eastAsia"/>
                          <w:szCs w:val="21"/>
                        </w:rPr>
                        <w:t xml:space="preserve">　／　ＦＡＸ</w:t>
                      </w:r>
                      <w:r w:rsidR="00443578">
                        <w:rPr>
                          <w:rFonts w:ascii="Meiryo UI" w:eastAsia="Meiryo UI" w:hAnsi="Meiryo UI" w:cs="Meiryo UI" w:hint="eastAsia"/>
                          <w:szCs w:val="21"/>
                        </w:rPr>
                        <w:t xml:space="preserve"> 044-548-4151</w:t>
                      </w:r>
                    </w:p>
                    <w:p w14:paraId="37EABD90" w14:textId="77777777" w:rsidR="00AC0AD5" w:rsidRPr="000F776C" w:rsidRDefault="00AC0AD5" w:rsidP="000F776C">
                      <w:pPr>
                        <w:spacing w:line="280" w:lineRule="exact"/>
                        <w:jc w:val="left"/>
                        <w:rPr>
                          <w:rFonts w:ascii="Meiryo UI" w:eastAsia="Meiryo UI" w:hAnsi="Meiryo UI" w:cs="Meiryo UI"/>
                          <w:szCs w:val="21"/>
                        </w:rPr>
                      </w:pPr>
                      <w:r w:rsidRPr="000F776C">
                        <w:rPr>
                          <w:rFonts w:ascii="Meiryo UI" w:eastAsia="Meiryo UI" w:hAnsi="Meiryo UI" w:cs="Meiryo UI" w:hint="eastAsia"/>
                          <w:szCs w:val="21"/>
                        </w:rPr>
                        <w:t xml:space="preserve">メール　</w:t>
                      </w:r>
                      <w:hyperlink r:id="rId9" w:history="1">
                        <w:r w:rsidR="00D27C9B" w:rsidRPr="00546D79">
                          <w:rPr>
                            <w:rStyle w:val="a4"/>
                            <w:rFonts w:ascii="Meiryo UI" w:eastAsia="Meiryo UI" w:hAnsi="Meiryo UI" w:cs="Meiryo UI" w:hint="eastAsia"/>
                            <w:szCs w:val="21"/>
                          </w:rPr>
                          <w:t>ch</w:t>
                        </w:r>
                        <w:r w:rsidR="00D27C9B" w:rsidRPr="00546D79">
                          <w:rPr>
                            <w:rStyle w:val="a4"/>
                            <w:rFonts w:ascii="Meiryo UI" w:eastAsia="Meiryo UI" w:hAnsi="Meiryo UI" w:cs="Meiryo UI" w:hint="eastAsia"/>
                            <w:szCs w:val="21"/>
                            <w:lang w:eastAsia="zh-TW"/>
                          </w:rPr>
                          <w:t>izai@kawasaki-net.ne.jp</w:t>
                        </w:r>
                      </w:hyperlink>
                      <w:r w:rsidR="00D27C9B">
                        <w:rPr>
                          <w:rFonts w:ascii="Meiryo UI" w:eastAsia="Meiryo UI" w:hAnsi="Meiryo UI" w:cs="Meiryo UI" w:hint="eastAsia"/>
                          <w:szCs w:val="21"/>
                        </w:rPr>
                        <w:t xml:space="preserve">　　　　　</w:t>
                      </w:r>
                    </w:p>
                  </w:txbxContent>
                </v:textbox>
              </v:roundrect>
            </w:pict>
          </mc:Fallback>
        </mc:AlternateContent>
      </w:r>
      <w:r>
        <w:rPr>
          <w:rFonts w:ascii="ＭＳ Ｐゴシック" w:eastAsia="ＭＳ Ｐゴシック" w:hAnsi="ＭＳ Ｐゴシック" w:cs="ＭＳ Ｐゴシック"/>
          <w:noProof/>
          <w:kern w:val="0"/>
          <w:sz w:val="16"/>
          <w:szCs w:val="16"/>
        </w:rPr>
        <w:drawing>
          <wp:anchor distT="0" distB="0" distL="114300" distR="114300" simplePos="0" relativeHeight="251660800" behindDoc="0" locked="0" layoutInCell="1" allowOverlap="1" wp14:anchorId="3099CF5F" wp14:editId="17B5369F">
            <wp:simplePos x="0" y="0"/>
            <wp:positionH relativeFrom="column">
              <wp:posOffset>10160</wp:posOffset>
            </wp:positionH>
            <wp:positionV relativeFrom="paragraph">
              <wp:posOffset>13335</wp:posOffset>
            </wp:positionV>
            <wp:extent cx="1570355" cy="1390650"/>
            <wp:effectExtent l="0" t="0" r="0" b="0"/>
            <wp:wrapNone/>
            <wp:docPr id="110" name="図 110" descr="MCj0437018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j04370180000%5b1%5d"/>
                    <pic:cNvPicPr>
                      <a:picLocks noChangeAspect="1" noChangeArrowheads="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0" y="0"/>
                      <a:ext cx="157035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E" w:eastAsia="HGPｺﾞｼｯｸE" w:hint="eastAsia"/>
          <w:b/>
          <w:noProof/>
          <w:color w:val="0000FF"/>
          <w:sz w:val="28"/>
          <w:szCs w:val="28"/>
        </w:rPr>
        <mc:AlternateContent>
          <mc:Choice Requires="wps">
            <w:drawing>
              <wp:anchor distT="0" distB="0" distL="114300" distR="114300" simplePos="0" relativeHeight="251658752" behindDoc="0" locked="0" layoutInCell="1" allowOverlap="1" wp14:anchorId="1DFD33B3" wp14:editId="15B52DE0">
                <wp:simplePos x="0" y="0"/>
                <wp:positionH relativeFrom="column">
                  <wp:posOffset>763270</wp:posOffset>
                </wp:positionH>
                <wp:positionV relativeFrom="paragraph">
                  <wp:posOffset>193675</wp:posOffset>
                </wp:positionV>
                <wp:extent cx="263525" cy="199390"/>
                <wp:effectExtent l="0" t="0" r="0" b="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F528C" w14:textId="77777777" w:rsidR="00AC0AD5" w:rsidRDefault="00AC0AD5" w:rsidP="00AB6B5D">
                            <w:pPr>
                              <w:ind w:leftChars="-561" w:left="-1131"/>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D33B3" id="Text Box 99" o:spid="_x0000_s1029" type="#_x0000_t202" style="position:absolute;margin-left:60.1pt;margin-top:15.25pt;width:20.75pt;height:15.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" stroked="f">
                <v:textbox style="mso-fit-shape-to-text:t" inset="5.85pt,.7pt,5.85pt,.7pt">
                  <w:txbxContent>
                    <w:p w14:paraId="498F528C" w14:textId="77777777" w:rsidR="00AC0AD5" w:rsidRDefault="00AC0AD5" w:rsidP="00AB6B5D">
                      <w:pPr>
                        <w:ind w:leftChars="-561" w:left="-1131"/>
                      </w:pPr>
                    </w:p>
                  </w:txbxContent>
                </v:textbox>
              </v:shape>
            </w:pict>
          </mc:Fallback>
        </mc:AlternateContent>
      </w:r>
    </w:p>
    <w:p w14:paraId="196DAFFC" w14:textId="77777777" w:rsidR="00AB6B5D" w:rsidRDefault="00AB6B5D" w:rsidP="00164E39">
      <w:pPr>
        <w:jc w:val="left"/>
        <w:rPr>
          <w:rFonts w:ascii="HGPｺﾞｼｯｸE" w:eastAsia="HGPｺﾞｼｯｸE"/>
          <w:b/>
          <w:color w:val="0000FF"/>
          <w:sz w:val="28"/>
          <w:szCs w:val="28"/>
        </w:rPr>
      </w:pPr>
    </w:p>
    <w:p w14:paraId="20051D35" w14:textId="77777777" w:rsidR="00AB6B5D" w:rsidRDefault="00AB6B5D" w:rsidP="00164E39">
      <w:pPr>
        <w:jc w:val="left"/>
        <w:rPr>
          <w:rFonts w:ascii="HGPｺﾞｼｯｸE" w:eastAsia="HGPｺﾞｼｯｸE"/>
          <w:b/>
          <w:color w:val="0000FF"/>
          <w:sz w:val="28"/>
          <w:szCs w:val="28"/>
        </w:rPr>
      </w:pPr>
    </w:p>
    <w:p w14:paraId="7F3E38BE" w14:textId="77777777" w:rsidR="00AB6B5D" w:rsidRDefault="00425A5C" w:rsidP="00425A5C">
      <w:pPr>
        <w:tabs>
          <w:tab w:val="left" w:pos="6060"/>
        </w:tabs>
        <w:jc w:val="left"/>
        <w:rPr>
          <w:rFonts w:ascii="HGPｺﾞｼｯｸE" w:eastAsia="HGPｺﾞｼｯｸE"/>
          <w:b/>
          <w:color w:val="0000FF"/>
          <w:sz w:val="28"/>
          <w:szCs w:val="28"/>
        </w:rPr>
      </w:pPr>
      <w:r>
        <w:rPr>
          <w:rFonts w:ascii="HGPｺﾞｼｯｸE" w:eastAsia="HGPｺﾞｼｯｸE"/>
          <w:b/>
          <w:color w:val="0000FF"/>
          <w:sz w:val="28"/>
          <w:szCs w:val="28"/>
        </w:rPr>
        <w:tab/>
      </w:r>
    </w:p>
    <w:p w14:paraId="38456029" w14:textId="77777777" w:rsidR="00985325" w:rsidRDefault="00985325" w:rsidP="00485BAD">
      <w:pPr>
        <w:spacing w:line="280" w:lineRule="exact"/>
        <w:ind w:rightChars="-239" w:right="-482"/>
        <w:jc w:val="left"/>
        <w:rPr>
          <w:rFonts w:ascii="Meiryo UI" w:eastAsia="Meiryo UI" w:hAnsi="Meiryo UI" w:cs="Meiryo UI"/>
          <w:b/>
          <w:sz w:val="22"/>
          <w:szCs w:val="22"/>
        </w:rPr>
      </w:pPr>
    </w:p>
    <w:p w14:paraId="2450D4AF" w14:textId="77777777" w:rsidR="00485BAD" w:rsidRDefault="00485BAD" w:rsidP="00485BAD">
      <w:pPr>
        <w:spacing w:line="280" w:lineRule="exact"/>
        <w:ind w:rightChars="-239" w:right="-482"/>
        <w:jc w:val="left"/>
        <w:rPr>
          <w:rFonts w:ascii="Meiryo UI" w:eastAsia="Meiryo UI" w:hAnsi="Meiryo UI" w:cs="Meiryo UI"/>
          <w:b/>
          <w:sz w:val="22"/>
          <w:szCs w:val="22"/>
        </w:rPr>
      </w:pPr>
    </w:p>
    <w:p w14:paraId="1D1BBD39" w14:textId="77777777" w:rsidR="00485BAD" w:rsidRDefault="00485BAD" w:rsidP="00485BAD">
      <w:pPr>
        <w:spacing w:line="280" w:lineRule="exact"/>
        <w:ind w:rightChars="-239" w:right="-482"/>
        <w:jc w:val="left"/>
        <w:rPr>
          <w:rFonts w:ascii="Meiryo UI" w:eastAsia="Meiryo UI" w:hAnsi="Meiryo UI" w:cs="Meiryo UI"/>
          <w:b/>
          <w:sz w:val="22"/>
          <w:szCs w:val="22"/>
        </w:rPr>
      </w:pPr>
    </w:p>
    <w:p w14:paraId="3D5D51B3" w14:textId="0F0B04B1" w:rsidR="006372FE" w:rsidRPr="00BD35F5" w:rsidRDefault="006359F2" w:rsidP="00523ECD">
      <w:pPr>
        <w:spacing w:line="280" w:lineRule="exact"/>
        <w:ind w:leftChars="-70" w:left="-141" w:rightChars="-239" w:right="-482"/>
        <w:jc w:val="left"/>
        <w:rPr>
          <w:rFonts w:ascii="HG丸ｺﾞｼｯｸM-PRO" w:eastAsia="HG丸ｺﾞｼｯｸM-PRO" w:hAnsi="HG丸ｺﾞｼｯｸM-PRO" w:cs="Meiryo UI"/>
          <w:sz w:val="22"/>
          <w:szCs w:val="22"/>
        </w:rPr>
      </w:pPr>
      <w:r w:rsidRPr="00BD35F5">
        <w:rPr>
          <w:rFonts w:ascii="HG丸ｺﾞｼｯｸM-PRO" w:eastAsia="HG丸ｺﾞｼｯｸM-PRO" w:hAnsi="HG丸ｺﾞｼｯｸM-PRO" w:cs="Meiryo UI" w:hint="eastAsia"/>
          <w:sz w:val="22"/>
          <w:szCs w:val="22"/>
        </w:rPr>
        <w:t>知的財産人材の育成を目的に</w:t>
      </w:r>
      <w:r w:rsidR="00E7454D">
        <w:rPr>
          <w:rFonts w:ascii="HG丸ｺﾞｼｯｸM-PRO" w:eastAsia="HG丸ｺﾞｼｯｸM-PRO" w:hAnsi="HG丸ｺﾞｼｯｸM-PRO" w:cs="Meiryo UI" w:hint="eastAsia"/>
          <w:sz w:val="22"/>
          <w:szCs w:val="22"/>
        </w:rPr>
        <w:t>特許</w:t>
      </w:r>
      <w:r w:rsidR="00D50A5C">
        <w:rPr>
          <w:rFonts w:ascii="HG丸ｺﾞｼｯｸM-PRO" w:eastAsia="HG丸ｺﾞｼｯｸM-PRO" w:hAnsi="HG丸ｺﾞｼｯｸM-PRO" w:cs="Meiryo UI" w:hint="eastAsia"/>
          <w:sz w:val="22"/>
          <w:szCs w:val="22"/>
        </w:rPr>
        <w:t>戦略、知的財産関連の</w:t>
      </w:r>
      <w:r w:rsidR="00523ECD" w:rsidRPr="00BD35F5">
        <w:rPr>
          <w:rFonts w:ascii="HG丸ｺﾞｼｯｸM-PRO" w:eastAsia="HG丸ｺﾞｼｯｸM-PRO" w:hAnsi="HG丸ｺﾞｼｯｸM-PRO" w:cs="Meiryo UI" w:hint="eastAsia"/>
          <w:sz w:val="22"/>
          <w:szCs w:val="22"/>
        </w:rPr>
        <w:t>基礎知識</w:t>
      </w:r>
      <w:r w:rsidR="00345BF6">
        <w:rPr>
          <w:rFonts w:ascii="HG丸ｺﾞｼｯｸM-PRO" w:eastAsia="HG丸ｺﾞｼｯｸM-PRO" w:hAnsi="HG丸ｺﾞｼｯｸM-PRO" w:cs="Meiryo UI" w:hint="eastAsia"/>
          <w:sz w:val="22"/>
          <w:szCs w:val="22"/>
        </w:rPr>
        <w:t>から</w:t>
      </w:r>
      <w:r w:rsidR="00523ECD" w:rsidRPr="00BD35F5">
        <w:rPr>
          <w:rFonts w:ascii="HG丸ｺﾞｼｯｸM-PRO" w:eastAsia="HG丸ｺﾞｼｯｸM-PRO" w:hAnsi="HG丸ｺﾞｼｯｸM-PRO" w:cs="Meiryo UI" w:hint="eastAsia"/>
          <w:sz w:val="22"/>
          <w:szCs w:val="22"/>
        </w:rPr>
        <w:t>、</w:t>
      </w:r>
      <w:r w:rsidR="006D716F">
        <w:rPr>
          <w:rFonts w:ascii="HG丸ｺﾞｼｯｸM-PRO" w:eastAsia="HG丸ｺﾞｼｯｸM-PRO" w:hAnsi="HG丸ｺﾞｼｯｸM-PRO" w:cs="Meiryo UI" w:hint="eastAsia"/>
          <w:sz w:val="22"/>
          <w:szCs w:val="22"/>
        </w:rPr>
        <w:t>特許調査について</w:t>
      </w:r>
      <w:r w:rsidR="00523ECD" w:rsidRPr="00BD35F5">
        <w:rPr>
          <w:rFonts w:ascii="HG丸ｺﾞｼｯｸM-PRO" w:eastAsia="HG丸ｺﾞｼｯｸM-PRO" w:hAnsi="HG丸ｺﾞｼｯｸM-PRO" w:cs="Meiryo UI" w:hint="eastAsia"/>
          <w:sz w:val="22"/>
          <w:szCs w:val="22"/>
        </w:rPr>
        <w:t>分かり易く</w:t>
      </w:r>
      <w:r w:rsidRPr="00BD35F5">
        <w:rPr>
          <w:rFonts w:ascii="HG丸ｺﾞｼｯｸM-PRO" w:eastAsia="HG丸ｺﾞｼｯｸM-PRO" w:hAnsi="HG丸ｺﾞｼｯｸM-PRO" w:cs="Meiryo UI" w:hint="eastAsia"/>
          <w:sz w:val="22"/>
          <w:szCs w:val="22"/>
        </w:rPr>
        <w:t>解説</w:t>
      </w:r>
      <w:r w:rsidR="00D50A5C">
        <w:rPr>
          <w:rFonts w:ascii="HG丸ｺﾞｼｯｸM-PRO" w:eastAsia="HG丸ｺﾞｼｯｸM-PRO" w:hAnsi="HG丸ｺﾞｼｯｸM-PRO" w:cs="Meiryo UI" w:hint="eastAsia"/>
          <w:sz w:val="22"/>
          <w:szCs w:val="22"/>
        </w:rPr>
        <w:t>します。知財にご興味を持ち始めた経営者様や新任のご担当者様を対象にした入門編です。</w:t>
      </w:r>
    </w:p>
    <w:tbl>
      <w:tblPr>
        <w:tblW w:w="10678" w:type="dxa"/>
        <w:tblInd w:w="-202" w:type="dxa"/>
        <w:tblLayout w:type="fixed"/>
        <w:tblCellMar>
          <w:left w:w="99" w:type="dxa"/>
          <w:right w:w="99" w:type="dxa"/>
        </w:tblCellMar>
        <w:tblLook w:val="0000" w:firstRow="0" w:lastRow="0" w:firstColumn="0" w:lastColumn="0" w:noHBand="0" w:noVBand="0"/>
      </w:tblPr>
      <w:tblGrid>
        <w:gridCol w:w="1156"/>
        <w:gridCol w:w="2700"/>
        <w:gridCol w:w="3996"/>
        <w:gridCol w:w="2826"/>
      </w:tblGrid>
      <w:tr w:rsidR="00C21DF3" w:rsidRPr="00AB6B5D" w14:paraId="2D0D316D" w14:textId="77777777" w:rsidTr="001A3FF5">
        <w:trPr>
          <w:trHeight w:val="247"/>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425EE" w14:textId="77777777" w:rsidR="00C21DF3" w:rsidRPr="00AB6B5D" w:rsidRDefault="00C21DF3" w:rsidP="0065799B">
            <w:pPr>
              <w:widowControl/>
              <w:jc w:val="center"/>
              <w:rPr>
                <w:rFonts w:ascii="HG丸ｺﾞｼｯｸM-PRO" w:eastAsia="HG丸ｺﾞｼｯｸM-PRO" w:hAnsi="HG丸ｺﾞｼｯｸM-PRO" w:cs="ＭＳ Ｐゴシック"/>
                <w:kern w:val="0"/>
                <w:sz w:val="22"/>
                <w:szCs w:val="22"/>
                <w:lang w:bidi="kn"/>
              </w:rPr>
            </w:pPr>
            <w:r w:rsidRPr="00AB6B5D">
              <w:rPr>
                <w:rFonts w:ascii="HG丸ｺﾞｼｯｸM-PRO" w:eastAsia="HG丸ｺﾞｼｯｸM-PRO" w:hAnsi="HG丸ｺﾞｼｯｸM-PRO" w:cs="ＭＳ Ｐゴシック" w:hint="eastAsia"/>
                <w:kern w:val="0"/>
                <w:sz w:val="22"/>
                <w:szCs w:val="22"/>
                <w:lang w:bidi="kn"/>
              </w:rPr>
              <w:t>日時</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5FFFF67F" w14:textId="77777777" w:rsidR="00C21DF3" w:rsidRPr="00AB6B5D" w:rsidRDefault="00C21DF3" w:rsidP="0065799B">
            <w:pPr>
              <w:widowControl/>
              <w:jc w:val="center"/>
              <w:rPr>
                <w:rFonts w:ascii="HG丸ｺﾞｼｯｸM-PRO" w:eastAsia="HG丸ｺﾞｼｯｸM-PRO" w:hAnsi="HG丸ｺﾞｼｯｸM-PRO" w:cs="ＭＳ Ｐゴシック"/>
                <w:kern w:val="0"/>
                <w:sz w:val="20"/>
                <w:lang w:bidi="kn"/>
              </w:rPr>
            </w:pPr>
            <w:r w:rsidRPr="00AB6B5D">
              <w:rPr>
                <w:rFonts w:ascii="HG丸ｺﾞｼｯｸM-PRO" w:eastAsia="HG丸ｺﾞｼｯｸM-PRO" w:hAnsi="HG丸ｺﾞｼｯｸM-PRO" w:cs="ＭＳ Ｐゴシック" w:hint="eastAsia"/>
                <w:kern w:val="0"/>
                <w:sz w:val="20"/>
                <w:lang w:bidi="kn"/>
              </w:rPr>
              <w:t>テーマ</w:t>
            </w:r>
            <w:r w:rsidR="00643530" w:rsidRPr="00AB6B5D">
              <w:rPr>
                <w:rFonts w:ascii="HG丸ｺﾞｼｯｸM-PRO" w:eastAsia="HG丸ｺﾞｼｯｸM-PRO" w:hAnsi="HG丸ｺﾞｼｯｸM-PRO" w:cs="ＭＳ Ｐゴシック" w:hint="eastAsia"/>
                <w:kern w:val="0"/>
                <w:sz w:val="20"/>
                <w:lang w:bidi="kn"/>
              </w:rPr>
              <w:t>・定員</w:t>
            </w:r>
          </w:p>
        </w:tc>
        <w:tc>
          <w:tcPr>
            <w:tcW w:w="3996" w:type="dxa"/>
            <w:tcBorders>
              <w:top w:val="single" w:sz="4" w:space="0" w:color="auto"/>
              <w:left w:val="nil"/>
              <w:bottom w:val="single" w:sz="4" w:space="0" w:color="auto"/>
              <w:right w:val="single" w:sz="4" w:space="0" w:color="auto"/>
            </w:tcBorders>
            <w:shd w:val="clear" w:color="auto" w:fill="auto"/>
            <w:noWrap/>
            <w:vAlign w:val="center"/>
          </w:tcPr>
          <w:p w14:paraId="79A05A92" w14:textId="77777777" w:rsidR="00C21DF3" w:rsidRPr="00AB6B5D" w:rsidRDefault="00C21DF3" w:rsidP="0065799B">
            <w:pPr>
              <w:widowControl/>
              <w:jc w:val="center"/>
              <w:rPr>
                <w:rFonts w:ascii="HG丸ｺﾞｼｯｸM-PRO" w:eastAsia="HG丸ｺﾞｼｯｸM-PRO" w:hAnsi="HG丸ｺﾞｼｯｸM-PRO" w:cs="ＭＳ Ｐゴシック"/>
                <w:kern w:val="0"/>
                <w:sz w:val="22"/>
                <w:szCs w:val="22"/>
                <w:lang w:bidi="kn"/>
              </w:rPr>
            </w:pPr>
            <w:r w:rsidRPr="00AB6B5D">
              <w:rPr>
                <w:rFonts w:ascii="HG丸ｺﾞｼｯｸM-PRO" w:eastAsia="HG丸ｺﾞｼｯｸM-PRO" w:hAnsi="HG丸ｺﾞｼｯｸM-PRO" w:cs="ＭＳ Ｐゴシック" w:hint="eastAsia"/>
                <w:kern w:val="0"/>
                <w:sz w:val="22"/>
                <w:szCs w:val="22"/>
                <w:lang w:bidi="kn"/>
              </w:rPr>
              <w:t>内容</w:t>
            </w:r>
          </w:p>
        </w:tc>
        <w:tc>
          <w:tcPr>
            <w:tcW w:w="2826" w:type="dxa"/>
            <w:tcBorders>
              <w:top w:val="single" w:sz="4" w:space="0" w:color="auto"/>
              <w:left w:val="nil"/>
              <w:bottom w:val="single" w:sz="4" w:space="0" w:color="auto"/>
              <w:right w:val="single" w:sz="4" w:space="0" w:color="auto"/>
            </w:tcBorders>
            <w:shd w:val="clear" w:color="auto" w:fill="auto"/>
            <w:noWrap/>
            <w:vAlign w:val="center"/>
          </w:tcPr>
          <w:p w14:paraId="17BF9D96" w14:textId="77777777" w:rsidR="00C21DF3" w:rsidRPr="00AB6B5D" w:rsidRDefault="00C21DF3" w:rsidP="0065799B">
            <w:pPr>
              <w:widowControl/>
              <w:jc w:val="center"/>
              <w:rPr>
                <w:rFonts w:ascii="HG丸ｺﾞｼｯｸM-PRO" w:eastAsia="HG丸ｺﾞｼｯｸM-PRO" w:hAnsi="HG丸ｺﾞｼｯｸM-PRO" w:cs="ＭＳ Ｐゴシック"/>
                <w:kern w:val="0"/>
                <w:sz w:val="22"/>
                <w:szCs w:val="22"/>
                <w:lang w:bidi="kn"/>
              </w:rPr>
            </w:pPr>
            <w:r w:rsidRPr="00AB6B5D">
              <w:rPr>
                <w:rFonts w:ascii="HG丸ｺﾞｼｯｸM-PRO" w:eastAsia="HG丸ｺﾞｼｯｸM-PRO" w:hAnsi="HG丸ｺﾞｼｯｸM-PRO" w:cs="ＭＳ Ｐゴシック" w:hint="eastAsia"/>
                <w:kern w:val="0"/>
                <w:sz w:val="22"/>
                <w:szCs w:val="22"/>
                <w:lang w:bidi="kn"/>
              </w:rPr>
              <w:t>講師</w:t>
            </w:r>
          </w:p>
        </w:tc>
      </w:tr>
      <w:tr w:rsidR="002E6029" w:rsidRPr="00AB6B5D" w14:paraId="0F4894B8" w14:textId="77777777" w:rsidTr="001A3FF5">
        <w:trPr>
          <w:trHeight w:val="559"/>
        </w:trPr>
        <w:tc>
          <w:tcPr>
            <w:tcW w:w="1156" w:type="dxa"/>
            <w:vMerge w:val="restart"/>
            <w:tcBorders>
              <w:top w:val="nil"/>
              <w:left w:val="single" w:sz="4" w:space="0" w:color="auto"/>
              <w:right w:val="single" w:sz="4" w:space="0" w:color="auto"/>
            </w:tcBorders>
            <w:shd w:val="clear" w:color="auto" w:fill="auto"/>
            <w:noWrap/>
            <w:vAlign w:val="center"/>
          </w:tcPr>
          <w:p w14:paraId="717731AE" w14:textId="1A784CB1" w:rsidR="002E6029" w:rsidRPr="00090466" w:rsidRDefault="007111A1" w:rsidP="002E6029">
            <w:pPr>
              <w:widowControl/>
              <w:tabs>
                <w:tab w:val="left" w:pos="-224"/>
                <w:tab w:val="left" w:pos="502"/>
              </w:tabs>
              <w:jc w:val="cente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2024年</w:t>
            </w:r>
            <w:r>
              <w:rPr>
                <w:rFonts w:ascii="HG丸ｺﾞｼｯｸM-PRO" w:eastAsia="HG丸ｺﾞｼｯｸM-PRO" w:hAnsi="HG丸ｺﾞｼｯｸM-PRO" w:cs="ＭＳ Ｐゴシック"/>
                <w:kern w:val="0"/>
                <w:sz w:val="18"/>
                <w:szCs w:val="18"/>
                <w:lang w:bidi="kn"/>
              </w:rPr>
              <w:br/>
            </w:r>
            <w:r w:rsidR="001E2368">
              <w:rPr>
                <w:rFonts w:ascii="HG丸ｺﾞｼｯｸM-PRO" w:eastAsia="HG丸ｺﾞｼｯｸM-PRO" w:hAnsi="HG丸ｺﾞｼｯｸM-PRO" w:cs="ＭＳ Ｐゴシック" w:hint="eastAsia"/>
                <w:kern w:val="0"/>
                <w:sz w:val="18"/>
                <w:szCs w:val="18"/>
                <w:lang w:bidi="kn"/>
              </w:rPr>
              <w:t>7</w:t>
            </w:r>
            <w:r w:rsidR="002E6029" w:rsidRPr="00090466">
              <w:rPr>
                <w:rFonts w:ascii="HG丸ｺﾞｼｯｸM-PRO" w:eastAsia="HG丸ｺﾞｼｯｸM-PRO" w:hAnsi="HG丸ｺﾞｼｯｸM-PRO" w:cs="ＭＳ Ｐゴシック" w:hint="eastAsia"/>
                <w:kern w:val="0"/>
                <w:sz w:val="18"/>
                <w:szCs w:val="18"/>
                <w:lang w:bidi="kn"/>
              </w:rPr>
              <w:t>月</w:t>
            </w:r>
            <w:r>
              <w:rPr>
                <w:rFonts w:ascii="HG丸ｺﾞｼｯｸM-PRO" w:eastAsia="HG丸ｺﾞｼｯｸM-PRO" w:hAnsi="HG丸ｺﾞｼｯｸM-PRO" w:cs="ＭＳ Ｐゴシック" w:hint="eastAsia"/>
                <w:kern w:val="0"/>
                <w:sz w:val="18"/>
                <w:szCs w:val="18"/>
                <w:lang w:bidi="kn"/>
              </w:rPr>
              <w:t>10</w:t>
            </w:r>
            <w:r w:rsidR="002E6029" w:rsidRPr="00090466">
              <w:rPr>
                <w:rFonts w:ascii="HG丸ｺﾞｼｯｸM-PRO" w:eastAsia="HG丸ｺﾞｼｯｸM-PRO" w:hAnsi="HG丸ｺﾞｼｯｸM-PRO" w:cs="ＭＳ Ｐゴシック" w:hint="eastAsia"/>
                <w:kern w:val="0"/>
                <w:sz w:val="18"/>
                <w:szCs w:val="18"/>
                <w:lang w:bidi="kn"/>
              </w:rPr>
              <w:t>日（</w:t>
            </w:r>
            <w:r w:rsidR="001E2368">
              <w:rPr>
                <w:rFonts w:ascii="HG丸ｺﾞｼｯｸM-PRO" w:eastAsia="HG丸ｺﾞｼｯｸM-PRO" w:hAnsi="HG丸ｺﾞｼｯｸM-PRO" w:cs="ＭＳ Ｐゴシック" w:hint="eastAsia"/>
                <w:kern w:val="0"/>
                <w:sz w:val="18"/>
                <w:szCs w:val="18"/>
                <w:lang w:bidi="kn"/>
              </w:rPr>
              <w:t>水</w:t>
            </w:r>
            <w:r w:rsidR="002E6029" w:rsidRPr="00090466">
              <w:rPr>
                <w:rFonts w:ascii="HG丸ｺﾞｼｯｸM-PRO" w:eastAsia="HG丸ｺﾞｼｯｸM-PRO" w:hAnsi="HG丸ｺﾞｼｯｸM-PRO" w:cs="ＭＳ Ｐゴシック" w:hint="eastAsia"/>
                <w:kern w:val="0"/>
                <w:sz w:val="18"/>
                <w:szCs w:val="18"/>
                <w:lang w:bidi="kn"/>
              </w:rPr>
              <w:t>）</w:t>
            </w:r>
          </w:p>
          <w:p w14:paraId="04B9DF85" w14:textId="61946ED4" w:rsidR="002E6029" w:rsidRPr="00090466" w:rsidRDefault="002E6029" w:rsidP="002E6029">
            <w:pPr>
              <w:widowControl/>
              <w:jc w:val="center"/>
              <w:rPr>
                <w:rFonts w:ascii="HG丸ｺﾞｼｯｸM-PRO" w:eastAsia="HG丸ｺﾞｼｯｸM-PRO" w:hAnsi="HG丸ｺﾞｼｯｸM-PRO" w:cs="ＭＳ Ｐゴシック"/>
                <w:kern w:val="0"/>
                <w:sz w:val="18"/>
                <w:szCs w:val="18"/>
                <w:lang w:bidi="kn"/>
              </w:rPr>
            </w:pPr>
            <w:r w:rsidRPr="00090466">
              <w:rPr>
                <w:rFonts w:ascii="HG丸ｺﾞｼｯｸM-PRO" w:eastAsia="HG丸ｺﾞｼｯｸM-PRO" w:hAnsi="HG丸ｺﾞｼｯｸM-PRO" w:cs="ＭＳ Ｐゴシック" w:hint="eastAsia"/>
                <w:kern w:val="0"/>
                <w:sz w:val="18"/>
                <w:szCs w:val="18"/>
                <w:lang w:bidi="kn"/>
              </w:rPr>
              <w:t>1</w:t>
            </w:r>
            <w:r w:rsidR="0028274A">
              <w:rPr>
                <w:rFonts w:ascii="HG丸ｺﾞｼｯｸM-PRO" w:eastAsia="HG丸ｺﾞｼｯｸM-PRO" w:hAnsi="HG丸ｺﾞｼｯｸM-PRO" w:cs="ＭＳ Ｐゴシック" w:hint="eastAsia"/>
                <w:kern w:val="0"/>
                <w:sz w:val="18"/>
                <w:szCs w:val="18"/>
                <w:lang w:bidi="kn"/>
              </w:rPr>
              <w:t>5</w:t>
            </w:r>
            <w:r w:rsidRPr="00090466">
              <w:rPr>
                <w:rFonts w:ascii="HG丸ｺﾞｼｯｸM-PRO" w:eastAsia="HG丸ｺﾞｼｯｸM-PRO" w:hAnsi="HG丸ｺﾞｼｯｸM-PRO" w:cs="ＭＳ Ｐゴシック" w:hint="eastAsia"/>
                <w:kern w:val="0"/>
                <w:sz w:val="18"/>
                <w:szCs w:val="18"/>
                <w:lang w:bidi="kn"/>
              </w:rPr>
              <w:t>～1</w:t>
            </w:r>
            <w:r w:rsidR="0028274A">
              <w:rPr>
                <w:rFonts w:ascii="HG丸ｺﾞｼｯｸM-PRO" w:eastAsia="HG丸ｺﾞｼｯｸM-PRO" w:hAnsi="HG丸ｺﾞｼｯｸM-PRO" w:cs="ＭＳ Ｐゴシック" w:hint="eastAsia"/>
                <w:kern w:val="0"/>
                <w:sz w:val="18"/>
                <w:szCs w:val="18"/>
                <w:lang w:bidi="kn"/>
              </w:rPr>
              <w:t>7</w:t>
            </w:r>
            <w:r w:rsidRPr="00090466">
              <w:rPr>
                <w:rFonts w:ascii="HG丸ｺﾞｼｯｸM-PRO" w:eastAsia="HG丸ｺﾞｼｯｸM-PRO" w:hAnsi="HG丸ｺﾞｼｯｸM-PRO" w:cs="ＭＳ Ｐゴシック" w:hint="eastAsia"/>
                <w:kern w:val="0"/>
                <w:sz w:val="18"/>
                <w:szCs w:val="18"/>
                <w:lang w:bidi="kn"/>
              </w:rPr>
              <w:t>時</w:t>
            </w:r>
            <w:r w:rsidR="008B7EF9">
              <w:rPr>
                <w:rFonts w:ascii="HG丸ｺﾞｼｯｸM-PRO" w:eastAsia="HG丸ｺﾞｼｯｸM-PRO" w:hAnsi="HG丸ｺﾞｼｯｸM-PRO" w:cs="ＭＳ Ｐゴシック"/>
                <w:kern w:val="0"/>
                <w:sz w:val="18"/>
                <w:szCs w:val="18"/>
                <w:lang w:bidi="kn"/>
              </w:rPr>
              <w:br/>
            </w:r>
            <w:r w:rsidR="008B7EF9">
              <w:rPr>
                <w:rFonts w:ascii="HG丸ｺﾞｼｯｸM-PRO" w:eastAsia="HG丸ｺﾞｼｯｸM-PRO" w:hAnsi="HG丸ｺﾞｼｯｸM-PRO" w:cs="ＭＳ Ｐゴシック"/>
                <w:kern w:val="0"/>
                <w:sz w:val="18"/>
                <w:szCs w:val="18"/>
                <w:lang w:bidi="kn"/>
              </w:rPr>
              <w:br/>
            </w:r>
            <w:r w:rsidR="008B7EF9" w:rsidRPr="008B7EF9">
              <w:rPr>
                <w:rFonts w:ascii="HG丸ｺﾞｼｯｸM-PRO" w:eastAsia="HG丸ｺﾞｼｯｸM-PRO" w:hAnsi="HG丸ｺﾞｼｯｸM-PRO" w:cs="ＭＳ Ｐゴシック" w:hint="eastAsia"/>
                <w:color w:val="FF0000"/>
                <w:kern w:val="0"/>
                <w:sz w:val="18"/>
                <w:szCs w:val="18"/>
                <w:lang w:bidi="kn"/>
              </w:rPr>
              <w:t>川崎市役所30</w:t>
            </w:r>
            <w:r w:rsidR="00D75E96">
              <w:rPr>
                <w:rFonts w:ascii="HG丸ｺﾞｼｯｸM-PRO" w:eastAsia="HG丸ｺﾞｼｯｸM-PRO" w:hAnsi="HG丸ｺﾞｼｯｸM-PRO" w:cs="ＭＳ Ｐゴシック" w:hint="eastAsia"/>
                <w:color w:val="FF0000"/>
                <w:kern w:val="0"/>
                <w:sz w:val="18"/>
                <w:szCs w:val="18"/>
                <w:lang w:bidi="kn"/>
              </w:rPr>
              <w:t>3</w:t>
            </w:r>
            <w:r w:rsidR="008B7EF9" w:rsidRPr="008B7EF9">
              <w:rPr>
                <w:rFonts w:ascii="HG丸ｺﾞｼｯｸM-PRO" w:eastAsia="HG丸ｺﾞｼｯｸM-PRO" w:hAnsi="HG丸ｺﾞｼｯｸM-PRO" w:cs="ＭＳ Ｐゴシック" w:hint="eastAsia"/>
                <w:color w:val="FF0000"/>
                <w:kern w:val="0"/>
                <w:sz w:val="18"/>
                <w:szCs w:val="18"/>
                <w:lang w:bidi="kn"/>
              </w:rPr>
              <w:t>会議室</w:t>
            </w:r>
          </w:p>
        </w:tc>
        <w:tc>
          <w:tcPr>
            <w:tcW w:w="2700" w:type="dxa"/>
            <w:vMerge w:val="restart"/>
            <w:tcBorders>
              <w:top w:val="nil"/>
              <w:left w:val="nil"/>
              <w:right w:val="single" w:sz="4" w:space="0" w:color="auto"/>
            </w:tcBorders>
            <w:shd w:val="clear" w:color="auto" w:fill="auto"/>
            <w:noWrap/>
            <w:vAlign w:val="center"/>
          </w:tcPr>
          <w:p w14:paraId="1C3FEB49" w14:textId="77777777" w:rsidR="005D14DF" w:rsidRPr="00D01E9D" w:rsidRDefault="002E6029" w:rsidP="005D14DF">
            <w:pPr>
              <w:widowControl/>
              <w:jc w:val="center"/>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「下町ロケット」にみる</w:t>
            </w:r>
          </w:p>
          <w:p w14:paraId="5B321520" w14:textId="77777777" w:rsidR="005D14DF" w:rsidRPr="00D01E9D" w:rsidRDefault="002E6029" w:rsidP="005D14DF">
            <w:pPr>
              <w:widowControl/>
              <w:jc w:val="center"/>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中小企業の特許戦略と</w:t>
            </w:r>
          </w:p>
          <w:p w14:paraId="2B616303" w14:textId="77777777" w:rsidR="002E6029" w:rsidRPr="00D01E9D" w:rsidRDefault="002E6029" w:rsidP="005D14DF">
            <w:pPr>
              <w:widowControl/>
              <w:jc w:val="center"/>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事業競争力のリンク</w:t>
            </w:r>
          </w:p>
          <w:p w14:paraId="3ACF53A7" w14:textId="014A3E1D" w:rsidR="002E6029" w:rsidRPr="00D01E9D" w:rsidRDefault="00FD0AEA" w:rsidP="00E7454D">
            <w:pPr>
              <w:widowControl/>
              <w:jc w:val="center"/>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（定員</w:t>
            </w:r>
            <w:r w:rsidR="0028274A">
              <w:rPr>
                <w:rFonts w:ascii="HG丸ｺﾞｼｯｸM-PRO" w:eastAsia="HG丸ｺﾞｼｯｸM-PRO" w:hAnsi="HG丸ｺﾞｼｯｸM-PRO" w:cs="ＭＳ Ｐゴシック" w:hint="eastAsia"/>
                <w:kern w:val="0"/>
                <w:szCs w:val="21"/>
                <w:lang w:bidi="kn"/>
              </w:rPr>
              <w:t>3</w:t>
            </w:r>
            <w:r w:rsidRPr="00D01E9D">
              <w:rPr>
                <w:rFonts w:ascii="HG丸ｺﾞｼｯｸM-PRO" w:eastAsia="HG丸ｺﾞｼｯｸM-PRO" w:hAnsi="HG丸ｺﾞｼｯｸM-PRO" w:cs="ＭＳ Ｐゴシック" w:hint="eastAsia"/>
                <w:kern w:val="0"/>
                <w:szCs w:val="21"/>
                <w:lang w:bidi="kn"/>
              </w:rPr>
              <w:t>0</w:t>
            </w:r>
            <w:r w:rsidR="00FA4A54">
              <w:rPr>
                <w:rFonts w:ascii="HG丸ｺﾞｼｯｸM-PRO" w:eastAsia="HG丸ｺﾞｼｯｸM-PRO" w:hAnsi="HG丸ｺﾞｼｯｸM-PRO" w:cs="ＭＳ Ｐゴシック" w:hint="eastAsia"/>
                <w:kern w:val="0"/>
                <w:szCs w:val="21"/>
                <w:lang w:bidi="kn"/>
              </w:rPr>
              <w:t>名</w:t>
            </w:r>
            <w:r w:rsidR="002E6029" w:rsidRPr="00D01E9D">
              <w:rPr>
                <w:rFonts w:ascii="HG丸ｺﾞｼｯｸM-PRO" w:eastAsia="HG丸ｺﾞｼｯｸM-PRO" w:hAnsi="HG丸ｺﾞｼｯｸM-PRO" w:cs="ＭＳ Ｐゴシック" w:hint="eastAsia"/>
                <w:kern w:val="0"/>
                <w:szCs w:val="21"/>
                <w:lang w:bidi="kn"/>
              </w:rPr>
              <w:t>）</w:t>
            </w:r>
          </w:p>
        </w:tc>
        <w:tc>
          <w:tcPr>
            <w:tcW w:w="3996" w:type="dxa"/>
            <w:vMerge w:val="restart"/>
            <w:tcBorders>
              <w:top w:val="nil"/>
              <w:left w:val="nil"/>
              <w:right w:val="single" w:sz="4" w:space="0" w:color="auto"/>
            </w:tcBorders>
            <w:shd w:val="clear" w:color="auto" w:fill="auto"/>
            <w:noWrap/>
            <w:vAlign w:val="center"/>
          </w:tcPr>
          <w:p w14:paraId="3EC8F12E" w14:textId="77777777" w:rsidR="002E6029" w:rsidRPr="00D01E9D" w:rsidRDefault="002E6029" w:rsidP="002E6029">
            <w:pPr>
              <w:widowControl/>
              <w:jc w:val="left"/>
              <w:rPr>
                <w:rFonts w:ascii="HG丸ｺﾞｼｯｸM-PRO" w:eastAsia="HG丸ｺﾞｼｯｸM-PRO" w:hAnsi="HG丸ｺﾞｼｯｸM-PRO" w:cs="ＭＳ Ｐゴシック"/>
                <w:szCs w:val="21"/>
              </w:rPr>
            </w:pPr>
            <w:r w:rsidRPr="00D01E9D">
              <w:rPr>
                <w:rFonts w:ascii="HG丸ｺﾞｼｯｸM-PRO" w:eastAsia="HG丸ｺﾞｼｯｸM-PRO" w:hAnsi="HG丸ｺﾞｼｯｸM-PRO" w:cs="ＭＳ Ｐゴシック" w:hint="eastAsia"/>
                <w:szCs w:val="21"/>
              </w:rPr>
              <w:t>小説「下町ロケット」の神谷弁護士のモデルとなった鮫島弁護士。中小企業にとって特</w:t>
            </w:r>
            <w:r w:rsidR="00090466" w:rsidRPr="00D01E9D">
              <w:rPr>
                <w:rFonts w:ascii="HG丸ｺﾞｼｯｸM-PRO" w:eastAsia="HG丸ｺﾞｼｯｸM-PRO" w:hAnsi="HG丸ｺﾞｼｯｸM-PRO" w:cs="ＭＳ Ｐゴシック" w:hint="eastAsia"/>
                <w:szCs w:val="21"/>
              </w:rPr>
              <w:t>許等の知的財産がなぜ必要か、経営に直結する「特許戦略」とは何か</w:t>
            </w:r>
            <w:r w:rsidRPr="00D01E9D">
              <w:rPr>
                <w:rFonts w:ascii="HG丸ｺﾞｼｯｸM-PRO" w:eastAsia="HG丸ｺﾞｼｯｸM-PRO" w:hAnsi="HG丸ｺﾞｼｯｸM-PRO" w:cs="ＭＳ Ｐゴシック" w:hint="eastAsia"/>
                <w:szCs w:val="21"/>
              </w:rPr>
              <w:t>を事例を交えて解説します。</w:t>
            </w:r>
          </w:p>
        </w:tc>
        <w:tc>
          <w:tcPr>
            <w:tcW w:w="2826" w:type="dxa"/>
            <w:tcBorders>
              <w:top w:val="nil"/>
              <w:left w:val="nil"/>
              <w:bottom w:val="dashed" w:sz="4" w:space="0" w:color="auto"/>
              <w:right w:val="single" w:sz="4" w:space="0" w:color="auto"/>
            </w:tcBorders>
            <w:shd w:val="clear" w:color="auto" w:fill="auto"/>
            <w:noWrap/>
            <w:vAlign w:val="center"/>
          </w:tcPr>
          <w:p w14:paraId="3DD93E70" w14:textId="77777777" w:rsidR="002E6029" w:rsidRPr="00DB402D" w:rsidRDefault="002E6029" w:rsidP="002E6029">
            <w:pPr>
              <w:widowControl/>
              <w:jc w:val="left"/>
              <w:rPr>
                <w:rFonts w:ascii="HG丸ｺﾞｼｯｸM-PRO" w:eastAsia="HG丸ｺﾞｼｯｸM-PRO" w:hAnsi="HG丸ｺﾞｼｯｸM-PRO" w:cs="ＭＳ Ｐゴシック"/>
                <w:kern w:val="0"/>
                <w:sz w:val="22"/>
                <w:szCs w:val="22"/>
                <w:lang w:bidi="kn"/>
              </w:rPr>
            </w:pPr>
            <w:r w:rsidRPr="00DB402D">
              <w:rPr>
                <w:rFonts w:ascii="HG丸ｺﾞｼｯｸM-PRO" w:eastAsia="HG丸ｺﾞｼｯｸM-PRO" w:hAnsi="HG丸ｺﾞｼｯｸM-PRO" w:cs="ＭＳ Ｐゴシック" w:hint="eastAsia"/>
                <w:kern w:val="0"/>
                <w:sz w:val="22"/>
                <w:szCs w:val="22"/>
                <w:lang w:bidi="kn"/>
              </w:rPr>
              <w:t>鮫島　正洋 氏</w:t>
            </w:r>
          </w:p>
          <w:p w14:paraId="523D2887" w14:textId="77777777" w:rsidR="002E6029" w:rsidRPr="00DB402D" w:rsidRDefault="002E6029" w:rsidP="002E6029">
            <w:pPr>
              <w:rPr>
                <w:rFonts w:ascii="HG丸ｺﾞｼｯｸM-PRO" w:eastAsia="HG丸ｺﾞｼｯｸM-PRO" w:hAnsi="HG丸ｺﾞｼｯｸM-PRO"/>
                <w:sz w:val="16"/>
                <w:szCs w:val="16"/>
              </w:rPr>
            </w:pPr>
            <w:r w:rsidRPr="00DB402D">
              <w:rPr>
                <w:rFonts w:ascii="HG丸ｺﾞｼｯｸM-PRO" w:eastAsia="HG丸ｺﾞｼｯｸM-PRO" w:hAnsi="HG丸ｺﾞｼｯｸM-PRO" w:cs="ＭＳ Ｐゴシック" w:hint="eastAsia"/>
                <w:kern w:val="0"/>
                <w:sz w:val="16"/>
                <w:szCs w:val="16"/>
                <w:lang w:bidi="kn"/>
              </w:rPr>
              <w:t>弁護士／内田・鮫島法律事務所</w:t>
            </w:r>
          </w:p>
        </w:tc>
      </w:tr>
      <w:tr w:rsidR="002E6029" w:rsidRPr="00AB6B5D" w14:paraId="06DF8D4E" w14:textId="77777777" w:rsidTr="001A3FF5">
        <w:trPr>
          <w:trHeight w:val="1453"/>
        </w:trPr>
        <w:tc>
          <w:tcPr>
            <w:tcW w:w="1156" w:type="dxa"/>
            <w:vMerge/>
            <w:tcBorders>
              <w:left w:val="single" w:sz="4" w:space="0" w:color="auto"/>
              <w:bottom w:val="single" w:sz="4" w:space="0" w:color="auto"/>
              <w:right w:val="single" w:sz="4" w:space="0" w:color="auto"/>
            </w:tcBorders>
            <w:shd w:val="clear" w:color="auto" w:fill="auto"/>
            <w:noWrap/>
            <w:vAlign w:val="center"/>
          </w:tcPr>
          <w:p w14:paraId="6E7E09DE" w14:textId="77777777" w:rsidR="002E6029" w:rsidRPr="008316EC" w:rsidRDefault="002E6029" w:rsidP="002E6029">
            <w:pPr>
              <w:widowControl/>
              <w:jc w:val="center"/>
              <w:rPr>
                <w:rFonts w:ascii="HG丸ｺﾞｼｯｸM-PRO" w:eastAsia="HG丸ｺﾞｼｯｸM-PRO" w:hAnsi="HG丸ｺﾞｼｯｸM-PRO" w:cs="ＭＳ Ｐゴシック"/>
                <w:kern w:val="0"/>
                <w:sz w:val="20"/>
                <w:lang w:bidi="kn"/>
              </w:rPr>
            </w:pPr>
          </w:p>
        </w:tc>
        <w:tc>
          <w:tcPr>
            <w:tcW w:w="2700" w:type="dxa"/>
            <w:vMerge/>
            <w:tcBorders>
              <w:left w:val="nil"/>
              <w:bottom w:val="single" w:sz="4" w:space="0" w:color="auto"/>
              <w:right w:val="single" w:sz="4" w:space="0" w:color="auto"/>
            </w:tcBorders>
            <w:shd w:val="clear" w:color="auto" w:fill="auto"/>
            <w:noWrap/>
            <w:vAlign w:val="center"/>
          </w:tcPr>
          <w:p w14:paraId="744D7E3C" w14:textId="77777777" w:rsidR="002E6029" w:rsidRPr="00DB402D" w:rsidRDefault="002E6029" w:rsidP="002E6029">
            <w:pPr>
              <w:widowControl/>
              <w:jc w:val="left"/>
              <w:rPr>
                <w:rFonts w:ascii="HG丸ｺﾞｼｯｸM-PRO" w:eastAsia="HG丸ｺﾞｼｯｸM-PRO" w:hAnsi="HG丸ｺﾞｼｯｸM-PRO" w:cs="ＭＳ Ｐゴシック"/>
                <w:kern w:val="0"/>
                <w:sz w:val="20"/>
                <w:lang w:bidi="kn"/>
              </w:rPr>
            </w:pPr>
          </w:p>
        </w:tc>
        <w:tc>
          <w:tcPr>
            <w:tcW w:w="3996" w:type="dxa"/>
            <w:vMerge/>
            <w:tcBorders>
              <w:left w:val="nil"/>
              <w:bottom w:val="single" w:sz="4" w:space="0" w:color="auto"/>
              <w:right w:val="single" w:sz="4" w:space="0" w:color="auto"/>
            </w:tcBorders>
            <w:shd w:val="clear" w:color="auto" w:fill="auto"/>
            <w:noWrap/>
            <w:vAlign w:val="center"/>
          </w:tcPr>
          <w:p w14:paraId="5BF0B5E9" w14:textId="77777777" w:rsidR="002E6029" w:rsidRPr="00DB402D" w:rsidRDefault="002E6029" w:rsidP="002E6029">
            <w:pPr>
              <w:widowControl/>
              <w:ind w:firstLineChars="100" w:firstLine="172"/>
              <w:jc w:val="left"/>
              <w:rPr>
                <w:rFonts w:ascii="HG丸ｺﾞｼｯｸM-PRO" w:eastAsia="HG丸ｺﾞｼｯｸM-PRO" w:hAnsi="HG丸ｺﾞｼｯｸM-PRO" w:cs="ＭＳ Ｐゴシック"/>
                <w:sz w:val="18"/>
                <w:szCs w:val="18"/>
              </w:rPr>
            </w:pPr>
          </w:p>
        </w:tc>
        <w:tc>
          <w:tcPr>
            <w:tcW w:w="2826" w:type="dxa"/>
            <w:tcBorders>
              <w:top w:val="dashed" w:sz="4" w:space="0" w:color="auto"/>
              <w:left w:val="nil"/>
              <w:bottom w:val="single" w:sz="4" w:space="0" w:color="auto"/>
              <w:right w:val="single" w:sz="4" w:space="0" w:color="auto"/>
            </w:tcBorders>
            <w:shd w:val="clear" w:color="auto" w:fill="auto"/>
            <w:noWrap/>
            <w:vAlign w:val="center"/>
          </w:tcPr>
          <w:p w14:paraId="3C7F9E10" w14:textId="77777777" w:rsidR="002E6029" w:rsidRPr="00DB402D" w:rsidRDefault="002E6029" w:rsidP="002E6029">
            <w:pPr>
              <w:widowControl/>
              <w:jc w:val="left"/>
              <w:rPr>
                <w:rFonts w:ascii="HG丸ｺﾞｼｯｸM-PRO" w:eastAsia="HG丸ｺﾞｼｯｸM-PRO" w:hAnsi="HG丸ｺﾞｼｯｸM-PRO" w:cs="ＭＳ Ｐゴシック"/>
                <w:kern w:val="0"/>
                <w:sz w:val="18"/>
                <w:szCs w:val="18"/>
                <w:lang w:bidi="kn"/>
              </w:rPr>
            </w:pPr>
            <w:r w:rsidRPr="00DB402D">
              <w:rPr>
                <w:rFonts w:ascii="HG丸ｺﾞｼｯｸM-PRO" w:eastAsia="HG丸ｺﾞｼｯｸM-PRO" w:hAnsi="HG丸ｺﾞｼｯｸM-PRO" w:cs="ＭＳ Ｐゴシック" w:hint="eastAsia"/>
                <w:b/>
                <w:kern w:val="0"/>
                <w:sz w:val="16"/>
                <w:szCs w:val="16"/>
                <w:lang w:bidi="kn"/>
              </w:rPr>
              <w:t>■経歴・活動歴：</w:t>
            </w:r>
            <w:r w:rsidRPr="00DB402D">
              <w:rPr>
                <w:rFonts w:ascii="HG丸ｺﾞｼｯｸM-PRO" w:eastAsia="HG丸ｺﾞｼｯｸM-PRO" w:hAnsi="HG丸ｺﾞｼｯｸM-PRO" w:hint="eastAsia"/>
                <w:sz w:val="16"/>
                <w:szCs w:val="16"/>
              </w:rPr>
              <w:t>特許訴訟・ライセンス交渉などの弁護士業務の傍ら、知的財産権と技術・ビジネス・法律をシームレスにリンクして、法的・知財的な視点で企業価値を向上させる新しいリーガルサービスを実践。</w:t>
            </w:r>
            <w:r w:rsidR="00015B1A" w:rsidRPr="00DB402D">
              <w:rPr>
                <w:rFonts w:ascii="HG丸ｺﾞｼｯｸM-PRO" w:eastAsia="HG丸ｺﾞｼｯｸM-PRO" w:hAnsi="HG丸ｺﾞｼｯｸM-PRO" w:hint="eastAsia"/>
                <w:sz w:val="16"/>
                <w:szCs w:val="16"/>
              </w:rPr>
              <w:t>著書「技術法務のススメ」</w:t>
            </w:r>
          </w:p>
        </w:tc>
      </w:tr>
      <w:tr w:rsidR="006B06C8" w:rsidRPr="00E73088" w14:paraId="37F98048" w14:textId="77777777" w:rsidTr="001A3FF5">
        <w:trPr>
          <w:trHeight w:val="585"/>
        </w:trPr>
        <w:tc>
          <w:tcPr>
            <w:tcW w:w="1156" w:type="dxa"/>
            <w:vMerge w:val="restart"/>
            <w:tcBorders>
              <w:top w:val="nil"/>
              <w:left w:val="single" w:sz="4" w:space="0" w:color="auto"/>
              <w:right w:val="single" w:sz="4" w:space="0" w:color="auto"/>
            </w:tcBorders>
            <w:shd w:val="clear" w:color="auto" w:fill="auto"/>
            <w:noWrap/>
            <w:vAlign w:val="center"/>
          </w:tcPr>
          <w:p w14:paraId="493C935F" w14:textId="2E979044" w:rsidR="006B06C8" w:rsidRPr="00090466" w:rsidRDefault="001E2368" w:rsidP="007111A1">
            <w:pPr>
              <w:widowControl/>
              <w:jc w:val="cente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7</w:t>
            </w:r>
            <w:r w:rsidR="006B06C8" w:rsidRPr="00090466">
              <w:rPr>
                <w:rFonts w:ascii="HG丸ｺﾞｼｯｸM-PRO" w:eastAsia="HG丸ｺﾞｼｯｸM-PRO" w:hAnsi="HG丸ｺﾞｼｯｸM-PRO" w:cs="ＭＳ Ｐゴシック" w:hint="eastAsia"/>
                <w:kern w:val="0"/>
                <w:sz w:val="18"/>
                <w:szCs w:val="18"/>
                <w:lang w:bidi="kn"/>
              </w:rPr>
              <w:t>月</w:t>
            </w:r>
            <w:r w:rsidR="007111A1">
              <w:rPr>
                <w:rFonts w:ascii="HG丸ｺﾞｼｯｸM-PRO" w:eastAsia="HG丸ｺﾞｼｯｸM-PRO" w:hAnsi="HG丸ｺﾞｼｯｸM-PRO" w:cs="ＭＳ Ｐゴシック" w:hint="eastAsia"/>
                <w:kern w:val="0"/>
                <w:sz w:val="18"/>
                <w:szCs w:val="18"/>
                <w:lang w:bidi="kn"/>
              </w:rPr>
              <w:t>17</w:t>
            </w:r>
            <w:r w:rsidR="006B06C8" w:rsidRPr="00090466">
              <w:rPr>
                <w:rFonts w:ascii="HG丸ｺﾞｼｯｸM-PRO" w:eastAsia="HG丸ｺﾞｼｯｸM-PRO" w:hAnsi="HG丸ｺﾞｼｯｸM-PRO" w:cs="ＭＳ Ｐゴシック" w:hint="eastAsia"/>
                <w:kern w:val="0"/>
                <w:sz w:val="18"/>
                <w:szCs w:val="18"/>
                <w:lang w:bidi="kn"/>
              </w:rPr>
              <w:t>日</w:t>
            </w:r>
          </w:p>
          <w:p w14:paraId="33EE7988" w14:textId="1CE5890C" w:rsidR="006B06C8" w:rsidRPr="00090466" w:rsidRDefault="006B06C8" w:rsidP="006B06C8">
            <w:pPr>
              <w:widowControl/>
              <w:jc w:val="center"/>
              <w:rPr>
                <w:rFonts w:ascii="HG丸ｺﾞｼｯｸM-PRO" w:eastAsia="HG丸ｺﾞｼｯｸM-PRO" w:hAnsi="HG丸ｺﾞｼｯｸM-PRO" w:cs="ＭＳ Ｐゴシック"/>
                <w:kern w:val="0"/>
                <w:sz w:val="18"/>
                <w:szCs w:val="18"/>
                <w:lang w:bidi="kn"/>
              </w:rPr>
            </w:pPr>
            <w:r w:rsidRPr="00090466">
              <w:rPr>
                <w:rFonts w:ascii="HG丸ｺﾞｼｯｸM-PRO" w:eastAsia="HG丸ｺﾞｼｯｸM-PRO" w:hAnsi="HG丸ｺﾞｼｯｸM-PRO" w:cs="ＭＳ Ｐゴシック" w:hint="eastAsia"/>
                <w:kern w:val="0"/>
                <w:sz w:val="18"/>
                <w:szCs w:val="18"/>
                <w:lang w:bidi="kn"/>
              </w:rPr>
              <w:t>（</w:t>
            </w:r>
            <w:r w:rsidR="0028274A">
              <w:rPr>
                <w:rFonts w:ascii="HG丸ｺﾞｼｯｸM-PRO" w:eastAsia="HG丸ｺﾞｼｯｸM-PRO" w:hAnsi="HG丸ｺﾞｼｯｸM-PRO" w:cs="ＭＳ Ｐゴシック" w:hint="eastAsia"/>
                <w:kern w:val="0"/>
                <w:sz w:val="18"/>
                <w:szCs w:val="18"/>
                <w:lang w:bidi="kn"/>
              </w:rPr>
              <w:t>水</w:t>
            </w:r>
            <w:r w:rsidRPr="00090466">
              <w:rPr>
                <w:rFonts w:ascii="HG丸ｺﾞｼｯｸM-PRO" w:eastAsia="HG丸ｺﾞｼｯｸM-PRO" w:hAnsi="HG丸ｺﾞｼｯｸM-PRO" w:cs="ＭＳ Ｐゴシック" w:hint="eastAsia"/>
                <w:kern w:val="0"/>
                <w:sz w:val="18"/>
                <w:szCs w:val="18"/>
                <w:lang w:bidi="kn"/>
              </w:rPr>
              <w:t>）</w:t>
            </w:r>
          </w:p>
          <w:p w14:paraId="5EB91DF6" w14:textId="118A53DD" w:rsidR="006B06C8" w:rsidRPr="008316EC" w:rsidRDefault="006B06C8" w:rsidP="006B06C8">
            <w:pPr>
              <w:widowControl/>
              <w:rPr>
                <w:rFonts w:ascii="HG丸ｺﾞｼｯｸM-PRO" w:eastAsia="HG丸ｺﾞｼｯｸM-PRO" w:hAnsi="HG丸ｺﾞｼｯｸM-PRO" w:cs="ＭＳ Ｐゴシック"/>
                <w:kern w:val="0"/>
                <w:sz w:val="20"/>
                <w:lang w:bidi="kn"/>
              </w:rPr>
            </w:pPr>
            <w:r w:rsidRPr="00090466">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5</w:t>
            </w:r>
            <w:r w:rsidRPr="00090466">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7</w:t>
            </w:r>
            <w:r w:rsidRPr="00090466">
              <w:rPr>
                <w:rFonts w:ascii="HG丸ｺﾞｼｯｸM-PRO" w:eastAsia="HG丸ｺﾞｼｯｸM-PRO" w:hAnsi="HG丸ｺﾞｼｯｸM-PRO" w:cs="ＭＳ Ｐゴシック" w:hint="eastAsia"/>
                <w:kern w:val="0"/>
                <w:sz w:val="18"/>
                <w:szCs w:val="18"/>
                <w:lang w:bidi="kn"/>
              </w:rPr>
              <w:t>時</w:t>
            </w:r>
          </w:p>
        </w:tc>
        <w:tc>
          <w:tcPr>
            <w:tcW w:w="2700" w:type="dxa"/>
            <w:vMerge w:val="restart"/>
            <w:tcBorders>
              <w:top w:val="nil"/>
              <w:left w:val="nil"/>
              <w:right w:val="single" w:sz="4" w:space="0" w:color="auto"/>
            </w:tcBorders>
            <w:shd w:val="clear" w:color="auto" w:fill="auto"/>
            <w:noWrap/>
            <w:vAlign w:val="center"/>
          </w:tcPr>
          <w:p w14:paraId="7E155A03" w14:textId="77777777" w:rsidR="0028274A" w:rsidRPr="00FE727F" w:rsidRDefault="0028274A" w:rsidP="00E7454D">
            <w:pPr>
              <w:widowControl/>
              <w:jc w:val="center"/>
              <w:rPr>
                <w:rFonts w:ascii="HG丸ｺﾞｼｯｸM-PRO" w:eastAsia="HG丸ｺﾞｼｯｸM-PRO" w:hAnsi="HG丸ｺﾞｼｯｸM-PRO" w:cs="ＭＳ Ｐゴシック"/>
                <w:kern w:val="0"/>
                <w:szCs w:val="21"/>
                <w:lang w:bidi="kn"/>
              </w:rPr>
            </w:pPr>
            <w:r w:rsidRPr="00FE727F">
              <w:rPr>
                <w:rFonts w:ascii="HG丸ｺﾞｼｯｸM-PRO" w:eastAsia="HG丸ｺﾞｼｯｸM-PRO" w:hAnsi="HG丸ｺﾞｼｯｸM-PRO" w:cs="ＭＳ Ｐゴシック" w:hint="eastAsia"/>
                <w:kern w:val="0"/>
                <w:szCs w:val="21"/>
                <w:lang w:bidi="kn"/>
              </w:rPr>
              <w:t>自社技術情報の保護</w:t>
            </w:r>
          </w:p>
          <w:p w14:paraId="568D3CA1" w14:textId="77777777" w:rsidR="0028274A" w:rsidRPr="00FE727F" w:rsidRDefault="0028274A" w:rsidP="00E7454D">
            <w:pPr>
              <w:widowControl/>
              <w:jc w:val="center"/>
              <w:rPr>
                <w:rFonts w:ascii="HG丸ｺﾞｼｯｸM-PRO" w:eastAsia="HG丸ｺﾞｼｯｸM-PRO" w:hAnsi="HG丸ｺﾞｼｯｸM-PRO" w:cs="ＭＳ Ｐゴシック"/>
                <w:kern w:val="0"/>
                <w:szCs w:val="21"/>
                <w:lang w:bidi="kn"/>
              </w:rPr>
            </w:pPr>
            <w:r w:rsidRPr="00FE727F">
              <w:rPr>
                <w:rFonts w:ascii="HG丸ｺﾞｼｯｸM-PRO" w:eastAsia="HG丸ｺﾞｼｯｸM-PRO" w:hAnsi="HG丸ｺﾞｼｯｸM-PRO" w:cs="ＭＳ Ｐゴシック" w:hint="eastAsia"/>
                <w:kern w:val="0"/>
                <w:szCs w:val="21"/>
                <w:lang w:bidi="kn"/>
              </w:rPr>
              <w:t>および提供の実務</w:t>
            </w:r>
          </w:p>
          <w:p w14:paraId="70ACF36E" w14:textId="54F75CA8" w:rsidR="009C45E4" w:rsidRPr="00EF5AA7" w:rsidRDefault="009C45E4" w:rsidP="00E7454D">
            <w:pPr>
              <w:widowControl/>
              <w:jc w:val="center"/>
              <w:rPr>
                <w:rFonts w:ascii="HG丸ｺﾞｼｯｸM-PRO" w:eastAsia="HG丸ｺﾞｼｯｸM-PRO" w:hAnsi="HG丸ｺﾞｼｯｸM-PRO" w:cs="ＭＳ Ｐゴシック"/>
                <w:kern w:val="0"/>
                <w:sz w:val="20"/>
                <w:lang w:bidi="kn"/>
              </w:rPr>
            </w:pPr>
            <w:r w:rsidRPr="00FE727F">
              <w:rPr>
                <w:rFonts w:ascii="HG丸ｺﾞｼｯｸM-PRO" w:eastAsia="HG丸ｺﾞｼｯｸM-PRO" w:hAnsi="HG丸ｺﾞｼｯｸM-PRO" w:cs="ＭＳ Ｐゴシック" w:hint="eastAsia"/>
                <w:kern w:val="0"/>
                <w:szCs w:val="21"/>
                <w:lang w:bidi="kn"/>
              </w:rPr>
              <w:t>（定員</w:t>
            </w:r>
            <w:r w:rsidR="0028274A" w:rsidRPr="00FE727F">
              <w:rPr>
                <w:rFonts w:ascii="HG丸ｺﾞｼｯｸM-PRO" w:eastAsia="HG丸ｺﾞｼｯｸM-PRO" w:hAnsi="HG丸ｺﾞｼｯｸM-PRO" w:cs="ＭＳ Ｐゴシック" w:hint="eastAsia"/>
                <w:kern w:val="0"/>
                <w:szCs w:val="21"/>
                <w:lang w:bidi="kn"/>
              </w:rPr>
              <w:t>3</w:t>
            </w:r>
            <w:r w:rsidRPr="00FE727F">
              <w:rPr>
                <w:rFonts w:ascii="HG丸ｺﾞｼｯｸM-PRO" w:eastAsia="HG丸ｺﾞｼｯｸM-PRO" w:hAnsi="HG丸ｺﾞｼｯｸM-PRO" w:cs="ＭＳ Ｐゴシック" w:hint="eastAsia"/>
                <w:kern w:val="0"/>
                <w:szCs w:val="21"/>
                <w:lang w:bidi="kn"/>
              </w:rPr>
              <w:t>0</w:t>
            </w:r>
            <w:r w:rsidR="00FA4A54">
              <w:rPr>
                <w:rFonts w:ascii="HG丸ｺﾞｼｯｸM-PRO" w:eastAsia="HG丸ｺﾞｼｯｸM-PRO" w:hAnsi="HG丸ｺﾞｼｯｸM-PRO" w:cs="ＭＳ Ｐゴシック" w:hint="eastAsia"/>
                <w:kern w:val="0"/>
                <w:szCs w:val="21"/>
                <w:lang w:bidi="kn"/>
              </w:rPr>
              <w:t>名</w:t>
            </w:r>
            <w:r w:rsidRPr="00FE727F">
              <w:rPr>
                <w:rFonts w:ascii="HG丸ｺﾞｼｯｸM-PRO" w:eastAsia="HG丸ｺﾞｼｯｸM-PRO" w:hAnsi="HG丸ｺﾞｼｯｸM-PRO" w:cs="ＭＳ Ｐゴシック" w:hint="eastAsia"/>
                <w:kern w:val="0"/>
                <w:szCs w:val="21"/>
                <w:lang w:bidi="kn"/>
              </w:rPr>
              <w:t>）</w:t>
            </w:r>
          </w:p>
        </w:tc>
        <w:tc>
          <w:tcPr>
            <w:tcW w:w="3996" w:type="dxa"/>
            <w:vMerge w:val="restart"/>
            <w:tcBorders>
              <w:top w:val="nil"/>
              <w:left w:val="nil"/>
              <w:right w:val="single" w:sz="4" w:space="0" w:color="auto"/>
            </w:tcBorders>
            <w:shd w:val="clear" w:color="auto" w:fill="auto"/>
            <w:noWrap/>
            <w:vAlign w:val="center"/>
          </w:tcPr>
          <w:p w14:paraId="3603A4F8" w14:textId="4A1EEF19" w:rsidR="009C45E4" w:rsidRPr="009C45E4" w:rsidRDefault="0028274A" w:rsidP="00F30B9E">
            <w:pPr>
              <w:widowControl/>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20"/>
              </w:rPr>
              <w:t>開発した技術をライバル企業や取引先に無断でとられないようにするにはどうしたらよいか？技術流出防止の実務上の注意点、及び秘密保持契約とライセンス契約の注意点等を解説します。</w:t>
            </w:r>
          </w:p>
        </w:tc>
        <w:tc>
          <w:tcPr>
            <w:tcW w:w="2826"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4DC880C" w14:textId="762E97DB" w:rsidR="006B06C8" w:rsidRPr="00EF5AA7" w:rsidRDefault="0028274A" w:rsidP="006B06C8">
            <w:pPr>
              <w:widowControl/>
              <w:jc w:val="left"/>
              <w:rPr>
                <w:rFonts w:ascii="HG丸ｺﾞｼｯｸM-PRO" w:eastAsia="HG丸ｺﾞｼｯｸM-PRO" w:hAnsi="HG丸ｺﾞｼｯｸM-PRO" w:cs="ＭＳ Ｐゴシック"/>
                <w:kern w:val="0"/>
                <w:sz w:val="22"/>
                <w:szCs w:val="22"/>
                <w:lang w:bidi="kn"/>
              </w:rPr>
            </w:pPr>
            <w:r>
              <w:rPr>
                <w:rFonts w:ascii="HG丸ｺﾞｼｯｸM-PRO" w:eastAsia="HG丸ｺﾞｼｯｸM-PRO" w:hAnsi="HG丸ｺﾞｼｯｸM-PRO" w:cs="ＭＳ Ｐゴシック" w:hint="eastAsia"/>
                <w:kern w:val="0"/>
                <w:sz w:val="22"/>
                <w:szCs w:val="22"/>
                <w:lang w:bidi="kn"/>
              </w:rPr>
              <w:t>髙橋</w:t>
            </w:r>
            <w:r w:rsidR="006B06C8" w:rsidRPr="00EF5AA7">
              <w:rPr>
                <w:rFonts w:ascii="HG丸ｺﾞｼｯｸM-PRO" w:eastAsia="HG丸ｺﾞｼｯｸM-PRO" w:hAnsi="HG丸ｺﾞｼｯｸM-PRO" w:cs="ＭＳ Ｐゴシック" w:hint="eastAsia"/>
                <w:kern w:val="0"/>
                <w:sz w:val="22"/>
                <w:szCs w:val="22"/>
                <w:lang w:bidi="kn"/>
              </w:rPr>
              <w:t xml:space="preserve">　</w:t>
            </w:r>
            <w:r>
              <w:rPr>
                <w:rFonts w:ascii="HG丸ｺﾞｼｯｸM-PRO" w:eastAsia="HG丸ｺﾞｼｯｸM-PRO" w:hAnsi="HG丸ｺﾞｼｯｸM-PRO" w:cs="ＭＳ Ｐゴシック" w:hint="eastAsia"/>
                <w:kern w:val="0"/>
                <w:sz w:val="22"/>
                <w:szCs w:val="22"/>
                <w:lang w:bidi="kn"/>
              </w:rPr>
              <w:t>光一</w:t>
            </w:r>
            <w:r w:rsidR="006B06C8" w:rsidRPr="00EF5AA7">
              <w:rPr>
                <w:rFonts w:ascii="HG丸ｺﾞｼｯｸM-PRO" w:eastAsia="HG丸ｺﾞｼｯｸM-PRO" w:hAnsi="HG丸ｺﾞｼｯｸM-PRO" w:cs="ＭＳ Ｐゴシック" w:hint="eastAsia"/>
                <w:kern w:val="0"/>
                <w:sz w:val="22"/>
                <w:szCs w:val="22"/>
                <w:lang w:bidi="kn"/>
              </w:rPr>
              <w:t xml:space="preserve"> 氏</w:t>
            </w:r>
          </w:p>
          <w:p w14:paraId="2507C4CD" w14:textId="3799C3EC" w:rsidR="009C45E4" w:rsidRDefault="0028274A" w:rsidP="006B06C8">
            <w:pPr>
              <w:widowControl/>
              <w:jc w:val="left"/>
              <w:rPr>
                <w:rFonts w:ascii="HG丸ｺﾞｼｯｸM-PRO" w:eastAsia="HG丸ｺﾞｼｯｸM-PRO" w:hAnsi="HG丸ｺﾞｼｯｸM-PRO" w:cs="ＭＳ Ｐゴシック"/>
                <w:kern w:val="0"/>
                <w:sz w:val="16"/>
                <w:szCs w:val="16"/>
                <w:lang w:bidi="kn"/>
              </w:rPr>
            </w:pPr>
            <w:r>
              <w:rPr>
                <w:rFonts w:ascii="HG丸ｺﾞｼｯｸM-PRO" w:eastAsia="HG丸ｺﾞｼｯｸM-PRO" w:hAnsi="HG丸ｺﾞｼｯｸM-PRO" w:cs="ＭＳ Ｐゴシック" w:hint="eastAsia"/>
                <w:kern w:val="0"/>
                <w:sz w:val="16"/>
                <w:szCs w:val="16"/>
                <w:lang w:bidi="kn"/>
              </w:rPr>
              <w:t>（公財）川崎市産業振興財団</w:t>
            </w:r>
          </w:p>
          <w:p w14:paraId="773499B4" w14:textId="36146716" w:rsidR="006B06C8" w:rsidRPr="009535A3" w:rsidRDefault="009535A3" w:rsidP="006B06C8">
            <w:pPr>
              <w:widowControl/>
              <w:jc w:val="left"/>
              <w:rPr>
                <w:rFonts w:ascii="HG丸ｺﾞｼｯｸM-PRO" w:eastAsia="HG丸ｺﾞｼｯｸM-PRO" w:hAnsi="HG丸ｺﾞｼｯｸM-PRO" w:cs="ＭＳ Ｐゴシック"/>
                <w:kern w:val="0"/>
                <w:sz w:val="16"/>
                <w:szCs w:val="16"/>
                <w:lang w:bidi="kn"/>
              </w:rPr>
            </w:pPr>
            <w:r>
              <w:rPr>
                <w:rFonts w:ascii="HG丸ｺﾞｼｯｸM-PRO" w:eastAsia="HG丸ｺﾞｼｯｸM-PRO" w:hAnsi="HG丸ｺﾞｼｯｸM-PRO" w:cs="ＭＳ Ｐゴシック" w:hint="eastAsia"/>
                <w:kern w:val="0"/>
                <w:sz w:val="16"/>
                <w:szCs w:val="16"/>
                <w:lang w:bidi="kn"/>
              </w:rPr>
              <w:t>／</w:t>
            </w:r>
            <w:r w:rsidR="0028274A">
              <w:rPr>
                <w:rFonts w:ascii="HG丸ｺﾞｼｯｸM-PRO" w:eastAsia="HG丸ｺﾞｼｯｸM-PRO" w:hAnsi="HG丸ｺﾞｼｯｸM-PRO" w:cs="ＭＳ Ｐゴシック" w:hint="eastAsia"/>
                <w:kern w:val="0"/>
                <w:sz w:val="16"/>
                <w:szCs w:val="16"/>
                <w:lang w:bidi="kn"/>
              </w:rPr>
              <w:t>知的財産コーディネータ</w:t>
            </w:r>
          </w:p>
        </w:tc>
      </w:tr>
      <w:tr w:rsidR="006B06C8" w:rsidRPr="00AB6B5D" w14:paraId="4FAD8060" w14:textId="77777777" w:rsidTr="001A3FF5">
        <w:trPr>
          <w:trHeight w:val="1034"/>
        </w:trPr>
        <w:tc>
          <w:tcPr>
            <w:tcW w:w="1156" w:type="dxa"/>
            <w:vMerge/>
            <w:tcBorders>
              <w:left w:val="single" w:sz="4" w:space="0" w:color="auto"/>
              <w:bottom w:val="single" w:sz="4" w:space="0" w:color="auto"/>
              <w:right w:val="single" w:sz="4" w:space="0" w:color="auto"/>
            </w:tcBorders>
            <w:shd w:val="clear" w:color="auto" w:fill="auto"/>
            <w:noWrap/>
            <w:vAlign w:val="center"/>
          </w:tcPr>
          <w:p w14:paraId="79BB2797" w14:textId="77777777" w:rsidR="006B06C8" w:rsidRPr="008316EC" w:rsidRDefault="006B06C8" w:rsidP="006B06C8">
            <w:pPr>
              <w:widowControl/>
              <w:rPr>
                <w:rFonts w:ascii="HG丸ｺﾞｼｯｸM-PRO" w:eastAsia="HG丸ｺﾞｼｯｸM-PRO" w:hAnsi="HG丸ｺﾞｼｯｸM-PRO" w:cs="ＭＳ Ｐゴシック"/>
                <w:kern w:val="0"/>
                <w:sz w:val="20"/>
                <w:lang w:bidi="kn"/>
              </w:rPr>
            </w:pPr>
          </w:p>
        </w:tc>
        <w:tc>
          <w:tcPr>
            <w:tcW w:w="2700" w:type="dxa"/>
            <w:vMerge/>
            <w:tcBorders>
              <w:left w:val="nil"/>
              <w:bottom w:val="single" w:sz="4" w:space="0" w:color="auto"/>
              <w:right w:val="single" w:sz="4" w:space="0" w:color="auto"/>
            </w:tcBorders>
            <w:shd w:val="clear" w:color="auto" w:fill="auto"/>
            <w:noWrap/>
            <w:vAlign w:val="center"/>
          </w:tcPr>
          <w:p w14:paraId="1BEAB91A" w14:textId="77777777" w:rsidR="006B06C8" w:rsidRPr="00EF5AA7" w:rsidRDefault="006B06C8" w:rsidP="006B06C8">
            <w:pPr>
              <w:widowControl/>
              <w:jc w:val="left"/>
              <w:rPr>
                <w:rFonts w:ascii="HG丸ｺﾞｼｯｸM-PRO" w:eastAsia="HG丸ｺﾞｼｯｸM-PRO" w:hAnsi="HG丸ｺﾞｼｯｸM-PRO" w:cs="ＭＳ Ｐゴシック"/>
                <w:kern w:val="0"/>
                <w:sz w:val="20"/>
                <w:lang w:bidi="kn"/>
              </w:rPr>
            </w:pPr>
          </w:p>
        </w:tc>
        <w:tc>
          <w:tcPr>
            <w:tcW w:w="3996" w:type="dxa"/>
            <w:vMerge/>
            <w:tcBorders>
              <w:left w:val="nil"/>
              <w:bottom w:val="single" w:sz="4" w:space="0" w:color="auto"/>
              <w:right w:val="single" w:sz="4" w:space="0" w:color="auto"/>
            </w:tcBorders>
            <w:shd w:val="clear" w:color="auto" w:fill="auto"/>
            <w:noWrap/>
            <w:vAlign w:val="center"/>
          </w:tcPr>
          <w:p w14:paraId="16CBEDFE" w14:textId="77777777" w:rsidR="006B06C8" w:rsidRPr="00EF5AA7" w:rsidRDefault="006B06C8" w:rsidP="006B06C8">
            <w:pPr>
              <w:ind w:firstLineChars="100" w:firstLine="172"/>
              <w:rPr>
                <w:rFonts w:ascii="HG丸ｺﾞｼｯｸM-PRO" w:eastAsia="HG丸ｺﾞｼｯｸM-PRO" w:hAnsi="HG丸ｺﾞｼｯｸM-PRO"/>
                <w:sz w:val="18"/>
                <w:szCs w:val="18"/>
              </w:rPr>
            </w:pPr>
          </w:p>
        </w:tc>
        <w:tc>
          <w:tcPr>
            <w:tcW w:w="2826" w:type="dxa"/>
            <w:tcBorders>
              <w:top w:val="dashed" w:sz="4" w:space="0" w:color="auto"/>
              <w:left w:val="nil"/>
              <w:bottom w:val="single" w:sz="4" w:space="0" w:color="auto"/>
              <w:right w:val="single" w:sz="4" w:space="0" w:color="auto"/>
            </w:tcBorders>
            <w:shd w:val="clear" w:color="auto" w:fill="auto"/>
            <w:noWrap/>
            <w:vAlign w:val="center"/>
          </w:tcPr>
          <w:p w14:paraId="2875F10E" w14:textId="33E12D8B" w:rsidR="006B06C8" w:rsidRPr="009C45E4" w:rsidRDefault="006B06C8" w:rsidP="006B06C8">
            <w:pPr>
              <w:widowControl/>
              <w:jc w:val="left"/>
              <w:rPr>
                <w:rFonts w:ascii="HG丸ｺﾞｼｯｸM-PRO" w:eastAsia="HG丸ｺﾞｼｯｸM-PRO" w:hAnsi="HG丸ｺﾞｼｯｸM-PRO" w:cs="ＭＳ Ｐゴシック"/>
                <w:kern w:val="0"/>
                <w:sz w:val="16"/>
                <w:szCs w:val="16"/>
                <w:lang w:bidi="kn"/>
              </w:rPr>
            </w:pPr>
            <w:r w:rsidRPr="00EF5AA7">
              <w:rPr>
                <w:rFonts w:ascii="HG丸ｺﾞｼｯｸM-PRO" w:eastAsia="HG丸ｺﾞｼｯｸM-PRO" w:hAnsi="HG丸ｺﾞｼｯｸM-PRO" w:cs="ＭＳ Ｐゴシック" w:hint="eastAsia"/>
                <w:b/>
                <w:kern w:val="0"/>
                <w:sz w:val="16"/>
                <w:szCs w:val="16"/>
                <w:lang w:bidi="kn"/>
              </w:rPr>
              <w:t>■経歴・活動歴</w:t>
            </w:r>
            <w:r w:rsidR="009C45E4">
              <w:rPr>
                <w:rFonts w:ascii="HG丸ｺﾞｼｯｸM-PRO" w:eastAsia="HG丸ｺﾞｼｯｸM-PRO" w:hAnsi="HG丸ｺﾞｼｯｸM-PRO" w:cs="ＭＳ Ｐゴシック" w:hint="eastAsia"/>
                <w:kern w:val="0"/>
                <w:sz w:val="16"/>
                <w:szCs w:val="16"/>
                <w:lang w:bidi="kn"/>
              </w:rPr>
              <w:t>：</w:t>
            </w:r>
            <w:r w:rsidR="0028274A">
              <w:rPr>
                <w:rFonts w:ascii="HG丸ｺﾞｼｯｸM-PRO" w:eastAsia="HG丸ｺﾞｼｯｸM-PRO" w:hAnsi="HG丸ｺﾞｼｯｸM-PRO" w:cs="ＭＳ Ｐゴシック" w:hint="eastAsia"/>
                <w:kern w:val="0"/>
                <w:sz w:val="16"/>
                <w:szCs w:val="16"/>
                <w:lang w:bidi="kn"/>
              </w:rPr>
              <w:t>平成25年9月より公施設知財アドバイザー、28年3月から知財コーディネータとして川崎市内の中小企業を支援。</w:t>
            </w:r>
            <w:r w:rsidR="0028274A" w:rsidRPr="009C45E4">
              <w:rPr>
                <w:rFonts w:ascii="HG丸ｺﾞｼｯｸM-PRO" w:eastAsia="HG丸ｺﾞｼｯｸM-PRO" w:hAnsi="HG丸ｺﾞｼｯｸM-PRO" w:cs="ＭＳ Ｐゴシック"/>
                <w:kern w:val="0"/>
                <w:sz w:val="16"/>
                <w:szCs w:val="16"/>
                <w:lang w:bidi="kn"/>
              </w:rPr>
              <w:t xml:space="preserve"> </w:t>
            </w:r>
          </w:p>
        </w:tc>
      </w:tr>
      <w:tr w:rsidR="00015B1A" w14:paraId="796D7BCF" w14:textId="77777777" w:rsidTr="001A3FF5">
        <w:tblPrEx>
          <w:tblLook w:val="04A0" w:firstRow="1" w:lastRow="0" w:firstColumn="1" w:lastColumn="0" w:noHBand="0" w:noVBand="1"/>
        </w:tblPrEx>
        <w:trPr>
          <w:trHeight w:val="646"/>
        </w:trPr>
        <w:tc>
          <w:tcPr>
            <w:tcW w:w="1156" w:type="dxa"/>
            <w:vMerge w:val="restart"/>
            <w:tcBorders>
              <w:left w:val="single" w:sz="4" w:space="0" w:color="auto"/>
              <w:right w:val="single" w:sz="4" w:space="0" w:color="auto"/>
            </w:tcBorders>
            <w:shd w:val="clear" w:color="auto" w:fill="auto"/>
            <w:noWrap/>
            <w:vAlign w:val="center"/>
          </w:tcPr>
          <w:p w14:paraId="4E22B7FE" w14:textId="266DF18D" w:rsidR="00015B1A" w:rsidRPr="00090466" w:rsidRDefault="001E2368" w:rsidP="00BE20F6">
            <w:pPr>
              <w:widowControl/>
              <w:jc w:val="cente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7</w:t>
            </w:r>
            <w:r w:rsidR="00015B1A" w:rsidRPr="00090466">
              <w:rPr>
                <w:rFonts w:ascii="HG丸ｺﾞｼｯｸM-PRO" w:eastAsia="HG丸ｺﾞｼｯｸM-PRO" w:hAnsi="HG丸ｺﾞｼｯｸM-PRO" w:cs="ＭＳ Ｐゴシック" w:hint="eastAsia"/>
                <w:kern w:val="0"/>
                <w:sz w:val="18"/>
                <w:szCs w:val="18"/>
                <w:lang w:bidi="kn"/>
              </w:rPr>
              <w:t>月</w:t>
            </w:r>
            <w:r w:rsidR="007111A1">
              <w:rPr>
                <w:rFonts w:ascii="HG丸ｺﾞｼｯｸM-PRO" w:eastAsia="HG丸ｺﾞｼｯｸM-PRO" w:hAnsi="HG丸ｺﾞｼｯｸM-PRO" w:cs="ＭＳ Ｐゴシック" w:hint="eastAsia"/>
                <w:kern w:val="0"/>
                <w:sz w:val="18"/>
                <w:szCs w:val="18"/>
                <w:lang w:bidi="kn"/>
              </w:rPr>
              <w:t>24</w:t>
            </w:r>
            <w:r w:rsidR="00015B1A" w:rsidRPr="00090466">
              <w:rPr>
                <w:rFonts w:ascii="HG丸ｺﾞｼｯｸM-PRO" w:eastAsia="HG丸ｺﾞｼｯｸM-PRO" w:hAnsi="HG丸ｺﾞｼｯｸM-PRO" w:cs="ＭＳ Ｐゴシック" w:hint="eastAsia"/>
                <w:kern w:val="0"/>
                <w:sz w:val="18"/>
                <w:szCs w:val="18"/>
                <w:lang w:bidi="kn"/>
              </w:rPr>
              <w:t>日</w:t>
            </w:r>
          </w:p>
          <w:p w14:paraId="24F9724D" w14:textId="7738CFB7" w:rsidR="00015B1A" w:rsidRPr="00090466" w:rsidRDefault="00015B1A" w:rsidP="006B06C8">
            <w:pPr>
              <w:widowControl/>
              <w:jc w:val="center"/>
              <w:rPr>
                <w:rFonts w:ascii="HG丸ｺﾞｼｯｸM-PRO" w:eastAsia="HG丸ｺﾞｼｯｸM-PRO" w:hAnsi="HG丸ｺﾞｼｯｸM-PRO" w:cs="ＭＳ Ｐゴシック"/>
                <w:kern w:val="0"/>
                <w:sz w:val="18"/>
                <w:szCs w:val="18"/>
                <w:lang w:bidi="kn"/>
              </w:rPr>
            </w:pPr>
            <w:r w:rsidRPr="00090466">
              <w:rPr>
                <w:rFonts w:ascii="HG丸ｺﾞｼｯｸM-PRO" w:eastAsia="HG丸ｺﾞｼｯｸM-PRO" w:hAnsi="HG丸ｺﾞｼｯｸM-PRO" w:cs="ＭＳ Ｐゴシック" w:hint="eastAsia"/>
                <w:kern w:val="0"/>
                <w:sz w:val="18"/>
                <w:szCs w:val="18"/>
                <w:lang w:bidi="kn"/>
              </w:rPr>
              <w:t>（</w:t>
            </w:r>
            <w:r w:rsidR="001E2368">
              <w:rPr>
                <w:rFonts w:ascii="HG丸ｺﾞｼｯｸM-PRO" w:eastAsia="HG丸ｺﾞｼｯｸM-PRO" w:hAnsi="HG丸ｺﾞｼｯｸM-PRO" w:cs="ＭＳ Ｐゴシック" w:hint="eastAsia"/>
                <w:kern w:val="0"/>
                <w:sz w:val="18"/>
                <w:szCs w:val="18"/>
                <w:lang w:bidi="kn"/>
              </w:rPr>
              <w:t>水</w:t>
            </w:r>
            <w:r w:rsidRPr="00090466">
              <w:rPr>
                <w:rFonts w:ascii="HG丸ｺﾞｼｯｸM-PRO" w:eastAsia="HG丸ｺﾞｼｯｸM-PRO" w:hAnsi="HG丸ｺﾞｼｯｸM-PRO" w:cs="ＭＳ Ｐゴシック" w:hint="eastAsia"/>
                <w:kern w:val="0"/>
                <w:sz w:val="18"/>
                <w:szCs w:val="18"/>
                <w:lang w:bidi="kn"/>
              </w:rPr>
              <w:t>）</w:t>
            </w:r>
          </w:p>
          <w:p w14:paraId="5D6900DA" w14:textId="27299A88" w:rsidR="00015B1A" w:rsidRPr="00EE6D5F" w:rsidRDefault="00015B1A" w:rsidP="00EE6D5F">
            <w:pPr>
              <w:widowControl/>
              <w:jc w:val="center"/>
              <w:rPr>
                <w:rFonts w:ascii="HG丸ｺﾞｼｯｸM-PRO" w:eastAsia="HG丸ｺﾞｼｯｸM-PRO" w:hAnsi="HG丸ｺﾞｼｯｸM-PRO" w:cs="ＭＳ Ｐゴシック"/>
                <w:kern w:val="0"/>
                <w:sz w:val="18"/>
                <w:szCs w:val="18"/>
                <w:lang w:bidi="kn"/>
              </w:rPr>
            </w:pPr>
            <w:r w:rsidRPr="00090466">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5</w:t>
            </w:r>
            <w:r w:rsidRPr="00090466">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7</w:t>
            </w:r>
            <w:r w:rsidRPr="00090466">
              <w:rPr>
                <w:rFonts w:ascii="HG丸ｺﾞｼｯｸM-PRO" w:eastAsia="HG丸ｺﾞｼｯｸM-PRO" w:hAnsi="HG丸ｺﾞｼｯｸM-PRO" w:cs="ＭＳ Ｐゴシック" w:hint="eastAsia"/>
                <w:kern w:val="0"/>
                <w:sz w:val="18"/>
                <w:szCs w:val="18"/>
                <w:lang w:bidi="kn"/>
              </w:rPr>
              <w:t>時</w:t>
            </w:r>
          </w:p>
        </w:tc>
        <w:tc>
          <w:tcPr>
            <w:tcW w:w="2700" w:type="dxa"/>
            <w:vMerge w:val="restart"/>
            <w:tcBorders>
              <w:top w:val="nil"/>
              <w:left w:val="nil"/>
              <w:right w:val="single" w:sz="4" w:space="0" w:color="auto"/>
            </w:tcBorders>
            <w:shd w:val="clear" w:color="auto" w:fill="auto"/>
            <w:noWrap/>
            <w:vAlign w:val="center"/>
            <w:hideMark/>
          </w:tcPr>
          <w:p w14:paraId="3B428E70" w14:textId="1E38FE7D" w:rsidR="001A5ED4" w:rsidRPr="00AE1463" w:rsidRDefault="00683BF5" w:rsidP="00E7454D">
            <w:pPr>
              <w:widowControl/>
              <w:jc w:val="center"/>
              <w:rPr>
                <w:rFonts w:ascii="HG丸ｺﾞｼｯｸM-PRO" w:eastAsia="HG丸ｺﾞｼｯｸM-PRO" w:hAnsi="HG丸ｺﾞｼｯｸM-PRO" w:cs="ＭＳ Ｐゴシック"/>
                <w:kern w:val="0"/>
                <w:sz w:val="20"/>
                <w:lang w:bidi="kn"/>
              </w:rPr>
            </w:pPr>
            <w:r w:rsidRPr="00AE1463">
              <w:rPr>
                <w:rFonts w:ascii="HG丸ｺﾞｼｯｸM-PRO" w:eastAsia="HG丸ｺﾞｼｯｸM-PRO" w:hAnsi="HG丸ｺﾞｼｯｸM-PRO" w:cs="ＭＳ Ｐゴシック" w:hint="eastAsia"/>
                <w:kern w:val="0"/>
                <w:sz w:val="20"/>
                <w:lang w:bidi="kn"/>
              </w:rPr>
              <w:t>商標を活用したブランディングとブランド名の作り方</w:t>
            </w:r>
          </w:p>
          <w:p w14:paraId="2CAA9343" w14:textId="43055553" w:rsidR="00E33270" w:rsidRPr="00AE1463" w:rsidRDefault="00E33270" w:rsidP="00E7454D">
            <w:pPr>
              <w:widowControl/>
              <w:jc w:val="center"/>
              <w:rPr>
                <w:rFonts w:ascii="HG丸ｺﾞｼｯｸM-PRO" w:eastAsia="HG丸ｺﾞｼｯｸM-PRO" w:hAnsi="HG丸ｺﾞｼｯｸM-PRO" w:cs="ＭＳ Ｐゴシック"/>
                <w:kern w:val="0"/>
                <w:szCs w:val="21"/>
              </w:rPr>
            </w:pPr>
            <w:r w:rsidRPr="00AE1463">
              <w:rPr>
                <w:rFonts w:ascii="HG丸ｺﾞｼｯｸM-PRO" w:eastAsia="HG丸ｺﾞｼｯｸM-PRO" w:hAnsi="HG丸ｺﾞｼｯｸM-PRO" w:cs="ＭＳ Ｐゴシック" w:hint="eastAsia"/>
                <w:kern w:val="0"/>
                <w:sz w:val="20"/>
                <w:lang w:bidi="kn"/>
              </w:rPr>
              <w:t>（定員</w:t>
            </w:r>
            <w:r w:rsidR="00FE727F" w:rsidRPr="00AE1463">
              <w:rPr>
                <w:rFonts w:ascii="Segoe UI Symbol" w:eastAsia="HG丸ｺﾞｼｯｸM-PRO" w:hAnsi="Segoe UI Symbol" w:cs="Segoe UI Symbol" w:hint="eastAsia"/>
                <w:kern w:val="0"/>
                <w:sz w:val="20"/>
                <w:lang w:bidi="kn"/>
              </w:rPr>
              <w:t>３</w:t>
            </w:r>
            <w:r w:rsidRPr="00AE1463">
              <w:rPr>
                <w:rFonts w:ascii="HG丸ｺﾞｼｯｸM-PRO" w:eastAsia="HG丸ｺﾞｼｯｸM-PRO" w:hAnsi="HG丸ｺﾞｼｯｸM-PRO" w:cs="ＭＳ Ｐゴシック" w:hint="eastAsia"/>
                <w:kern w:val="0"/>
                <w:sz w:val="20"/>
                <w:lang w:bidi="kn"/>
              </w:rPr>
              <w:t>0</w:t>
            </w:r>
            <w:r w:rsidR="00FA4A54">
              <w:rPr>
                <w:rFonts w:ascii="HG丸ｺﾞｼｯｸM-PRO" w:eastAsia="HG丸ｺﾞｼｯｸM-PRO" w:hAnsi="HG丸ｺﾞｼｯｸM-PRO" w:cs="ＭＳ Ｐゴシック" w:hint="eastAsia"/>
                <w:kern w:val="0"/>
                <w:sz w:val="20"/>
                <w:lang w:bidi="kn"/>
              </w:rPr>
              <w:t>名</w:t>
            </w:r>
            <w:r w:rsidRPr="00AE1463">
              <w:rPr>
                <w:rFonts w:ascii="HG丸ｺﾞｼｯｸM-PRO" w:eastAsia="HG丸ｺﾞｼｯｸM-PRO" w:hAnsi="HG丸ｺﾞｼｯｸM-PRO" w:cs="ＭＳ Ｐゴシック" w:hint="eastAsia"/>
                <w:kern w:val="0"/>
                <w:sz w:val="20"/>
                <w:lang w:bidi="kn"/>
              </w:rPr>
              <w:t>）</w:t>
            </w:r>
          </w:p>
        </w:tc>
        <w:tc>
          <w:tcPr>
            <w:tcW w:w="3996" w:type="dxa"/>
            <w:vMerge w:val="restart"/>
            <w:tcBorders>
              <w:top w:val="nil"/>
              <w:left w:val="nil"/>
              <w:right w:val="single" w:sz="4" w:space="0" w:color="auto"/>
            </w:tcBorders>
            <w:shd w:val="clear" w:color="auto" w:fill="auto"/>
            <w:noWrap/>
            <w:vAlign w:val="center"/>
            <w:hideMark/>
          </w:tcPr>
          <w:p w14:paraId="26E04E41" w14:textId="44265B77" w:rsidR="00FE727F" w:rsidRPr="00AE1463" w:rsidRDefault="00683BF5" w:rsidP="001A3FF5">
            <w:pPr>
              <w:widowControl/>
              <w:jc w:val="left"/>
              <w:rPr>
                <w:rFonts w:ascii="HG丸ｺﾞｼｯｸM-PRO" w:eastAsia="HG丸ｺﾞｼｯｸM-PRO" w:hAnsi="HG丸ｺﾞｼｯｸM-PRO" w:cs="ＭＳ Ｐゴシック"/>
                <w:sz w:val="18"/>
                <w:szCs w:val="18"/>
              </w:rPr>
            </w:pPr>
            <w:r w:rsidRPr="00AE1463">
              <w:rPr>
                <w:rFonts w:ascii="HG丸ｺﾞｼｯｸM-PRO" w:eastAsia="HG丸ｺﾞｼｯｸM-PRO" w:hAnsi="HG丸ｺﾞｼｯｸM-PRO" w:cs="ＭＳ Ｐゴシック" w:hint="eastAsia"/>
                <w:sz w:val="20"/>
              </w:rPr>
              <w:t>商標登録の基本を解説し、商標を活用してどのように自社のブランド価値を高めるのかについて基礎から実践まで解説します。実践では、ブランディングと商標登録の両方の観点で優れたブランド名の作り方をお伝えします。</w:t>
            </w:r>
          </w:p>
        </w:tc>
        <w:tc>
          <w:tcPr>
            <w:tcW w:w="2826" w:type="dxa"/>
            <w:tcBorders>
              <w:top w:val="nil"/>
              <w:left w:val="nil"/>
              <w:bottom w:val="dashed" w:sz="4" w:space="0" w:color="auto"/>
              <w:right w:val="single" w:sz="4" w:space="0" w:color="auto"/>
            </w:tcBorders>
            <w:shd w:val="clear" w:color="auto" w:fill="auto"/>
            <w:noWrap/>
            <w:vAlign w:val="center"/>
            <w:hideMark/>
          </w:tcPr>
          <w:p w14:paraId="0626D016" w14:textId="4DB34834" w:rsidR="00015B1A" w:rsidRPr="008316EC" w:rsidRDefault="0028274A" w:rsidP="006B06C8">
            <w:pPr>
              <w:widowControl/>
              <w:jc w:val="left"/>
              <w:rPr>
                <w:rFonts w:ascii="HG丸ｺﾞｼｯｸM-PRO" w:eastAsia="HG丸ｺﾞｼｯｸM-PRO" w:hAnsi="HG丸ｺﾞｼｯｸM-PRO" w:cs="ＭＳ Ｐゴシック"/>
                <w:kern w:val="0"/>
                <w:sz w:val="22"/>
                <w:szCs w:val="22"/>
                <w:lang w:bidi="kn"/>
              </w:rPr>
            </w:pPr>
            <w:r>
              <w:rPr>
                <w:rFonts w:ascii="HG丸ｺﾞｼｯｸM-PRO" w:eastAsia="HG丸ｺﾞｼｯｸM-PRO" w:hAnsi="HG丸ｺﾞｼｯｸM-PRO" w:cs="ＭＳ Ｐゴシック" w:hint="eastAsia"/>
                <w:kern w:val="0"/>
                <w:sz w:val="22"/>
                <w:szCs w:val="22"/>
                <w:lang w:bidi="kn"/>
              </w:rPr>
              <w:t>渡部</w:t>
            </w:r>
            <w:r w:rsidR="00015B1A" w:rsidRPr="008316EC">
              <w:rPr>
                <w:rFonts w:ascii="HG丸ｺﾞｼｯｸM-PRO" w:eastAsia="HG丸ｺﾞｼｯｸM-PRO" w:hAnsi="HG丸ｺﾞｼｯｸM-PRO" w:cs="ＭＳ Ｐゴシック" w:hint="eastAsia"/>
                <w:kern w:val="0"/>
                <w:sz w:val="22"/>
                <w:szCs w:val="22"/>
                <w:lang w:bidi="kn"/>
              </w:rPr>
              <w:t xml:space="preserve">　</w:t>
            </w:r>
            <w:r>
              <w:rPr>
                <w:rFonts w:ascii="HG丸ｺﾞｼｯｸM-PRO" w:eastAsia="HG丸ｺﾞｼｯｸM-PRO" w:hAnsi="HG丸ｺﾞｼｯｸM-PRO" w:cs="ＭＳ Ｐゴシック" w:hint="eastAsia"/>
                <w:kern w:val="0"/>
                <w:sz w:val="22"/>
                <w:szCs w:val="22"/>
                <w:lang w:bidi="kn"/>
              </w:rPr>
              <w:t>仁</w:t>
            </w:r>
            <w:r w:rsidR="00015B1A" w:rsidRPr="008316EC">
              <w:rPr>
                <w:rFonts w:ascii="HG丸ｺﾞｼｯｸM-PRO" w:eastAsia="HG丸ｺﾞｼｯｸM-PRO" w:hAnsi="HG丸ｺﾞｼｯｸM-PRO" w:cs="ＭＳ Ｐゴシック" w:hint="eastAsia"/>
                <w:kern w:val="0"/>
                <w:sz w:val="22"/>
                <w:szCs w:val="22"/>
                <w:lang w:bidi="kn"/>
              </w:rPr>
              <w:t xml:space="preserve">　氏</w:t>
            </w:r>
          </w:p>
          <w:p w14:paraId="1F007935" w14:textId="1AFDB19C" w:rsidR="00426668" w:rsidRDefault="00112B40">
            <w:pP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弁理士・特許侵害訴訟代理人</w:t>
            </w:r>
          </w:p>
          <w:p w14:paraId="1A097F83" w14:textId="5FAAE9B3" w:rsidR="00015B1A" w:rsidRPr="008316EC" w:rsidRDefault="00015B1A">
            <w:pPr>
              <w:rPr>
                <w:rFonts w:ascii="HG丸ｺﾞｼｯｸM-PRO" w:eastAsia="HG丸ｺﾞｼｯｸM-PRO" w:hAnsi="HG丸ｺﾞｼｯｸM-PRO"/>
                <w:sz w:val="18"/>
                <w:szCs w:val="18"/>
                <w:lang w:eastAsia="zh-CN"/>
              </w:rPr>
            </w:pPr>
            <w:r w:rsidRPr="008316EC">
              <w:rPr>
                <w:rFonts w:ascii="HG丸ｺﾞｼｯｸM-PRO" w:eastAsia="HG丸ｺﾞｼｯｸM-PRO" w:hAnsi="HG丸ｺﾞｼｯｸM-PRO" w:cs="ＭＳ Ｐゴシック" w:hint="eastAsia"/>
                <w:kern w:val="0"/>
                <w:sz w:val="18"/>
                <w:szCs w:val="18"/>
                <w:lang w:eastAsia="zh-CN" w:bidi="kn"/>
              </w:rPr>
              <w:t>／</w:t>
            </w:r>
            <w:r w:rsidR="00112B40">
              <w:rPr>
                <w:rFonts w:ascii="HG丸ｺﾞｼｯｸM-PRO" w:eastAsia="HG丸ｺﾞｼｯｸM-PRO" w:hAnsi="HG丸ｺﾞｼｯｸM-PRO" w:cs="ＭＳ Ｐゴシック" w:hint="eastAsia"/>
                <w:kern w:val="0"/>
                <w:sz w:val="18"/>
                <w:szCs w:val="18"/>
                <w:lang w:eastAsia="zh-CN" w:bidi="kn"/>
              </w:rPr>
              <w:t>将星国際特許事務所　所長</w:t>
            </w:r>
          </w:p>
        </w:tc>
      </w:tr>
      <w:tr w:rsidR="00015B1A" w14:paraId="2AB0F3D4" w14:textId="77777777" w:rsidTr="00181DC7">
        <w:tblPrEx>
          <w:tblLook w:val="04A0" w:firstRow="1" w:lastRow="0" w:firstColumn="1" w:lastColumn="0" w:noHBand="0" w:noVBand="1"/>
        </w:tblPrEx>
        <w:trPr>
          <w:trHeight w:val="1072"/>
        </w:trPr>
        <w:tc>
          <w:tcPr>
            <w:tcW w:w="1156" w:type="dxa"/>
            <w:vMerge/>
            <w:tcBorders>
              <w:left w:val="single" w:sz="4" w:space="0" w:color="auto"/>
              <w:bottom w:val="single" w:sz="4" w:space="0" w:color="auto"/>
              <w:right w:val="single" w:sz="4" w:space="0" w:color="auto"/>
            </w:tcBorders>
            <w:shd w:val="clear" w:color="auto" w:fill="auto"/>
            <w:vAlign w:val="center"/>
            <w:hideMark/>
          </w:tcPr>
          <w:p w14:paraId="7833AF61" w14:textId="77777777" w:rsidR="00015B1A" w:rsidRPr="008316EC" w:rsidRDefault="00015B1A">
            <w:pPr>
              <w:widowControl/>
              <w:jc w:val="left"/>
              <w:rPr>
                <w:rFonts w:ascii="HG丸ｺﾞｼｯｸM-PRO" w:eastAsia="HG丸ｺﾞｼｯｸM-PRO" w:hAnsi="HG丸ｺﾞｼｯｸM-PRO" w:cs="ＭＳ Ｐゴシック"/>
                <w:b/>
                <w:kern w:val="0"/>
                <w:sz w:val="20"/>
                <w:lang w:eastAsia="zh-CN"/>
              </w:rPr>
            </w:pPr>
          </w:p>
        </w:tc>
        <w:tc>
          <w:tcPr>
            <w:tcW w:w="2700" w:type="dxa"/>
            <w:vMerge/>
            <w:tcBorders>
              <w:left w:val="nil"/>
              <w:bottom w:val="single" w:sz="4" w:space="0" w:color="auto"/>
              <w:right w:val="single" w:sz="4" w:space="0" w:color="auto"/>
            </w:tcBorders>
            <w:shd w:val="clear" w:color="auto" w:fill="auto"/>
            <w:vAlign w:val="center"/>
            <w:hideMark/>
          </w:tcPr>
          <w:p w14:paraId="71DC0DC0" w14:textId="77777777" w:rsidR="00015B1A" w:rsidRPr="008316EC" w:rsidRDefault="00015B1A">
            <w:pPr>
              <w:widowControl/>
              <w:jc w:val="left"/>
              <w:rPr>
                <w:rFonts w:ascii="HG丸ｺﾞｼｯｸM-PRO" w:eastAsia="HG丸ｺﾞｼｯｸM-PRO" w:hAnsi="HG丸ｺﾞｼｯｸM-PRO" w:cs="ＭＳ Ｐゴシック"/>
                <w:kern w:val="0"/>
                <w:sz w:val="20"/>
                <w:lang w:eastAsia="zh-CN"/>
              </w:rPr>
            </w:pPr>
          </w:p>
        </w:tc>
        <w:tc>
          <w:tcPr>
            <w:tcW w:w="3996" w:type="dxa"/>
            <w:vMerge/>
            <w:tcBorders>
              <w:left w:val="nil"/>
              <w:bottom w:val="single" w:sz="4" w:space="0" w:color="auto"/>
              <w:right w:val="single" w:sz="4" w:space="0" w:color="auto"/>
            </w:tcBorders>
            <w:shd w:val="clear" w:color="auto" w:fill="auto"/>
            <w:vAlign w:val="center"/>
            <w:hideMark/>
          </w:tcPr>
          <w:p w14:paraId="22088626" w14:textId="77777777" w:rsidR="00015B1A" w:rsidRPr="00B96A3E" w:rsidRDefault="00015B1A">
            <w:pPr>
              <w:widowControl/>
              <w:jc w:val="left"/>
              <w:rPr>
                <w:rFonts w:ascii="HG丸ｺﾞｼｯｸM-PRO" w:eastAsia="HG丸ｺﾞｼｯｸM-PRO" w:hAnsi="HG丸ｺﾞｼｯｸM-PRO" w:cs="ＭＳ Ｐゴシック"/>
                <w:sz w:val="18"/>
                <w:szCs w:val="18"/>
                <w:lang w:eastAsia="zh-CN"/>
              </w:rPr>
            </w:pPr>
          </w:p>
        </w:tc>
        <w:tc>
          <w:tcPr>
            <w:tcW w:w="2826" w:type="dxa"/>
            <w:tcBorders>
              <w:top w:val="dashed" w:sz="4" w:space="0" w:color="auto"/>
              <w:left w:val="nil"/>
              <w:bottom w:val="single" w:sz="4" w:space="0" w:color="auto"/>
              <w:right w:val="single" w:sz="4" w:space="0" w:color="auto"/>
            </w:tcBorders>
            <w:shd w:val="clear" w:color="auto" w:fill="auto"/>
            <w:noWrap/>
            <w:vAlign w:val="center"/>
            <w:hideMark/>
          </w:tcPr>
          <w:p w14:paraId="3C0F1BF9" w14:textId="29029E74" w:rsidR="00090466" w:rsidRPr="00090466" w:rsidRDefault="00B96A3E">
            <w:pPr>
              <w:widowControl/>
              <w:jc w:val="left"/>
              <w:rPr>
                <w:rFonts w:ascii="HG丸ｺﾞｼｯｸM-PRO" w:eastAsia="HG丸ｺﾞｼｯｸM-PRO" w:hAnsi="HG丸ｺﾞｼｯｸM-PRO" w:cs="ＭＳ Ｐゴシック"/>
                <w:kern w:val="0"/>
                <w:sz w:val="16"/>
                <w:szCs w:val="16"/>
                <w:lang w:bidi="kn"/>
              </w:rPr>
            </w:pPr>
            <w:r>
              <w:rPr>
                <w:rFonts w:ascii="HG丸ｺﾞｼｯｸM-PRO" w:eastAsia="HG丸ｺﾞｼｯｸM-PRO" w:hAnsi="HG丸ｺﾞｼｯｸM-PRO" w:cs="ＭＳ Ｐゴシック" w:hint="eastAsia"/>
                <w:kern w:val="0"/>
                <w:sz w:val="16"/>
                <w:szCs w:val="16"/>
                <w:lang w:bidi="kn"/>
              </w:rPr>
              <w:t>■経歴・活動歴：</w:t>
            </w:r>
            <w:r w:rsidR="00112B40">
              <w:rPr>
                <w:rFonts w:ascii="HG丸ｺﾞｼｯｸM-PRO" w:eastAsia="HG丸ｺﾞｼｯｸM-PRO" w:hAnsi="HG丸ｺﾞｼｯｸM-PRO" w:cs="ＭＳ Ｐゴシック" w:hint="eastAsia"/>
                <w:kern w:val="0"/>
                <w:sz w:val="16"/>
                <w:szCs w:val="16"/>
                <w:lang w:bidi="kn"/>
              </w:rPr>
              <w:t>鎌倉のブランド化事業に数多く携わり、事業利益を向上させる知的財産の活用を推進。鎌倉商工会議所専門相談員に就任。</w:t>
            </w:r>
          </w:p>
        </w:tc>
      </w:tr>
      <w:tr w:rsidR="00B709AD" w:rsidRPr="00AB6B5D" w14:paraId="68BA768D" w14:textId="77777777" w:rsidTr="00D01E9D">
        <w:trPr>
          <w:trHeight w:val="1803"/>
        </w:trPr>
        <w:tc>
          <w:tcPr>
            <w:tcW w:w="1156" w:type="dxa"/>
            <w:tcBorders>
              <w:top w:val="single" w:sz="4" w:space="0" w:color="auto"/>
              <w:left w:val="single" w:sz="4" w:space="0" w:color="auto"/>
              <w:right w:val="single" w:sz="4" w:space="0" w:color="auto"/>
            </w:tcBorders>
            <w:shd w:val="clear" w:color="auto" w:fill="auto"/>
            <w:noWrap/>
            <w:vAlign w:val="center"/>
          </w:tcPr>
          <w:p w14:paraId="6186D3B8" w14:textId="23FBEE40" w:rsidR="00B709AD" w:rsidRPr="00932A67" w:rsidRDefault="00B709AD" w:rsidP="001E2368">
            <w:pPr>
              <w:widowControl/>
              <w:jc w:val="cente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7</w:t>
            </w:r>
            <w:r w:rsidRPr="00932A67">
              <w:rPr>
                <w:rFonts w:ascii="HG丸ｺﾞｼｯｸM-PRO" w:eastAsia="HG丸ｺﾞｼｯｸM-PRO" w:hAnsi="HG丸ｺﾞｼｯｸM-PRO" w:cs="ＭＳ Ｐゴシック" w:hint="eastAsia"/>
                <w:kern w:val="0"/>
                <w:sz w:val="18"/>
                <w:szCs w:val="18"/>
                <w:lang w:bidi="kn"/>
              </w:rPr>
              <w:t>月</w:t>
            </w:r>
            <w:r w:rsidR="007111A1">
              <w:rPr>
                <w:rFonts w:ascii="HG丸ｺﾞｼｯｸM-PRO" w:eastAsia="HG丸ｺﾞｼｯｸM-PRO" w:hAnsi="HG丸ｺﾞｼｯｸM-PRO" w:cs="ＭＳ Ｐゴシック" w:hint="eastAsia"/>
                <w:kern w:val="0"/>
                <w:sz w:val="18"/>
                <w:szCs w:val="18"/>
                <w:lang w:bidi="kn"/>
              </w:rPr>
              <w:t>31</w:t>
            </w:r>
            <w:r w:rsidRPr="00932A67">
              <w:rPr>
                <w:rFonts w:ascii="HG丸ｺﾞｼｯｸM-PRO" w:eastAsia="HG丸ｺﾞｼｯｸM-PRO" w:hAnsi="HG丸ｺﾞｼｯｸM-PRO" w:cs="ＭＳ Ｐゴシック" w:hint="eastAsia"/>
                <w:kern w:val="0"/>
                <w:sz w:val="18"/>
                <w:szCs w:val="18"/>
                <w:lang w:bidi="kn"/>
              </w:rPr>
              <w:t>日</w:t>
            </w:r>
          </w:p>
          <w:p w14:paraId="0C753388" w14:textId="5824091D" w:rsidR="00B709AD" w:rsidRPr="00932A67" w:rsidRDefault="00B709AD" w:rsidP="005904B8">
            <w:pPr>
              <w:widowControl/>
              <w:ind w:firstLineChars="100" w:firstLine="172"/>
              <w:rPr>
                <w:rFonts w:ascii="HG丸ｺﾞｼｯｸM-PRO" w:eastAsia="HG丸ｺﾞｼｯｸM-PRO" w:hAnsi="HG丸ｺﾞｼｯｸM-PRO" w:cs="ＭＳ Ｐゴシック"/>
                <w:kern w:val="0"/>
                <w:sz w:val="18"/>
                <w:szCs w:val="18"/>
                <w:lang w:bidi="kn"/>
              </w:rPr>
            </w:pPr>
            <w:r w:rsidRPr="00932A67">
              <w:rPr>
                <w:rFonts w:ascii="HG丸ｺﾞｼｯｸM-PRO" w:eastAsia="HG丸ｺﾞｼｯｸM-PRO" w:hAnsi="HG丸ｺﾞｼｯｸM-PRO" w:cs="ＭＳ Ｐゴシック" w:hint="eastAsia"/>
                <w:kern w:val="0"/>
                <w:sz w:val="18"/>
                <w:szCs w:val="18"/>
                <w:lang w:bidi="kn"/>
              </w:rPr>
              <w:t>（</w:t>
            </w:r>
            <w:r>
              <w:rPr>
                <w:rFonts w:ascii="HG丸ｺﾞｼｯｸM-PRO" w:eastAsia="HG丸ｺﾞｼｯｸM-PRO" w:hAnsi="HG丸ｺﾞｼｯｸM-PRO" w:cs="ＭＳ Ｐゴシック" w:hint="eastAsia"/>
                <w:kern w:val="0"/>
                <w:sz w:val="18"/>
                <w:szCs w:val="18"/>
                <w:lang w:bidi="kn"/>
              </w:rPr>
              <w:t>水</w:t>
            </w:r>
            <w:r w:rsidRPr="00932A67">
              <w:rPr>
                <w:rFonts w:ascii="HG丸ｺﾞｼｯｸM-PRO" w:eastAsia="HG丸ｺﾞｼｯｸM-PRO" w:hAnsi="HG丸ｺﾞｼｯｸM-PRO" w:cs="ＭＳ Ｐゴシック" w:hint="eastAsia"/>
                <w:kern w:val="0"/>
                <w:sz w:val="18"/>
                <w:szCs w:val="18"/>
                <w:lang w:bidi="kn"/>
              </w:rPr>
              <w:t>）</w:t>
            </w:r>
          </w:p>
          <w:p w14:paraId="07469B49" w14:textId="10FE10E1" w:rsidR="00B709AD" w:rsidRPr="001E2368" w:rsidRDefault="00B709AD" w:rsidP="006B06C8">
            <w:pPr>
              <w:widowControl/>
              <w:jc w:val="center"/>
              <w:rPr>
                <w:rFonts w:ascii="HG丸ｺﾞｼｯｸM-PRO" w:eastAsia="HG丸ｺﾞｼｯｸM-PRO" w:hAnsi="HG丸ｺﾞｼｯｸM-PRO" w:cs="ＭＳ Ｐゴシック"/>
                <w:kern w:val="0"/>
                <w:sz w:val="18"/>
                <w:szCs w:val="18"/>
                <w:lang w:bidi="kn"/>
              </w:rPr>
            </w:pPr>
            <w:r w:rsidRPr="001E2368">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5</w:t>
            </w:r>
            <w:r w:rsidRPr="001E2368">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7</w:t>
            </w:r>
            <w:r w:rsidRPr="001E2368">
              <w:rPr>
                <w:rFonts w:ascii="HG丸ｺﾞｼｯｸM-PRO" w:eastAsia="HG丸ｺﾞｼｯｸM-PRO" w:hAnsi="HG丸ｺﾞｼｯｸM-PRO" w:cs="ＭＳ Ｐゴシック" w:hint="eastAsia"/>
                <w:kern w:val="0"/>
                <w:sz w:val="18"/>
                <w:szCs w:val="18"/>
                <w:lang w:bidi="kn"/>
              </w:rPr>
              <w:t>時</w:t>
            </w:r>
          </w:p>
          <w:p w14:paraId="72C57C31" w14:textId="5D87F36C" w:rsidR="00B709AD" w:rsidRPr="008316EC" w:rsidRDefault="00B709AD" w:rsidP="006B06C8">
            <w:pPr>
              <w:widowControl/>
              <w:jc w:val="center"/>
              <w:rPr>
                <w:rFonts w:ascii="HG丸ｺﾞｼｯｸM-PRO" w:eastAsia="HG丸ｺﾞｼｯｸM-PRO" w:hAnsi="HG丸ｺﾞｼｯｸM-PRO" w:cs="ＭＳ Ｐゴシック"/>
                <w:b/>
                <w:kern w:val="0"/>
                <w:sz w:val="20"/>
                <w:lang w:bidi="kn"/>
              </w:rPr>
            </w:pP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5D673CF9" w14:textId="72F0FAA4" w:rsidR="00B709AD" w:rsidRPr="00D01E9D" w:rsidRDefault="001B424C" w:rsidP="00181DC7">
            <w:pPr>
              <w:widowControl/>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「知財武装とクリアランス実践・特許・商標調査</w:t>
            </w:r>
            <w:r w:rsidR="00D01E9D">
              <w:rPr>
                <w:rFonts w:ascii="HG丸ｺﾞｼｯｸM-PRO" w:eastAsia="HG丸ｺﾞｼｯｸM-PRO" w:hAnsi="HG丸ｺﾞｼｯｸM-PRO" w:cs="ＭＳ Ｐゴシック" w:hint="eastAsia"/>
                <w:kern w:val="0"/>
                <w:szCs w:val="21"/>
                <w:lang w:bidi="kn"/>
              </w:rPr>
              <w:t>」</w:t>
            </w:r>
          </w:p>
          <w:p w14:paraId="36CE2352" w14:textId="77777777" w:rsidR="001B424C" w:rsidRPr="00D01E9D" w:rsidRDefault="001B424C" w:rsidP="00181DC7">
            <w:pPr>
              <w:widowControl/>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～商品化・事業化までにどんな調査が必要か</w:t>
            </w:r>
            <w:r w:rsidR="00D01E9D" w:rsidRPr="00D01E9D">
              <w:rPr>
                <w:rFonts w:ascii="HG丸ｺﾞｼｯｸM-PRO" w:eastAsia="HG丸ｺﾞｼｯｸM-PRO" w:hAnsi="HG丸ｺﾞｼｯｸM-PRO" w:cs="ＭＳ Ｐゴシック" w:hint="eastAsia"/>
                <w:kern w:val="0"/>
                <w:szCs w:val="21"/>
                <w:lang w:bidi="kn"/>
              </w:rPr>
              <w:t>！～</w:t>
            </w:r>
          </w:p>
          <w:p w14:paraId="069E25FC" w14:textId="7FA6D1BB" w:rsidR="00D01E9D" w:rsidRPr="008316EC" w:rsidRDefault="00D01E9D" w:rsidP="00181DC7">
            <w:pPr>
              <w:widowControl/>
              <w:rPr>
                <w:rFonts w:ascii="HG丸ｺﾞｼｯｸM-PRO" w:eastAsia="HG丸ｺﾞｼｯｸM-PRO" w:hAnsi="HG丸ｺﾞｼｯｸM-PRO" w:cs="ＭＳ Ｐゴシック"/>
                <w:kern w:val="0"/>
                <w:sz w:val="20"/>
                <w:lang w:bidi="kn"/>
              </w:rPr>
            </w:pPr>
            <w:r w:rsidRPr="00D01E9D">
              <w:rPr>
                <w:rFonts w:ascii="HG丸ｺﾞｼｯｸM-PRO" w:eastAsia="HG丸ｺﾞｼｯｸM-PRO" w:hAnsi="HG丸ｺﾞｼｯｸM-PRO" w:cs="ＭＳ Ｐゴシック" w:hint="eastAsia"/>
                <w:kern w:val="0"/>
                <w:szCs w:val="21"/>
                <w:lang w:bidi="kn"/>
              </w:rPr>
              <w:t>（</w:t>
            </w:r>
            <w:r w:rsidR="004E431E" w:rsidRPr="006657A3">
              <w:rPr>
                <w:rFonts w:ascii="HG丸ｺﾞｼｯｸM-PRO" w:eastAsia="HG丸ｺﾞｼｯｸM-PRO" w:hAnsi="HG丸ｺﾞｼｯｸM-PRO" w:cs="ＭＳ Ｐゴシック" w:hint="eastAsia"/>
                <w:kern w:val="0"/>
                <w:szCs w:val="21"/>
                <w:lang w:bidi="kn"/>
              </w:rPr>
              <w:t>特許編</w:t>
            </w:r>
            <w:r w:rsidRPr="006657A3">
              <w:rPr>
                <w:rFonts w:ascii="HG丸ｺﾞｼｯｸM-PRO" w:eastAsia="HG丸ｺﾞｼｯｸM-PRO" w:hAnsi="HG丸ｺﾞｼｯｸM-PRO" w:cs="ＭＳ Ｐゴシック" w:hint="eastAsia"/>
                <w:kern w:val="0"/>
                <w:szCs w:val="21"/>
                <w:lang w:bidi="kn"/>
              </w:rPr>
              <w:t>）</w:t>
            </w:r>
            <w:r w:rsidRPr="00D01E9D">
              <w:rPr>
                <w:rFonts w:ascii="HG丸ｺﾞｼｯｸM-PRO" w:eastAsia="HG丸ｺﾞｼｯｸM-PRO" w:hAnsi="HG丸ｺﾞｼｯｸM-PRO" w:cs="ＭＳ Ｐゴシック" w:hint="eastAsia"/>
                <w:kern w:val="0"/>
                <w:szCs w:val="21"/>
                <w:lang w:bidi="kn"/>
              </w:rPr>
              <w:t>（定員</w:t>
            </w:r>
            <w:r w:rsidR="001D1BC6">
              <w:rPr>
                <w:rFonts w:ascii="HG丸ｺﾞｼｯｸM-PRO" w:eastAsia="HG丸ｺﾞｼｯｸM-PRO" w:hAnsi="HG丸ｺﾞｼｯｸM-PRO" w:cs="ＭＳ Ｐゴシック" w:hint="eastAsia"/>
                <w:kern w:val="0"/>
                <w:szCs w:val="21"/>
                <w:lang w:bidi="kn"/>
              </w:rPr>
              <w:t>３０</w:t>
            </w:r>
            <w:r w:rsidRPr="00D01E9D">
              <w:rPr>
                <w:rFonts w:ascii="HG丸ｺﾞｼｯｸM-PRO" w:eastAsia="HG丸ｺﾞｼｯｸM-PRO" w:hAnsi="HG丸ｺﾞｼｯｸM-PRO" w:cs="ＭＳ Ｐゴシック" w:hint="eastAsia"/>
                <w:kern w:val="0"/>
                <w:szCs w:val="21"/>
                <w:lang w:bidi="kn"/>
              </w:rPr>
              <w:t>名）</w:t>
            </w:r>
          </w:p>
        </w:tc>
        <w:tc>
          <w:tcPr>
            <w:tcW w:w="3996" w:type="dxa"/>
            <w:vMerge w:val="restart"/>
            <w:tcBorders>
              <w:left w:val="nil"/>
              <w:right w:val="single" w:sz="4" w:space="0" w:color="auto"/>
            </w:tcBorders>
            <w:shd w:val="clear" w:color="auto" w:fill="auto"/>
            <w:noWrap/>
            <w:vAlign w:val="center"/>
          </w:tcPr>
          <w:p w14:paraId="5469C3D3" w14:textId="77777777" w:rsidR="00B709AD" w:rsidRPr="006657A3" w:rsidRDefault="00B709AD" w:rsidP="005904B8">
            <w:pPr>
              <w:rPr>
                <w:rFonts w:ascii="HG丸ｺﾞｼｯｸM-PRO" w:eastAsia="HG丸ｺﾞｼｯｸM-PRO" w:hAnsi="HG丸ｺﾞｼｯｸM-PRO" w:cs="ＭＳ Ｐゴシック"/>
                <w:bCs/>
                <w:noProof/>
                <w:kern w:val="0"/>
                <w:szCs w:val="21"/>
              </w:rPr>
            </w:pPr>
            <w:r w:rsidRPr="006657A3">
              <w:rPr>
                <w:rFonts w:ascii="HG丸ｺﾞｼｯｸM-PRO" w:eastAsia="HG丸ｺﾞｼｯｸM-PRO" w:hAnsi="HG丸ｺﾞｼｯｸM-PRO" w:cs="ＭＳ Ｐゴシック" w:hint="eastAsia"/>
                <w:bCs/>
                <w:noProof/>
                <w:kern w:val="0"/>
                <w:szCs w:val="21"/>
              </w:rPr>
              <w:t>商品企画、開発段階から商品化・事業化における各段階において自社技術やサービスの知財プロテクト及び他社知財権回避のための調査（特許、商標、意匠など）が必要となります。また取引先から知財保証、特に他社知財権に対する保証を求められることがあります。</w:t>
            </w:r>
          </w:p>
          <w:p w14:paraId="7C23E014" w14:textId="39E01A26" w:rsidR="00B709AD" w:rsidRPr="006657A3" w:rsidRDefault="00B709AD" w:rsidP="005904B8">
            <w:pPr>
              <w:rPr>
                <w:rFonts w:ascii="HG丸ｺﾞｼｯｸM-PRO" w:eastAsia="HG丸ｺﾞｼｯｸM-PRO" w:hAnsi="HG丸ｺﾞｼｯｸM-PRO" w:cs="ＭＳ Ｐゴシック"/>
                <w:bCs/>
                <w:noProof/>
                <w:kern w:val="0"/>
                <w:szCs w:val="21"/>
              </w:rPr>
            </w:pPr>
            <w:r w:rsidRPr="006657A3">
              <w:rPr>
                <w:rFonts w:ascii="HG丸ｺﾞｼｯｸM-PRO" w:eastAsia="HG丸ｺﾞｼｯｸM-PRO" w:hAnsi="HG丸ｺﾞｼｯｸM-PRO" w:cs="ＭＳ Ｐゴシック" w:hint="eastAsia"/>
                <w:bCs/>
                <w:noProof/>
                <w:kern w:val="0"/>
                <w:szCs w:val="21"/>
              </w:rPr>
              <w:t>本講座では事業化の流れに沿って、各段階における必要な調査を事例をあげて紹介する</w:t>
            </w:r>
            <w:r w:rsidR="00AA4D6D">
              <w:rPr>
                <w:rFonts w:ascii="HG丸ｺﾞｼｯｸM-PRO" w:eastAsia="HG丸ｺﾞｼｯｸM-PRO" w:hAnsi="HG丸ｺﾞｼｯｸM-PRO" w:cs="ＭＳ Ｐゴシック" w:hint="eastAsia"/>
                <w:bCs/>
                <w:noProof/>
                <w:kern w:val="0"/>
                <w:szCs w:val="21"/>
              </w:rPr>
              <w:t>。</w:t>
            </w:r>
            <w:r w:rsidRPr="006657A3">
              <w:rPr>
                <w:rFonts w:ascii="HG丸ｺﾞｼｯｸM-PRO" w:eastAsia="HG丸ｺﾞｼｯｸM-PRO" w:hAnsi="HG丸ｺﾞｼｯｸM-PRO" w:cs="ＭＳ Ｐゴシック" w:hint="eastAsia"/>
                <w:bCs/>
                <w:noProof/>
                <w:kern w:val="0"/>
                <w:szCs w:val="21"/>
              </w:rPr>
              <w:t>実践的な検索方法を</w:t>
            </w:r>
            <w:r w:rsidR="004E431E" w:rsidRPr="006657A3">
              <w:rPr>
                <w:rFonts w:ascii="HG丸ｺﾞｼｯｸM-PRO" w:eastAsia="HG丸ｺﾞｼｯｸM-PRO" w:hAnsi="HG丸ｺﾞｼｯｸM-PRO" w:cs="ＭＳ Ｐゴシック" w:hint="eastAsia"/>
                <w:bCs/>
                <w:noProof/>
                <w:kern w:val="0"/>
                <w:szCs w:val="21"/>
              </w:rPr>
              <w:t>初心者の方にもわかりやすく</w:t>
            </w:r>
            <w:r w:rsidRPr="006657A3">
              <w:rPr>
                <w:rFonts w:ascii="HG丸ｺﾞｼｯｸM-PRO" w:eastAsia="HG丸ｺﾞｼｯｸM-PRO" w:hAnsi="HG丸ｺﾞｼｯｸM-PRO" w:cs="ＭＳ Ｐゴシック" w:hint="eastAsia"/>
                <w:bCs/>
                <w:noProof/>
                <w:kern w:val="0"/>
                <w:szCs w:val="21"/>
              </w:rPr>
              <w:t>解説します。</w:t>
            </w:r>
          </w:p>
        </w:tc>
        <w:tc>
          <w:tcPr>
            <w:tcW w:w="2826" w:type="dxa"/>
            <w:tcBorders>
              <w:top w:val="single" w:sz="4" w:space="0" w:color="auto"/>
              <w:left w:val="nil"/>
              <w:bottom w:val="dashed" w:sz="4" w:space="0" w:color="auto"/>
              <w:right w:val="single" w:sz="4" w:space="0" w:color="auto"/>
            </w:tcBorders>
            <w:shd w:val="clear" w:color="auto" w:fill="auto"/>
            <w:noWrap/>
            <w:vAlign w:val="center"/>
          </w:tcPr>
          <w:p w14:paraId="122E8090" w14:textId="77777777" w:rsidR="00B709AD" w:rsidRPr="008316EC" w:rsidRDefault="00B709AD" w:rsidP="00BB07EE">
            <w:pPr>
              <w:widowControl/>
              <w:jc w:val="left"/>
              <w:rPr>
                <w:rFonts w:ascii="HG丸ｺﾞｼｯｸM-PRO" w:eastAsia="HG丸ｺﾞｼｯｸM-PRO" w:hAnsi="HG丸ｺﾞｼｯｸM-PRO" w:cs="ＭＳ Ｐゴシック"/>
                <w:kern w:val="0"/>
                <w:sz w:val="22"/>
                <w:szCs w:val="22"/>
                <w:lang w:eastAsia="zh-CN" w:bidi="kn"/>
              </w:rPr>
            </w:pPr>
            <w:r w:rsidRPr="008316EC">
              <w:rPr>
                <w:rFonts w:ascii="HG丸ｺﾞｼｯｸM-PRO" w:eastAsia="HG丸ｺﾞｼｯｸM-PRO" w:hAnsi="HG丸ｺﾞｼｯｸM-PRO" w:cs="ＭＳ Ｐゴシック" w:hint="eastAsia"/>
                <w:kern w:val="0"/>
                <w:sz w:val="22"/>
                <w:szCs w:val="22"/>
                <w:lang w:eastAsia="zh-CN" w:bidi="kn"/>
              </w:rPr>
              <w:t>太田　洋子　氏</w:t>
            </w:r>
          </w:p>
          <w:p w14:paraId="1D06C458" w14:textId="77777777" w:rsidR="00B709AD" w:rsidRPr="008316EC" w:rsidRDefault="00B709AD" w:rsidP="00BB07EE">
            <w:pPr>
              <w:widowControl/>
              <w:jc w:val="left"/>
              <w:rPr>
                <w:rFonts w:ascii="HG丸ｺﾞｼｯｸM-PRO" w:eastAsia="HG丸ｺﾞｼｯｸM-PRO" w:hAnsi="HG丸ｺﾞｼｯｸM-PRO" w:cs="ＭＳ Ｐゴシック"/>
                <w:kern w:val="0"/>
                <w:sz w:val="16"/>
                <w:szCs w:val="16"/>
                <w:lang w:eastAsia="zh-CN" w:bidi="kn"/>
              </w:rPr>
            </w:pPr>
            <w:r w:rsidRPr="008316EC">
              <w:rPr>
                <w:rFonts w:ascii="HG丸ｺﾞｼｯｸM-PRO" w:eastAsia="HG丸ｺﾞｼｯｸM-PRO" w:hAnsi="HG丸ｺﾞｼｯｸM-PRO" w:cs="ＭＳ Ｐゴシック" w:hint="eastAsia"/>
                <w:kern w:val="0"/>
                <w:sz w:val="16"/>
                <w:szCs w:val="16"/>
                <w:lang w:eastAsia="zh-CN" w:bidi="kn"/>
              </w:rPr>
              <w:t>双京知的財産事務所　所長　ＣＥＯ</w:t>
            </w:r>
          </w:p>
          <w:p w14:paraId="1B1D15E5" w14:textId="77777777" w:rsidR="00B709AD" w:rsidRDefault="00B709AD" w:rsidP="00BB07EE">
            <w:pPr>
              <w:jc w:val="left"/>
              <w:rPr>
                <w:rFonts w:ascii="HG丸ｺﾞｼｯｸM-PRO" w:eastAsia="HG丸ｺﾞｼｯｸM-PRO" w:hAnsi="HG丸ｺﾞｼｯｸM-PRO" w:cs="ＭＳ Ｐゴシック"/>
                <w:kern w:val="0"/>
                <w:sz w:val="16"/>
                <w:szCs w:val="16"/>
                <w:lang w:bidi="kn"/>
              </w:rPr>
            </w:pPr>
            <w:r w:rsidRPr="008316EC">
              <w:rPr>
                <w:rFonts w:ascii="HG丸ｺﾞｼｯｸM-PRO" w:eastAsia="HG丸ｺﾞｼｯｸM-PRO" w:hAnsi="HG丸ｺﾞｼｯｸM-PRO" w:cs="ＭＳ Ｐゴシック" w:hint="eastAsia"/>
                <w:kern w:val="0"/>
                <w:sz w:val="16"/>
                <w:szCs w:val="16"/>
                <w:lang w:bidi="kn"/>
              </w:rPr>
              <w:t>弁理士</w:t>
            </w:r>
          </w:p>
          <w:p w14:paraId="063FA193" w14:textId="77777777" w:rsidR="00B709AD" w:rsidRPr="008316EC" w:rsidRDefault="00B709AD" w:rsidP="00BB07EE">
            <w:pPr>
              <w:jc w:val="left"/>
              <w:rPr>
                <w:rFonts w:ascii="HG丸ｺﾞｼｯｸM-PRO" w:eastAsia="HG丸ｺﾞｼｯｸM-PRO" w:hAnsi="HG丸ｺﾞｼｯｸM-PRO"/>
                <w:sz w:val="18"/>
                <w:szCs w:val="18"/>
              </w:rPr>
            </w:pPr>
            <w:r w:rsidRPr="008316EC">
              <w:rPr>
                <w:rFonts w:ascii="HG丸ｺﾞｼｯｸM-PRO" w:eastAsia="HG丸ｺﾞｼｯｸM-PRO" w:hAnsi="HG丸ｺﾞｼｯｸM-PRO" w:cs="ＭＳ Ｐゴシック" w:hint="eastAsia"/>
                <w:kern w:val="0"/>
                <w:sz w:val="16"/>
                <w:szCs w:val="16"/>
                <w:lang w:bidi="kn"/>
              </w:rPr>
              <w:t>（特許事務所、上場企業を経て現職）</w:t>
            </w:r>
          </w:p>
          <w:p w14:paraId="52263CE6" w14:textId="77777777" w:rsidR="00B709AD" w:rsidRPr="008316EC" w:rsidRDefault="00B709AD" w:rsidP="00BB07EE">
            <w:pPr>
              <w:widowControl/>
              <w:jc w:val="left"/>
              <w:rPr>
                <w:rFonts w:ascii="HG丸ｺﾞｼｯｸM-PRO" w:eastAsia="HG丸ｺﾞｼｯｸM-PRO" w:hAnsi="HG丸ｺﾞｼｯｸM-PRO" w:cs="ＭＳ Ｐゴシック"/>
                <w:kern w:val="0"/>
                <w:sz w:val="22"/>
                <w:szCs w:val="22"/>
                <w:lang w:eastAsia="zh-CN" w:bidi="kn"/>
              </w:rPr>
            </w:pPr>
            <w:r w:rsidRPr="008316EC">
              <w:rPr>
                <w:rFonts w:ascii="HG丸ｺﾞｼｯｸM-PRO" w:eastAsia="HG丸ｺﾞｼｯｸM-PRO" w:hAnsi="HG丸ｺﾞｼｯｸM-PRO" w:cs="ＭＳ Ｐゴシック" w:hint="eastAsia"/>
                <w:kern w:val="0"/>
                <w:sz w:val="22"/>
                <w:szCs w:val="22"/>
                <w:lang w:eastAsia="zh-CN" w:bidi="kn"/>
              </w:rPr>
              <w:t>横田　健一郎　氏</w:t>
            </w:r>
          </w:p>
          <w:p w14:paraId="1FFB1BBF" w14:textId="77777777" w:rsidR="00B709AD" w:rsidRPr="008316EC" w:rsidRDefault="00B709AD" w:rsidP="00BB07EE">
            <w:pPr>
              <w:widowControl/>
              <w:jc w:val="left"/>
              <w:rPr>
                <w:rFonts w:ascii="HG丸ｺﾞｼｯｸM-PRO" w:eastAsia="HG丸ｺﾞｼｯｸM-PRO" w:hAnsi="HG丸ｺﾞｼｯｸM-PRO" w:cs="ＭＳ Ｐゴシック"/>
                <w:kern w:val="0"/>
                <w:sz w:val="16"/>
                <w:szCs w:val="16"/>
                <w:lang w:eastAsia="zh-CN" w:bidi="kn"/>
              </w:rPr>
            </w:pPr>
            <w:r w:rsidRPr="008316EC">
              <w:rPr>
                <w:rFonts w:ascii="HG丸ｺﾞｼｯｸM-PRO" w:eastAsia="HG丸ｺﾞｼｯｸM-PRO" w:hAnsi="HG丸ｺﾞｼｯｸM-PRO" w:cs="ＭＳ Ｐゴシック" w:hint="eastAsia"/>
                <w:kern w:val="0"/>
                <w:sz w:val="16"/>
                <w:szCs w:val="16"/>
                <w:lang w:eastAsia="zh-CN" w:bidi="kn"/>
              </w:rPr>
              <w:t>双京知的財産事務所　ＣＯＯ</w:t>
            </w:r>
          </w:p>
          <w:p w14:paraId="7F644034" w14:textId="77777777" w:rsidR="00B709AD" w:rsidRPr="008316EC" w:rsidRDefault="00B709AD" w:rsidP="00BB07EE">
            <w:pPr>
              <w:widowControl/>
              <w:jc w:val="center"/>
              <w:rPr>
                <w:rFonts w:ascii="HG丸ｺﾞｼｯｸM-PRO" w:eastAsia="HG丸ｺﾞｼｯｸM-PRO" w:hAnsi="HG丸ｺﾞｼｯｸM-PRO" w:cs="ＭＳ Ｐゴシック"/>
                <w:kern w:val="0"/>
                <w:sz w:val="16"/>
                <w:szCs w:val="16"/>
                <w:lang w:bidi="kn"/>
              </w:rPr>
            </w:pPr>
            <w:r w:rsidRPr="008316EC">
              <w:rPr>
                <w:rFonts w:ascii="HG丸ｺﾞｼｯｸM-PRO" w:eastAsia="HG丸ｺﾞｼｯｸM-PRO" w:hAnsi="HG丸ｺﾞｼｯｸM-PRO" w:cs="ＭＳ Ｐゴシック" w:hint="eastAsia"/>
                <w:kern w:val="0"/>
                <w:sz w:val="16"/>
                <w:szCs w:val="16"/>
                <w:lang w:bidi="kn"/>
              </w:rPr>
              <w:t>上場企業での知財業務歴：27年</w:t>
            </w:r>
          </w:p>
          <w:p w14:paraId="4125F87C" w14:textId="44001895" w:rsidR="00B709AD" w:rsidRPr="008316EC" w:rsidRDefault="00B709AD" w:rsidP="00BB07EE">
            <w:pPr>
              <w:jc w:val="left"/>
              <w:rPr>
                <w:rFonts w:ascii="HG丸ｺﾞｼｯｸM-PRO" w:eastAsia="HG丸ｺﾞｼｯｸM-PRO" w:hAnsi="HG丸ｺﾞｼｯｸM-PRO"/>
                <w:sz w:val="18"/>
                <w:szCs w:val="18"/>
              </w:rPr>
            </w:pPr>
            <w:r w:rsidRPr="008316EC">
              <w:rPr>
                <w:rFonts w:ascii="HG丸ｺﾞｼｯｸM-PRO" w:eastAsia="HG丸ｺﾞｼｯｸM-PRO" w:hAnsi="HG丸ｺﾞｼｯｸM-PRO" w:cs="ＭＳ Ｐゴシック" w:hint="eastAsia"/>
                <w:kern w:val="0"/>
                <w:sz w:val="18"/>
                <w:szCs w:val="18"/>
                <w:lang w:bidi="kn"/>
              </w:rPr>
              <w:t>（知財部門長を経て現職）</w:t>
            </w:r>
          </w:p>
        </w:tc>
      </w:tr>
      <w:tr w:rsidR="00B709AD" w:rsidRPr="00AB6B5D" w14:paraId="1251D5FB" w14:textId="77777777" w:rsidTr="00D01E9D">
        <w:trPr>
          <w:trHeight w:val="1788"/>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3A974" w14:textId="7ABE84DA" w:rsidR="00B709AD" w:rsidRPr="00783B01" w:rsidRDefault="00B709AD" w:rsidP="001E2368">
            <w:pPr>
              <w:widowControl/>
              <w:jc w:val="center"/>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8</w:t>
            </w:r>
            <w:r w:rsidRPr="00783B01">
              <w:rPr>
                <w:rFonts w:ascii="HG丸ｺﾞｼｯｸM-PRO" w:eastAsia="HG丸ｺﾞｼｯｸM-PRO" w:hAnsi="HG丸ｺﾞｼｯｸM-PRO" w:cs="ＭＳ Ｐゴシック" w:hint="eastAsia"/>
                <w:kern w:val="0"/>
                <w:sz w:val="18"/>
                <w:szCs w:val="18"/>
                <w:lang w:bidi="kn"/>
              </w:rPr>
              <w:t>月</w:t>
            </w:r>
            <w:r w:rsidR="00AA4D6D">
              <w:rPr>
                <w:rFonts w:ascii="HG丸ｺﾞｼｯｸM-PRO" w:eastAsia="HG丸ｺﾞｼｯｸM-PRO" w:hAnsi="HG丸ｺﾞｼｯｸM-PRO" w:cs="ＭＳ Ｐゴシック" w:hint="eastAsia"/>
                <w:kern w:val="0"/>
                <w:sz w:val="18"/>
                <w:szCs w:val="18"/>
                <w:lang w:bidi="kn"/>
              </w:rPr>
              <w:t>7</w:t>
            </w:r>
            <w:r w:rsidRPr="00783B01">
              <w:rPr>
                <w:rFonts w:ascii="HG丸ｺﾞｼｯｸM-PRO" w:eastAsia="HG丸ｺﾞｼｯｸM-PRO" w:hAnsi="HG丸ｺﾞｼｯｸM-PRO" w:cs="ＭＳ Ｐゴシック" w:hint="eastAsia"/>
                <w:kern w:val="0"/>
                <w:sz w:val="18"/>
                <w:szCs w:val="18"/>
                <w:lang w:bidi="kn"/>
              </w:rPr>
              <w:t>日</w:t>
            </w:r>
          </w:p>
          <w:p w14:paraId="40F88601" w14:textId="63C13C0E" w:rsidR="00B709AD" w:rsidRPr="00783B01" w:rsidRDefault="00B709AD" w:rsidP="005904B8">
            <w:pPr>
              <w:widowControl/>
              <w:tabs>
                <w:tab w:val="left" w:pos="628"/>
              </w:tabs>
              <w:ind w:firstLineChars="100" w:firstLine="172"/>
              <w:rPr>
                <w:rFonts w:ascii="HG丸ｺﾞｼｯｸM-PRO" w:eastAsia="HG丸ｺﾞｼｯｸM-PRO" w:hAnsi="HG丸ｺﾞｼｯｸM-PRO" w:cs="ＭＳ Ｐゴシック"/>
                <w:kern w:val="0"/>
                <w:sz w:val="18"/>
                <w:szCs w:val="18"/>
                <w:lang w:bidi="kn"/>
              </w:rPr>
            </w:pPr>
            <w:r w:rsidRPr="00783B01">
              <w:rPr>
                <w:rFonts w:ascii="HG丸ｺﾞｼｯｸM-PRO" w:eastAsia="HG丸ｺﾞｼｯｸM-PRO" w:hAnsi="HG丸ｺﾞｼｯｸM-PRO" w:cs="ＭＳ Ｐゴシック" w:hint="eastAsia"/>
                <w:kern w:val="0"/>
                <w:sz w:val="18"/>
                <w:szCs w:val="18"/>
                <w:lang w:bidi="kn"/>
              </w:rPr>
              <w:t>（</w:t>
            </w:r>
            <w:r>
              <w:rPr>
                <w:rFonts w:ascii="HG丸ｺﾞｼｯｸM-PRO" w:eastAsia="HG丸ｺﾞｼｯｸM-PRO" w:hAnsi="HG丸ｺﾞｼｯｸM-PRO" w:cs="ＭＳ Ｐゴシック" w:hint="eastAsia"/>
                <w:kern w:val="0"/>
                <w:sz w:val="18"/>
                <w:szCs w:val="18"/>
                <w:lang w:bidi="kn"/>
              </w:rPr>
              <w:t>水</w:t>
            </w:r>
            <w:r w:rsidRPr="00783B01">
              <w:rPr>
                <w:rFonts w:ascii="HG丸ｺﾞｼｯｸM-PRO" w:eastAsia="HG丸ｺﾞｼｯｸM-PRO" w:hAnsi="HG丸ｺﾞｼｯｸM-PRO" w:cs="ＭＳ Ｐゴシック" w:hint="eastAsia"/>
                <w:kern w:val="0"/>
                <w:sz w:val="18"/>
                <w:szCs w:val="18"/>
                <w:lang w:bidi="kn"/>
              </w:rPr>
              <w:t>）</w:t>
            </w:r>
          </w:p>
          <w:p w14:paraId="1939BD6A" w14:textId="6A5EC06A" w:rsidR="00B709AD" w:rsidRPr="00783B01" w:rsidRDefault="00B709AD" w:rsidP="005904B8">
            <w:pPr>
              <w:widowControl/>
              <w:jc w:val="center"/>
              <w:rPr>
                <w:rFonts w:ascii="HG丸ｺﾞｼｯｸM-PRO" w:eastAsia="HG丸ｺﾞｼｯｸM-PRO" w:hAnsi="HG丸ｺﾞｼｯｸM-PRO" w:cs="ＭＳ Ｐゴシック"/>
                <w:kern w:val="0"/>
                <w:sz w:val="20"/>
                <w:lang w:bidi="kn"/>
              </w:rPr>
            </w:pPr>
            <w:r w:rsidRPr="00783B01">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5</w:t>
            </w:r>
            <w:r w:rsidRPr="00783B01">
              <w:rPr>
                <w:rFonts w:ascii="HG丸ｺﾞｼｯｸM-PRO" w:eastAsia="HG丸ｺﾞｼｯｸM-PRO" w:hAnsi="HG丸ｺﾞｼｯｸM-PRO" w:cs="ＭＳ Ｐゴシック" w:hint="eastAsia"/>
                <w:kern w:val="0"/>
                <w:sz w:val="18"/>
                <w:szCs w:val="18"/>
                <w:lang w:bidi="kn"/>
              </w:rPr>
              <w:t>～1</w:t>
            </w:r>
            <w:r w:rsidR="00FE727F">
              <w:rPr>
                <w:rFonts w:ascii="HG丸ｺﾞｼｯｸM-PRO" w:eastAsia="HG丸ｺﾞｼｯｸM-PRO" w:hAnsi="HG丸ｺﾞｼｯｸM-PRO" w:cs="ＭＳ Ｐゴシック" w:hint="eastAsia"/>
                <w:kern w:val="0"/>
                <w:sz w:val="18"/>
                <w:szCs w:val="18"/>
                <w:lang w:bidi="kn"/>
              </w:rPr>
              <w:t>7</w:t>
            </w:r>
            <w:r w:rsidRPr="00783B01">
              <w:rPr>
                <w:rFonts w:ascii="HG丸ｺﾞｼｯｸM-PRO" w:eastAsia="HG丸ｺﾞｼｯｸM-PRO" w:hAnsi="HG丸ｺﾞｼｯｸM-PRO" w:cs="ＭＳ Ｐゴシック" w:hint="eastAsia"/>
                <w:kern w:val="0"/>
                <w:sz w:val="18"/>
                <w:szCs w:val="18"/>
                <w:lang w:bidi="kn"/>
              </w:rPr>
              <w:t>時</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14AAFE3E" w14:textId="77777777" w:rsidR="00D01E9D" w:rsidRPr="00D01E9D" w:rsidRDefault="00D01E9D" w:rsidP="00D01E9D">
            <w:pPr>
              <w:widowControl/>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「知財武装とクリアランス実践・特許・商標調査</w:t>
            </w:r>
            <w:r>
              <w:rPr>
                <w:rFonts w:ascii="HG丸ｺﾞｼｯｸM-PRO" w:eastAsia="HG丸ｺﾞｼｯｸM-PRO" w:hAnsi="HG丸ｺﾞｼｯｸM-PRO" w:cs="ＭＳ Ｐゴシック" w:hint="eastAsia"/>
                <w:kern w:val="0"/>
                <w:szCs w:val="21"/>
                <w:lang w:bidi="kn"/>
              </w:rPr>
              <w:t>」</w:t>
            </w:r>
          </w:p>
          <w:p w14:paraId="7EE853F2" w14:textId="77777777" w:rsidR="00D01E9D" w:rsidRPr="00D01E9D" w:rsidRDefault="00D01E9D" w:rsidP="00D01E9D">
            <w:pPr>
              <w:widowControl/>
              <w:rPr>
                <w:rFonts w:ascii="HG丸ｺﾞｼｯｸM-PRO" w:eastAsia="HG丸ｺﾞｼｯｸM-PRO" w:hAnsi="HG丸ｺﾞｼｯｸM-PRO" w:cs="ＭＳ Ｐゴシック"/>
                <w:kern w:val="0"/>
                <w:szCs w:val="21"/>
                <w:lang w:bidi="kn"/>
              </w:rPr>
            </w:pPr>
            <w:r w:rsidRPr="00D01E9D">
              <w:rPr>
                <w:rFonts w:ascii="HG丸ｺﾞｼｯｸM-PRO" w:eastAsia="HG丸ｺﾞｼｯｸM-PRO" w:hAnsi="HG丸ｺﾞｼｯｸM-PRO" w:cs="ＭＳ Ｐゴシック" w:hint="eastAsia"/>
                <w:kern w:val="0"/>
                <w:szCs w:val="21"/>
                <w:lang w:bidi="kn"/>
              </w:rPr>
              <w:t>～商品化・事業化までにどんな調査が必要か！～</w:t>
            </w:r>
          </w:p>
          <w:p w14:paraId="06C5DBC8" w14:textId="25F458F2" w:rsidR="00B709AD" w:rsidRPr="00783B01" w:rsidRDefault="00D01E9D" w:rsidP="00D01E9D">
            <w:pPr>
              <w:widowControl/>
              <w:rPr>
                <w:rFonts w:ascii="HG丸ｺﾞｼｯｸM-PRO" w:eastAsia="HG丸ｺﾞｼｯｸM-PRO" w:hAnsi="HG丸ｺﾞｼｯｸM-PRO" w:cs="ＭＳ Ｐゴシック"/>
                <w:kern w:val="0"/>
                <w:sz w:val="18"/>
                <w:szCs w:val="18"/>
                <w:lang w:bidi="kn"/>
              </w:rPr>
            </w:pPr>
            <w:r w:rsidRPr="00D01E9D">
              <w:rPr>
                <w:rFonts w:ascii="HG丸ｺﾞｼｯｸM-PRO" w:eastAsia="HG丸ｺﾞｼｯｸM-PRO" w:hAnsi="HG丸ｺﾞｼｯｸM-PRO" w:cs="ＭＳ Ｐゴシック" w:hint="eastAsia"/>
                <w:kern w:val="0"/>
                <w:szCs w:val="21"/>
                <w:lang w:bidi="kn"/>
              </w:rPr>
              <w:t>（</w:t>
            </w:r>
            <w:r w:rsidR="004E431E" w:rsidRPr="006657A3">
              <w:rPr>
                <w:rFonts w:ascii="HG丸ｺﾞｼｯｸM-PRO" w:eastAsia="HG丸ｺﾞｼｯｸM-PRO" w:hAnsi="HG丸ｺﾞｼｯｸM-PRO" w:cs="ＭＳ Ｐゴシック" w:hint="eastAsia"/>
                <w:kern w:val="0"/>
                <w:szCs w:val="21"/>
                <w:lang w:bidi="kn"/>
              </w:rPr>
              <w:t>商標編</w:t>
            </w:r>
            <w:r w:rsidRPr="006657A3">
              <w:rPr>
                <w:rFonts w:ascii="HG丸ｺﾞｼｯｸM-PRO" w:eastAsia="HG丸ｺﾞｼｯｸM-PRO" w:hAnsi="HG丸ｺﾞｼｯｸM-PRO" w:cs="ＭＳ Ｐゴシック" w:hint="eastAsia"/>
                <w:kern w:val="0"/>
                <w:szCs w:val="21"/>
                <w:lang w:bidi="kn"/>
              </w:rPr>
              <w:t>）</w:t>
            </w:r>
            <w:r w:rsidRPr="00D01E9D">
              <w:rPr>
                <w:rFonts w:ascii="HG丸ｺﾞｼｯｸM-PRO" w:eastAsia="HG丸ｺﾞｼｯｸM-PRO" w:hAnsi="HG丸ｺﾞｼｯｸM-PRO" w:cs="ＭＳ Ｐゴシック" w:hint="eastAsia"/>
                <w:kern w:val="0"/>
                <w:szCs w:val="21"/>
                <w:lang w:bidi="kn"/>
              </w:rPr>
              <w:t>（定員</w:t>
            </w:r>
            <w:r w:rsidR="001D1BC6">
              <w:rPr>
                <w:rFonts w:ascii="HG丸ｺﾞｼｯｸM-PRO" w:eastAsia="HG丸ｺﾞｼｯｸM-PRO" w:hAnsi="HG丸ｺﾞｼｯｸM-PRO" w:cs="ＭＳ Ｐゴシック" w:hint="eastAsia"/>
                <w:kern w:val="0"/>
                <w:szCs w:val="21"/>
                <w:lang w:bidi="kn"/>
              </w:rPr>
              <w:t>３０</w:t>
            </w:r>
            <w:r w:rsidRPr="00D01E9D">
              <w:rPr>
                <w:rFonts w:ascii="HG丸ｺﾞｼｯｸM-PRO" w:eastAsia="HG丸ｺﾞｼｯｸM-PRO" w:hAnsi="HG丸ｺﾞｼｯｸM-PRO" w:cs="ＭＳ Ｐゴシック" w:hint="eastAsia"/>
                <w:kern w:val="0"/>
                <w:szCs w:val="21"/>
                <w:lang w:bidi="kn"/>
              </w:rPr>
              <w:t>名）</w:t>
            </w:r>
          </w:p>
        </w:tc>
        <w:tc>
          <w:tcPr>
            <w:tcW w:w="3996" w:type="dxa"/>
            <w:vMerge/>
            <w:tcBorders>
              <w:left w:val="nil"/>
              <w:bottom w:val="single" w:sz="4" w:space="0" w:color="auto"/>
              <w:right w:val="single" w:sz="4" w:space="0" w:color="auto"/>
            </w:tcBorders>
            <w:shd w:val="clear" w:color="auto" w:fill="auto"/>
            <w:noWrap/>
            <w:vAlign w:val="center"/>
          </w:tcPr>
          <w:p w14:paraId="6F8D3B0E" w14:textId="30ACC908" w:rsidR="00B709AD" w:rsidRPr="00B96A3E" w:rsidRDefault="00B709AD" w:rsidP="005904B8">
            <w:pPr>
              <w:rPr>
                <w:rFonts w:ascii="HG丸ｺﾞｼｯｸM-PRO" w:eastAsia="HG丸ｺﾞｼｯｸM-PRO" w:hAnsi="HG丸ｺﾞｼｯｸM-PRO" w:cs="ＭＳ Ｐゴシック"/>
                <w:bCs/>
                <w:noProof/>
                <w:kern w:val="0"/>
                <w:sz w:val="18"/>
                <w:szCs w:val="18"/>
              </w:rPr>
            </w:pPr>
          </w:p>
        </w:tc>
        <w:tc>
          <w:tcPr>
            <w:tcW w:w="2826" w:type="dxa"/>
            <w:tcBorders>
              <w:top w:val="dashed" w:sz="4" w:space="0" w:color="auto"/>
              <w:left w:val="nil"/>
              <w:bottom w:val="single" w:sz="4" w:space="0" w:color="auto"/>
              <w:right w:val="single" w:sz="4" w:space="0" w:color="auto"/>
            </w:tcBorders>
            <w:shd w:val="clear" w:color="auto" w:fill="auto"/>
            <w:noWrap/>
            <w:vAlign w:val="center"/>
          </w:tcPr>
          <w:p w14:paraId="2BDE82EF" w14:textId="09269D21" w:rsidR="00B709AD" w:rsidRPr="00783B01" w:rsidRDefault="00D01E9D" w:rsidP="00D01E9D">
            <w:pPr>
              <w:jc w:val="left"/>
              <w:rPr>
                <w:rFonts w:ascii="HG丸ｺﾞｼｯｸM-PRO" w:eastAsia="HG丸ｺﾞｼｯｸM-PRO" w:hAnsi="HG丸ｺﾞｼｯｸM-PRO" w:cs="ＭＳ Ｐゴシック"/>
                <w:kern w:val="0"/>
                <w:sz w:val="18"/>
                <w:szCs w:val="18"/>
                <w:lang w:bidi="kn"/>
              </w:rPr>
            </w:pPr>
            <w:r>
              <w:rPr>
                <w:rFonts w:ascii="HG丸ｺﾞｼｯｸM-PRO" w:eastAsia="HG丸ｺﾞｼｯｸM-PRO" w:hAnsi="HG丸ｺﾞｼｯｸM-PRO" w:cs="ＭＳ Ｐゴシック" w:hint="eastAsia"/>
                <w:kern w:val="0"/>
                <w:sz w:val="18"/>
                <w:szCs w:val="18"/>
                <w:lang w:bidi="kn"/>
              </w:rPr>
              <w:t>■経歴・活動歴：</w:t>
            </w:r>
            <w:r w:rsidR="001A3D08">
              <w:rPr>
                <w:rFonts w:ascii="HG丸ｺﾞｼｯｸM-PRO" w:eastAsia="HG丸ｺﾞｼｯｸM-PRO" w:hAnsi="HG丸ｺﾞｼｯｸM-PRO" w:cs="ＭＳ Ｐゴシック" w:hint="eastAsia"/>
                <w:kern w:val="0"/>
                <w:sz w:val="18"/>
                <w:szCs w:val="18"/>
                <w:lang w:bidi="kn"/>
              </w:rPr>
              <w:t>2010年9月事務所開設。中小・ベンチャー企業から中堅・大手企業に至るまで現場は勿論、経営的視点からポートフォリオ、リスクマネジメントを考慮した企業事情に沿った知財サービスを提供。</w:t>
            </w:r>
          </w:p>
        </w:tc>
      </w:tr>
    </w:tbl>
    <w:p w14:paraId="7EF85F4C" w14:textId="4E51F536" w:rsidR="00E421B3" w:rsidRDefault="00E421B3" w:rsidP="004C2000">
      <w:pPr>
        <w:rPr>
          <w:vanish/>
        </w:rPr>
      </w:pPr>
    </w:p>
    <w:p w14:paraId="196CEFE1" w14:textId="77777777" w:rsidR="00E421B3" w:rsidRDefault="00E421B3" w:rsidP="004C2000">
      <w:pPr>
        <w:rPr>
          <w:vanish/>
        </w:rPr>
      </w:pPr>
    </w:p>
    <w:p w14:paraId="033B5B97" w14:textId="77777777" w:rsidR="00E421B3" w:rsidRDefault="00E421B3" w:rsidP="004C2000">
      <w:pPr>
        <w:rPr>
          <w:vanish/>
        </w:rPr>
      </w:pPr>
    </w:p>
    <w:p w14:paraId="173562F6" w14:textId="77777777" w:rsidR="00E421B3" w:rsidRDefault="00E421B3" w:rsidP="004C2000">
      <w:pPr>
        <w:rPr>
          <w:vanish/>
        </w:rPr>
      </w:pPr>
    </w:p>
    <w:p w14:paraId="789EABBF" w14:textId="79FBA6D0" w:rsidR="005A4F8C" w:rsidRDefault="005A4F8C"/>
    <w:tbl>
      <w:tblPr>
        <w:tblpPr w:leftFromText="142" w:rightFromText="142" w:vertAnchor="text" w:horzAnchor="margin" w:tblpXSpec="center" w:tblpY="258"/>
        <w:tblW w:w="10731" w:type="dxa"/>
        <w:tblCellMar>
          <w:left w:w="99" w:type="dxa"/>
          <w:right w:w="99" w:type="dxa"/>
        </w:tblCellMar>
        <w:tblLook w:val="0000" w:firstRow="0" w:lastRow="0" w:firstColumn="0" w:lastColumn="0" w:noHBand="0" w:noVBand="0"/>
      </w:tblPr>
      <w:tblGrid>
        <w:gridCol w:w="10731"/>
      </w:tblGrid>
      <w:tr w:rsidR="00AE1463" w:rsidRPr="00AD604F" w14:paraId="4F3A6AC8" w14:textId="77777777" w:rsidTr="00AE1463">
        <w:trPr>
          <w:trHeight w:val="7088"/>
        </w:trPr>
        <w:tc>
          <w:tcPr>
            <w:tcW w:w="10731" w:type="dxa"/>
          </w:tcPr>
          <w:p w14:paraId="2A98D0DF" w14:textId="77777777" w:rsidR="00AE1463" w:rsidRDefault="00AE1463" w:rsidP="00AE1463">
            <w:pPr>
              <w:ind w:firstLineChars="100" w:firstLine="202"/>
              <w:rPr>
                <w:rFonts w:ascii="HG丸ｺﾞｼｯｸM-PRO" w:eastAsia="HG丸ｺﾞｼｯｸM-PRO" w:hAnsi="ＭＳ ゴシック"/>
                <w:b/>
                <w:szCs w:val="21"/>
              </w:rPr>
            </w:pPr>
            <w:r w:rsidRPr="00AD604F">
              <w:rPr>
                <w:rFonts w:ascii="HG丸ｺﾞｼｯｸM-PRO" w:eastAsia="HG丸ｺﾞｼｯｸM-PRO" w:hAnsi="ＭＳ ゴシック" w:hint="eastAsia"/>
                <w:b/>
                <w:szCs w:val="21"/>
              </w:rPr>
              <w:lastRenderedPageBreak/>
              <w:t xml:space="preserve">☆ 申込み方法 ：FAXまたはEメール 　</w:t>
            </w:r>
            <w:hyperlink r:id="rId11" w:history="1">
              <w:r w:rsidRPr="00AD604F">
                <w:rPr>
                  <w:rStyle w:val="a4"/>
                  <w:rFonts w:ascii="ＭＳ ゴシック" w:eastAsia="ＭＳ ゴシック" w:hAnsi="ＭＳ ゴシック" w:hint="eastAsia"/>
                  <w:b/>
                  <w:sz w:val="28"/>
                  <w:szCs w:val="28"/>
                </w:rPr>
                <w:t>chizai@kawasaki-net.ne.jp</w:t>
              </w:r>
            </w:hyperlink>
            <w:r>
              <w:rPr>
                <w:rFonts w:ascii="ＭＳ ゴシック" w:eastAsia="ＭＳ ゴシック" w:hAnsi="ＭＳ ゴシック" w:hint="eastAsia"/>
                <w:b/>
                <w:sz w:val="28"/>
                <w:szCs w:val="28"/>
              </w:rPr>
              <w:t xml:space="preserve">　</w:t>
            </w:r>
            <w:r w:rsidRPr="00AD604F">
              <w:rPr>
                <w:rFonts w:ascii="HG丸ｺﾞｼｯｸM-PRO" w:eastAsia="HG丸ｺﾞｼｯｸM-PRO" w:hAnsi="ＭＳ ゴシック" w:hint="eastAsia"/>
                <w:b/>
                <w:szCs w:val="21"/>
              </w:rPr>
              <w:t>でお申込ください。</w:t>
            </w:r>
          </w:p>
          <w:p w14:paraId="4391CF4E" w14:textId="77777777" w:rsidR="00AE1463" w:rsidRPr="003B0C6F" w:rsidRDefault="00AE1463" w:rsidP="00AE1463">
            <w:pPr>
              <w:ind w:firstLineChars="100" w:firstLine="202"/>
              <w:rPr>
                <w:rFonts w:ascii="HG丸ｺﾞｼｯｸM-PRO" w:eastAsia="HG丸ｺﾞｼｯｸM-PRO" w:hAnsi="ＭＳ ゴシック"/>
                <w:b/>
                <w:color w:val="FF0000"/>
                <w:szCs w:val="21"/>
              </w:rPr>
            </w:pPr>
            <w:r w:rsidRPr="003B0C6F">
              <w:rPr>
                <w:rFonts w:ascii="HG丸ｺﾞｼｯｸM-PRO" w:eastAsia="HG丸ｺﾞｼｯｸM-PRO" w:hAnsi="ＭＳ ゴシック" w:hint="eastAsia"/>
                <w:b/>
                <w:color w:val="FF0000"/>
                <w:szCs w:val="21"/>
              </w:rPr>
              <w:t xml:space="preserve">☆ </w:t>
            </w:r>
            <w:r w:rsidRPr="003203B0">
              <w:rPr>
                <w:rFonts w:ascii="HG丸ｺﾞｼｯｸM-PRO" w:eastAsia="HG丸ｺﾞｼｯｸM-PRO" w:hAnsi="ＭＳ ゴシック" w:hint="eastAsia"/>
                <w:b/>
                <w:color w:val="FF0000"/>
                <w:sz w:val="20"/>
              </w:rPr>
              <w:t>定員に達し次第、締切とさせていただきます。達しない場合も、各回の</w:t>
            </w:r>
            <w:r>
              <w:rPr>
                <w:rFonts w:ascii="HG丸ｺﾞｼｯｸM-PRO" w:eastAsia="HG丸ｺﾞｼｯｸM-PRO" w:hAnsi="ＭＳ ゴシック" w:hint="eastAsia"/>
                <w:b/>
                <w:color w:val="FF0000"/>
                <w:sz w:val="20"/>
              </w:rPr>
              <w:t>前日</w:t>
            </w:r>
            <w:r w:rsidRPr="003203B0">
              <w:rPr>
                <w:rFonts w:ascii="HG丸ｺﾞｼｯｸM-PRO" w:eastAsia="HG丸ｺﾞｼｯｸM-PRO" w:hAnsi="ＭＳ ゴシック" w:hint="eastAsia"/>
                <w:b/>
                <w:color w:val="FF0000"/>
                <w:sz w:val="20"/>
              </w:rPr>
              <w:t>までを締切とさせていただきます。</w:t>
            </w:r>
          </w:p>
          <w:p w14:paraId="4BCACA70" w14:textId="77777777" w:rsidR="00AE1463" w:rsidRDefault="00AE1463" w:rsidP="00AE1463">
            <w:pPr>
              <w:ind w:firstLineChars="100" w:firstLine="202"/>
              <w:rPr>
                <w:rFonts w:ascii="HG丸ｺﾞｼｯｸM-PRO" w:eastAsia="HG丸ｺﾞｼｯｸM-PRO" w:hAnsi="ＭＳ Ｐゴシック" w:cs="ＭＳ Ｐゴシック"/>
                <w:kern w:val="0"/>
                <w:sz w:val="16"/>
                <w:szCs w:val="16"/>
                <w:lang w:bidi="kn"/>
              </w:rPr>
            </w:pPr>
            <w:r w:rsidRPr="005C75B0">
              <w:rPr>
                <w:rFonts w:hint="eastAsia"/>
                <w:noProof/>
              </w:rPr>
              <mc:AlternateContent>
                <mc:Choice Requires="wps">
                  <w:drawing>
                    <wp:anchor distT="0" distB="0" distL="114300" distR="114300" simplePos="0" relativeHeight="251666944" behindDoc="0" locked="0" layoutInCell="1" allowOverlap="1" wp14:anchorId="0F1F4909" wp14:editId="3E419199">
                      <wp:simplePos x="0" y="0"/>
                      <wp:positionH relativeFrom="column">
                        <wp:posOffset>233680</wp:posOffset>
                      </wp:positionH>
                      <wp:positionV relativeFrom="paragraph">
                        <wp:posOffset>166370</wp:posOffset>
                      </wp:positionV>
                      <wp:extent cx="6349365" cy="3582670"/>
                      <wp:effectExtent l="0" t="0" r="0" b="0"/>
                      <wp:wrapNone/>
                      <wp:docPr id="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358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3847"/>
                                    <w:gridCol w:w="910"/>
                                    <w:gridCol w:w="3366"/>
                                  </w:tblGrid>
                                  <w:tr w:rsidR="00AE1463" w14:paraId="69D9527C" w14:textId="77777777" w:rsidTr="001514F9">
                                    <w:trPr>
                                      <w:trHeight w:val="981"/>
                                    </w:trPr>
                                    <w:tc>
                                      <w:tcPr>
                                        <w:tcW w:w="9978" w:type="dxa"/>
                                        <w:gridSpan w:val="4"/>
                                        <w:tcBorders>
                                          <w:top w:val="single" w:sz="4" w:space="0" w:color="auto"/>
                                        </w:tcBorders>
                                        <w:vAlign w:val="center"/>
                                      </w:tcPr>
                                      <w:p w14:paraId="3698ECE9" w14:textId="135FEAC8" w:rsidR="00AE1463" w:rsidRPr="00CB39F6" w:rsidRDefault="00AA4D6D" w:rsidP="003B0C6F">
                                        <w:pPr>
                                          <w:pStyle w:val="aa"/>
                                          <w:spacing w:before="0"/>
                                          <w:jc w:val="left"/>
                                          <w:rPr>
                                            <w:rStyle w:val="a9"/>
                                            <w:rFonts w:ascii="HG丸ｺﾞｼｯｸM-PRO" w:eastAsia="HG丸ｺﾞｼｯｸM-PRO"/>
                                            <w:b/>
                                            <w:i w:val="0"/>
                                            <w:sz w:val="22"/>
                                            <w:szCs w:val="22"/>
                                            <w:lang w:val="en-US" w:eastAsia="ja-JP"/>
                                          </w:rPr>
                                        </w:pPr>
                                        <w:r>
                                          <w:rPr>
                                            <w:rStyle w:val="a9"/>
                                            <w:rFonts w:ascii="HG丸ｺﾞｼｯｸM-PRO" w:eastAsia="HG丸ｺﾞｼｯｸM-PRO" w:hint="eastAsia"/>
                                            <w:b/>
                                            <w:i w:val="0"/>
                                            <w:sz w:val="22"/>
                                            <w:szCs w:val="22"/>
                                            <w:lang w:val="en-US" w:eastAsia="ja-JP"/>
                                          </w:rPr>
                                          <w:t>2024</w:t>
                                        </w:r>
                                        <w:r w:rsidR="00AE1463" w:rsidRPr="00CB39F6">
                                          <w:rPr>
                                            <w:rStyle w:val="a9"/>
                                            <w:rFonts w:ascii="HG丸ｺﾞｼｯｸM-PRO" w:eastAsia="HG丸ｺﾞｼｯｸM-PRO" w:hint="eastAsia"/>
                                            <w:b/>
                                            <w:i w:val="0"/>
                                            <w:sz w:val="22"/>
                                            <w:szCs w:val="22"/>
                                            <w:lang w:val="en-US" w:eastAsia="ja-JP"/>
                                          </w:rPr>
                                          <w:t>かわさき知的財産スクール　参加申込書</w:t>
                                        </w:r>
                                      </w:p>
                                      <w:p w14:paraId="23C579AB" w14:textId="77777777" w:rsidR="00AE1463" w:rsidRDefault="00AE1463" w:rsidP="003B0C6F">
                                        <w:pPr>
                                          <w:ind w:firstLineChars="149" w:firstLine="345"/>
                                          <w:rPr>
                                            <w:b/>
                                            <w:sz w:val="24"/>
                                            <w:szCs w:val="24"/>
                                          </w:rPr>
                                        </w:pPr>
                                        <w:r w:rsidRPr="006236F7">
                                          <w:rPr>
                                            <w:rStyle w:val="10"/>
                                            <w:rFonts w:ascii="HG丸ｺﾞｼｯｸM-PRO" w:eastAsia="HG丸ｺﾞｼｯｸM-PRO" w:hint="eastAsia"/>
                                          </w:rPr>
                                          <w:t>切らずに</w:t>
                                        </w:r>
                                        <w:r w:rsidRPr="00BB7C13">
                                          <w:rPr>
                                            <w:rFonts w:ascii="HGP創英角ｺﾞｼｯｸUB" w:eastAsia="HGP創英角ｺﾞｼｯｸUB" w:hint="eastAsia"/>
                                            <w:b/>
                                            <w:w w:val="200"/>
                                            <w:sz w:val="28"/>
                                            <w:szCs w:val="28"/>
                                          </w:rPr>
                                          <w:t xml:space="preserve">　⇒　</w:t>
                                        </w:r>
                                        <w:r w:rsidRPr="00CB39F6">
                                          <w:rPr>
                                            <w:rFonts w:ascii="HGP創英角ｺﾞｼｯｸUB" w:eastAsia="HGP創英角ｺﾞｼｯｸUB" w:hint="eastAsia"/>
                                            <w:b/>
                                            <w:sz w:val="28"/>
                                            <w:szCs w:val="28"/>
                                          </w:rPr>
                                          <w:t>FAX  044-548-4151へ</w:t>
                                        </w:r>
                                        <w:r w:rsidRPr="00BA4F82">
                                          <w:rPr>
                                            <w:rFonts w:ascii="HGP創英角ｺﾞｼｯｸUB" w:eastAsia="HGP創英角ｺﾞｼｯｸUB" w:hint="eastAsia"/>
                                            <w:b/>
                                            <w:sz w:val="40"/>
                                            <w:szCs w:val="40"/>
                                          </w:rPr>
                                          <w:t xml:space="preserve">　</w:t>
                                        </w:r>
                                      </w:p>
                                    </w:tc>
                                  </w:tr>
                                  <w:tr w:rsidR="00AE1463" w:rsidRPr="006236F7" w14:paraId="197D2F51" w14:textId="77777777" w:rsidTr="00AE2E89">
                                    <w:trPr>
                                      <w:trHeight w:val="588"/>
                                    </w:trPr>
                                    <w:tc>
                                      <w:tcPr>
                                        <w:tcW w:w="1670" w:type="dxa"/>
                                        <w:vAlign w:val="center"/>
                                      </w:tcPr>
                                      <w:p w14:paraId="513E562F" w14:textId="77777777" w:rsidR="00AE1463" w:rsidRPr="006236F7" w:rsidRDefault="00AE1463" w:rsidP="00AE2E89">
                                        <w:pPr>
                                          <w:ind w:leftChars="2" w:left="4"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①会　社　名</w:t>
                                        </w:r>
                                      </w:p>
                                    </w:tc>
                                    <w:tc>
                                      <w:tcPr>
                                        <w:tcW w:w="8308" w:type="dxa"/>
                                        <w:gridSpan w:val="3"/>
                                      </w:tcPr>
                                      <w:p w14:paraId="5F7D1B92" w14:textId="77777777" w:rsidR="00AE1463" w:rsidRDefault="00AE1463" w:rsidP="00F738D3">
                                        <w:pPr>
                                          <w:rPr>
                                            <w:rFonts w:ascii="HG丸ｺﾞｼｯｸM-PRO" w:eastAsia="HG丸ｺﾞｼｯｸM-PRO" w:hAnsi="ＭＳ Ｐ明朝"/>
                                            <w:sz w:val="16"/>
                                            <w:szCs w:val="16"/>
                                          </w:rPr>
                                        </w:pPr>
                                      </w:p>
                                      <w:p w14:paraId="5D97895A" w14:textId="77777777" w:rsidR="00AE1463" w:rsidRPr="006236F7" w:rsidRDefault="00AE1463" w:rsidP="00AE2E89">
                                        <w:pPr>
                                          <w:rPr>
                                            <w:rFonts w:ascii="HG丸ｺﾞｼｯｸM-PRO" w:eastAsia="HG丸ｺﾞｼｯｸM-PRO" w:hAnsi="ＭＳ Ｐ明朝"/>
                                            <w:sz w:val="22"/>
                                            <w:szCs w:val="22"/>
                                          </w:rPr>
                                        </w:pPr>
                                      </w:p>
                                    </w:tc>
                                  </w:tr>
                                  <w:tr w:rsidR="00AE1463" w:rsidRPr="006236F7" w14:paraId="290CE1D5" w14:textId="77777777" w:rsidTr="00AE2E89">
                                    <w:trPr>
                                      <w:trHeight w:val="588"/>
                                    </w:trPr>
                                    <w:tc>
                                      <w:tcPr>
                                        <w:tcW w:w="1670" w:type="dxa"/>
                                        <w:vAlign w:val="center"/>
                                      </w:tcPr>
                                      <w:p w14:paraId="728D064C" w14:textId="77777777" w:rsidR="00AE1463" w:rsidRDefault="00AE1463" w:rsidP="00AE2E89">
                                        <w:pPr>
                                          <w:ind w:leftChars="2" w:left="4" w:firstLineChars="50" w:firstLine="106"/>
                                          <w:rPr>
                                            <w:rFonts w:ascii="HG丸ｺﾞｼｯｸM-PRO" w:eastAsia="HG丸ｺﾞｼｯｸM-PRO" w:hAnsi="ＭＳ Ｐ明朝"/>
                                            <w:sz w:val="22"/>
                                            <w:szCs w:val="22"/>
                                            <w:lang w:eastAsia="zh-CN"/>
                                          </w:rPr>
                                        </w:pPr>
                                        <w:r>
                                          <w:rPr>
                                            <w:rFonts w:ascii="HG丸ｺﾞｼｯｸM-PRO" w:eastAsia="HG丸ｺﾞｼｯｸM-PRO" w:hAnsi="ＭＳ Ｐ明朝" w:hint="eastAsia"/>
                                            <w:sz w:val="22"/>
                                            <w:szCs w:val="22"/>
                                            <w:lang w:eastAsia="zh-CN"/>
                                          </w:rPr>
                                          <w:t>②会社所在地</w:t>
                                        </w:r>
                                      </w:p>
                                      <w:p w14:paraId="27378394" w14:textId="77777777" w:rsidR="00AE1463" w:rsidRDefault="00AE1463" w:rsidP="00AE2E89">
                                        <w:pPr>
                                          <w:ind w:leftChars="2" w:left="4" w:firstLineChars="150" w:firstLine="317"/>
                                          <w:rPr>
                                            <w:rFonts w:ascii="HG丸ｺﾞｼｯｸM-PRO" w:eastAsia="HG丸ｺﾞｼｯｸM-PRO" w:hAnsi="ＭＳ Ｐ明朝"/>
                                            <w:sz w:val="22"/>
                                            <w:szCs w:val="22"/>
                                            <w:lang w:eastAsia="zh-CN"/>
                                          </w:rPr>
                                        </w:pPr>
                                        <w:r>
                                          <w:rPr>
                                            <w:rFonts w:ascii="HG丸ｺﾞｼｯｸM-PRO" w:eastAsia="HG丸ｺﾞｼｯｸM-PRO" w:hAnsi="ＭＳ Ｐ明朝" w:hint="eastAsia"/>
                                            <w:sz w:val="22"/>
                                            <w:szCs w:val="22"/>
                                            <w:lang w:eastAsia="zh-CN"/>
                                          </w:rPr>
                                          <w:t xml:space="preserve">（住　</w:t>
                                        </w:r>
                                        <w:r w:rsidRPr="006236F7">
                                          <w:rPr>
                                            <w:rFonts w:ascii="HG丸ｺﾞｼｯｸM-PRO" w:eastAsia="HG丸ｺﾞｼｯｸM-PRO" w:hAnsi="ＭＳ Ｐ明朝" w:hint="eastAsia"/>
                                            <w:sz w:val="22"/>
                                            <w:szCs w:val="22"/>
                                            <w:lang w:eastAsia="zh-CN"/>
                                          </w:rPr>
                                          <w:t xml:space="preserve"> 所</w:t>
                                        </w:r>
                                        <w:r>
                                          <w:rPr>
                                            <w:rFonts w:ascii="HG丸ｺﾞｼｯｸM-PRO" w:eastAsia="HG丸ｺﾞｼｯｸM-PRO" w:hAnsi="ＭＳ Ｐ明朝" w:hint="eastAsia"/>
                                            <w:sz w:val="22"/>
                                            <w:szCs w:val="22"/>
                                            <w:lang w:eastAsia="zh-CN"/>
                                          </w:rPr>
                                          <w:t>）</w:t>
                                        </w:r>
                                      </w:p>
                                    </w:tc>
                                    <w:tc>
                                      <w:tcPr>
                                        <w:tcW w:w="8308" w:type="dxa"/>
                                        <w:gridSpan w:val="3"/>
                                      </w:tcPr>
                                      <w:p w14:paraId="17BF82E2" w14:textId="77777777" w:rsidR="00AE1463" w:rsidRPr="00AE2E89" w:rsidRDefault="00AE1463" w:rsidP="00F738D3">
                                        <w:pPr>
                                          <w:rPr>
                                            <w:rFonts w:ascii="HG丸ｺﾞｼｯｸM-PRO" w:eastAsia="HG丸ｺﾞｼｯｸM-PRO" w:hAnsi="ＭＳ Ｐ明朝"/>
                                            <w:sz w:val="20"/>
                                          </w:rPr>
                                        </w:pPr>
                                        <w:r w:rsidRPr="00AE2E89">
                                          <w:rPr>
                                            <w:rFonts w:ascii="HG丸ｺﾞｼｯｸM-PRO" w:eastAsia="HG丸ｺﾞｼｯｸM-PRO" w:hAnsi="ＭＳ Ｐ明朝" w:hint="eastAsia"/>
                                            <w:sz w:val="20"/>
                                          </w:rPr>
                                          <w:t>〒</w:t>
                                        </w:r>
                                      </w:p>
                                    </w:tc>
                                  </w:tr>
                                  <w:tr w:rsidR="00AE1463" w:rsidRPr="006236F7" w14:paraId="190AB7FB" w14:textId="77777777" w:rsidTr="00AE2E89">
                                    <w:trPr>
                                      <w:trHeight w:val="662"/>
                                    </w:trPr>
                                    <w:tc>
                                      <w:tcPr>
                                        <w:tcW w:w="1670" w:type="dxa"/>
                                        <w:vAlign w:val="center"/>
                                      </w:tcPr>
                                      <w:p w14:paraId="6E407806" w14:textId="77777777" w:rsidR="00AE1463" w:rsidRPr="006236F7" w:rsidRDefault="00AE1463" w:rsidP="00AE2E89">
                                        <w:pPr>
                                          <w:ind w:leftChars="2" w:left="4"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③</w:t>
                                        </w:r>
                                        <w:r w:rsidRPr="006236F7">
                                          <w:rPr>
                                            <w:rFonts w:ascii="HG丸ｺﾞｼｯｸM-PRO" w:eastAsia="HG丸ｺﾞｼｯｸM-PRO" w:hAnsi="ＭＳ Ｐ明朝" w:hint="eastAsia"/>
                                            <w:sz w:val="22"/>
                                            <w:szCs w:val="22"/>
                                          </w:rPr>
                                          <w:t>氏　　 名</w:t>
                                        </w:r>
                                      </w:p>
                                    </w:tc>
                                    <w:tc>
                                      <w:tcPr>
                                        <w:tcW w:w="3958" w:type="dxa"/>
                                      </w:tcPr>
                                      <w:p w14:paraId="3A49819B" w14:textId="77777777" w:rsidR="00AE1463" w:rsidRPr="006236F7" w:rsidRDefault="00AE1463" w:rsidP="00F738D3">
                                        <w:pPr>
                                          <w:rPr>
                                            <w:rFonts w:ascii="HG丸ｺﾞｼｯｸM-PRO" w:eastAsia="HG丸ｺﾞｼｯｸM-PRO" w:hAnsi="ＭＳ Ｐ明朝"/>
                                            <w:sz w:val="16"/>
                                            <w:szCs w:val="16"/>
                                          </w:rPr>
                                        </w:pPr>
                                        <w:r w:rsidRPr="006236F7">
                                          <w:rPr>
                                            <w:rFonts w:ascii="HG丸ｺﾞｼｯｸM-PRO" w:eastAsia="HG丸ｺﾞｼｯｸM-PRO" w:hAnsi="ＭＳ Ｐ明朝" w:hint="eastAsia"/>
                                            <w:sz w:val="16"/>
                                            <w:szCs w:val="16"/>
                                          </w:rPr>
                                          <w:t>（ふりがな）</w:t>
                                        </w:r>
                                      </w:p>
                                      <w:p w14:paraId="30FDE1DD" w14:textId="77777777" w:rsidR="00AE1463" w:rsidRPr="006236F7" w:rsidRDefault="00AE1463" w:rsidP="00F738D3">
                                        <w:pPr>
                                          <w:rPr>
                                            <w:rFonts w:ascii="HG丸ｺﾞｼｯｸM-PRO" w:eastAsia="HG丸ｺﾞｼｯｸM-PRO" w:hAnsi="ＭＳ Ｐ明朝"/>
                                            <w:sz w:val="24"/>
                                            <w:szCs w:val="24"/>
                                          </w:rPr>
                                        </w:pPr>
                                      </w:p>
                                    </w:tc>
                                    <w:tc>
                                      <w:tcPr>
                                        <w:tcW w:w="923" w:type="dxa"/>
                                        <w:vAlign w:val="center"/>
                                      </w:tcPr>
                                      <w:p w14:paraId="16CEAADD" w14:textId="77777777" w:rsidR="00AE1463" w:rsidRPr="006236F7" w:rsidRDefault="00AE1463" w:rsidP="00F738D3">
                                        <w:pPr>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④</w:t>
                                        </w:r>
                                        <w:r w:rsidRPr="006236F7">
                                          <w:rPr>
                                            <w:rFonts w:ascii="HG丸ｺﾞｼｯｸM-PRO" w:eastAsia="HG丸ｺﾞｼｯｸM-PRO" w:hAnsi="ＭＳ Ｐ明朝" w:hint="eastAsia"/>
                                            <w:sz w:val="22"/>
                                            <w:szCs w:val="22"/>
                                          </w:rPr>
                                          <w:t>Tel</w:t>
                                        </w:r>
                                      </w:p>
                                    </w:tc>
                                    <w:tc>
                                      <w:tcPr>
                                        <w:tcW w:w="3427" w:type="dxa"/>
                                        <w:vAlign w:val="center"/>
                                      </w:tcPr>
                                      <w:p w14:paraId="117D9005" w14:textId="77777777" w:rsidR="00AE1463" w:rsidRPr="006236F7" w:rsidRDefault="00AE1463" w:rsidP="00F738D3">
                                        <w:pPr>
                                          <w:ind w:firstLineChars="399" w:firstLine="844"/>
                                          <w:rPr>
                                            <w:rFonts w:ascii="HG丸ｺﾞｼｯｸM-PRO" w:eastAsia="HG丸ｺﾞｼｯｸM-PRO" w:hAnsi="ＭＳ Ｐ明朝"/>
                                            <w:sz w:val="22"/>
                                            <w:szCs w:val="22"/>
                                          </w:rPr>
                                        </w:pPr>
                                        <w:r w:rsidRPr="006236F7">
                                          <w:rPr>
                                            <w:rFonts w:ascii="HG丸ｺﾞｼｯｸM-PRO" w:eastAsia="HG丸ｺﾞｼｯｸM-PRO" w:hAnsi="ＭＳ Ｐ明朝" w:hint="eastAsia"/>
                                            <w:sz w:val="22"/>
                                            <w:szCs w:val="22"/>
                                          </w:rPr>
                                          <w:t>-    　　  -</w:t>
                                        </w:r>
                                      </w:p>
                                    </w:tc>
                                  </w:tr>
                                  <w:tr w:rsidR="00AE1463" w:rsidRPr="006236F7" w14:paraId="07665E92" w14:textId="77777777" w:rsidTr="00AE2E89">
                                    <w:trPr>
                                      <w:trHeight w:val="662"/>
                                    </w:trPr>
                                    <w:tc>
                                      <w:tcPr>
                                        <w:tcW w:w="1670" w:type="dxa"/>
                                        <w:vAlign w:val="center"/>
                                      </w:tcPr>
                                      <w:p w14:paraId="4B40D972" w14:textId="77777777" w:rsidR="00AE1463" w:rsidRPr="006236F7" w:rsidRDefault="00AE1463" w:rsidP="00AE2E89">
                                        <w:pPr>
                                          <w:ind w:leftChars="2" w:left="4" w:firstLineChars="150" w:firstLine="317"/>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氏　　 名</w:t>
                                        </w:r>
                                      </w:p>
                                    </w:tc>
                                    <w:tc>
                                      <w:tcPr>
                                        <w:tcW w:w="3958" w:type="dxa"/>
                                      </w:tcPr>
                                      <w:p w14:paraId="11E2CC46" w14:textId="77777777" w:rsidR="00AE1463" w:rsidRPr="006236F7" w:rsidRDefault="00AE1463" w:rsidP="00F738D3">
                                        <w:pPr>
                                          <w:rPr>
                                            <w:rFonts w:ascii="HG丸ｺﾞｼｯｸM-PRO" w:eastAsia="HG丸ｺﾞｼｯｸM-PRO" w:hAnsi="ＭＳ Ｐ明朝"/>
                                            <w:sz w:val="16"/>
                                            <w:szCs w:val="16"/>
                                          </w:rPr>
                                        </w:pPr>
                                        <w:r>
                                          <w:rPr>
                                            <w:rFonts w:ascii="HG丸ｺﾞｼｯｸM-PRO" w:eastAsia="HG丸ｺﾞｼｯｸM-PRO" w:hAnsi="ＭＳ Ｐ明朝" w:hint="eastAsia"/>
                                            <w:sz w:val="16"/>
                                            <w:szCs w:val="16"/>
                                          </w:rPr>
                                          <w:t>（ふりがな）</w:t>
                                        </w:r>
                                      </w:p>
                                    </w:tc>
                                    <w:tc>
                                      <w:tcPr>
                                        <w:tcW w:w="923" w:type="dxa"/>
                                        <w:vAlign w:val="center"/>
                                      </w:tcPr>
                                      <w:p w14:paraId="44C35573" w14:textId="77777777" w:rsidR="00AE1463" w:rsidRPr="006236F7" w:rsidRDefault="00AE1463" w:rsidP="00F738D3">
                                        <w:pPr>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 xml:space="preserve"> </w:t>
                                        </w:r>
                                        <w:r>
                                          <w:rPr>
                                            <w:rFonts w:ascii="HG丸ｺﾞｼｯｸM-PRO" w:eastAsia="HG丸ｺﾞｼｯｸM-PRO" w:hAnsi="ＭＳ Ｐ明朝"/>
                                            <w:sz w:val="22"/>
                                            <w:szCs w:val="22"/>
                                          </w:rPr>
                                          <w:t xml:space="preserve"> </w:t>
                                        </w:r>
                                        <w:r>
                                          <w:rPr>
                                            <w:rFonts w:ascii="HG丸ｺﾞｼｯｸM-PRO" w:eastAsia="HG丸ｺﾞｼｯｸM-PRO" w:hAnsi="ＭＳ Ｐ明朝" w:hint="eastAsia"/>
                                            <w:sz w:val="22"/>
                                            <w:szCs w:val="22"/>
                                          </w:rPr>
                                          <w:t>Ｔel</w:t>
                                        </w:r>
                                      </w:p>
                                    </w:tc>
                                    <w:tc>
                                      <w:tcPr>
                                        <w:tcW w:w="3427" w:type="dxa"/>
                                        <w:vAlign w:val="center"/>
                                      </w:tcPr>
                                      <w:p w14:paraId="14B1E337" w14:textId="77777777" w:rsidR="00AE1463" w:rsidRPr="006236F7" w:rsidRDefault="00AE1463" w:rsidP="00AE2E89">
                                        <w:pPr>
                                          <w:numPr>
                                            <w:ilvl w:val="0"/>
                                            <w:numId w:val="10"/>
                                          </w:numP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 xml:space="preserve">        -</w:t>
                                        </w:r>
                                      </w:p>
                                    </w:tc>
                                  </w:tr>
                                  <w:tr w:rsidR="00AE1463" w:rsidRPr="006236F7" w14:paraId="5DDE5332" w14:textId="77777777" w:rsidTr="00164E39">
                                    <w:trPr>
                                      <w:trHeight w:val="506"/>
                                    </w:trPr>
                                    <w:tc>
                                      <w:tcPr>
                                        <w:tcW w:w="1670" w:type="dxa"/>
                                        <w:tcBorders>
                                          <w:top w:val="single" w:sz="6" w:space="0" w:color="auto"/>
                                        </w:tcBorders>
                                        <w:vAlign w:val="center"/>
                                      </w:tcPr>
                                      <w:p w14:paraId="7D46B33E" w14:textId="77777777" w:rsidR="00AE1463" w:rsidRPr="006236F7" w:rsidRDefault="00AE1463" w:rsidP="00AE2E89">
                                        <w:pPr>
                                          <w:ind w:firstLineChars="50" w:firstLine="116"/>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⑤</w:t>
                                        </w:r>
                                        <w:r w:rsidRPr="006236F7">
                                          <w:rPr>
                                            <w:rFonts w:ascii="HG丸ｺﾞｼｯｸM-PRO" w:eastAsia="HG丸ｺﾞｼｯｸM-PRO" w:hAnsi="ＭＳ Ｐ明朝" w:hint="eastAsia"/>
                                            <w:sz w:val="24"/>
                                            <w:szCs w:val="24"/>
                                          </w:rPr>
                                          <w:t>E-mail</w:t>
                                        </w:r>
                                      </w:p>
                                    </w:tc>
                                    <w:tc>
                                      <w:tcPr>
                                        <w:tcW w:w="8308" w:type="dxa"/>
                                        <w:gridSpan w:val="3"/>
                                        <w:tcBorders>
                                          <w:top w:val="single" w:sz="6" w:space="0" w:color="auto"/>
                                          <w:bottom w:val="single" w:sz="6" w:space="0" w:color="auto"/>
                                        </w:tcBorders>
                                      </w:tcPr>
                                      <w:p w14:paraId="1C57582C" w14:textId="77777777" w:rsidR="00AE1463" w:rsidRPr="006236F7" w:rsidRDefault="00AE1463" w:rsidP="00164E39">
                                        <w:pPr>
                                          <w:rPr>
                                            <w:rFonts w:ascii="HG丸ｺﾞｼｯｸM-PRO" w:eastAsia="HG丸ｺﾞｼｯｸM-PRO" w:hAnsi="ＭＳ Ｐ明朝"/>
                                            <w:sz w:val="22"/>
                                            <w:szCs w:val="22"/>
                                          </w:rPr>
                                        </w:pPr>
                                      </w:p>
                                    </w:tc>
                                  </w:tr>
                                  <w:tr w:rsidR="00AE1463" w:rsidRPr="006236F7" w14:paraId="2714877D" w14:textId="77777777" w:rsidTr="00164E39">
                                    <w:trPr>
                                      <w:trHeight w:val="553"/>
                                    </w:trPr>
                                    <w:tc>
                                      <w:tcPr>
                                        <w:tcW w:w="1670" w:type="dxa"/>
                                        <w:tcBorders>
                                          <w:top w:val="single" w:sz="6" w:space="0" w:color="auto"/>
                                        </w:tcBorders>
                                        <w:vAlign w:val="center"/>
                                      </w:tcPr>
                                      <w:p w14:paraId="352A7C62" w14:textId="77777777" w:rsidR="00AE1463" w:rsidRPr="006236F7" w:rsidRDefault="00AE1463" w:rsidP="00AE2E89">
                                        <w:pPr>
                                          <w:ind w:left="5"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⑥</w:t>
                                        </w:r>
                                        <w:r w:rsidRPr="00AE2E89">
                                          <w:rPr>
                                            <w:rFonts w:ascii="HG丸ｺﾞｼｯｸM-PRO" w:eastAsia="HG丸ｺﾞｼｯｸM-PRO" w:hAnsi="ＭＳ Ｐ明朝" w:hint="eastAsia"/>
                                            <w:sz w:val="20"/>
                                          </w:rPr>
                                          <w:t>所属／役職等</w:t>
                                        </w:r>
                                      </w:p>
                                    </w:tc>
                                    <w:tc>
                                      <w:tcPr>
                                        <w:tcW w:w="8308" w:type="dxa"/>
                                        <w:gridSpan w:val="3"/>
                                        <w:tcBorders>
                                          <w:top w:val="single" w:sz="6" w:space="0" w:color="auto"/>
                                        </w:tcBorders>
                                      </w:tcPr>
                                      <w:p w14:paraId="39F27F90" w14:textId="77777777" w:rsidR="00AE1463" w:rsidRPr="006236F7" w:rsidRDefault="00AE1463" w:rsidP="00F738D3">
                                        <w:pPr>
                                          <w:ind w:left="5"/>
                                          <w:rPr>
                                            <w:rFonts w:ascii="HG丸ｺﾞｼｯｸM-PRO" w:eastAsia="HG丸ｺﾞｼｯｸM-PRO" w:hAnsi="ＭＳ Ｐ明朝"/>
                                            <w:sz w:val="24"/>
                                            <w:szCs w:val="24"/>
                                          </w:rPr>
                                        </w:pPr>
                                      </w:p>
                                    </w:tc>
                                  </w:tr>
                                  <w:tr w:rsidR="00AE1463" w:rsidRPr="006236F7" w14:paraId="57D8F9F0" w14:textId="77777777" w:rsidTr="00F738D3">
                                    <w:trPr>
                                      <w:trHeight w:val="684"/>
                                    </w:trPr>
                                    <w:tc>
                                      <w:tcPr>
                                        <w:tcW w:w="1670" w:type="dxa"/>
                                        <w:tcBorders>
                                          <w:right w:val="single" w:sz="6" w:space="0" w:color="auto"/>
                                        </w:tcBorders>
                                        <w:vAlign w:val="center"/>
                                      </w:tcPr>
                                      <w:p w14:paraId="599E8786" w14:textId="77777777" w:rsidR="00AE1463" w:rsidRPr="006236F7" w:rsidRDefault="00AE1463" w:rsidP="00F738D3">
                                        <w:pPr>
                                          <w:ind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⑦参加</w:t>
                                        </w:r>
                                        <w:r>
                                          <w:rPr>
                                            <w:rFonts w:ascii="HG丸ｺﾞｼｯｸM-PRO" w:eastAsia="HG丸ｺﾞｼｯｸM-PRO" w:hAnsi="ＭＳ Ｐ明朝"/>
                                            <w:sz w:val="22"/>
                                            <w:szCs w:val="22"/>
                                          </w:rPr>
                                          <w:t>希望日</w:t>
                                        </w:r>
                                      </w:p>
                                    </w:tc>
                                    <w:tc>
                                      <w:tcPr>
                                        <w:tcW w:w="8308" w:type="dxa"/>
                                        <w:gridSpan w:val="3"/>
                                        <w:tcBorders>
                                          <w:left w:val="single" w:sz="6" w:space="0" w:color="auto"/>
                                        </w:tcBorders>
                                        <w:vAlign w:val="center"/>
                                      </w:tcPr>
                                      <w:p w14:paraId="31C1F39A" w14:textId="77777777" w:rsidR="00AE1463" w:rsidRPr="00B96A3E" w:rsidRDefault="00AE1463" w:rsidP="008F6A88">
                                        <w:pPr>
                                          <w:rPr>
                                            <w:rFonts w:ascii="HG丸ｺﾞｼｯｸM-PRO" w:eastAsia="HG丸ｺﾞｼｯｸM-PRO" w:hAnsi="ＭＳ Ｐ明朝"/>
                                            <w:sz w:val="20"/>
                                          </w:rPr>
                                        </w:pPr>
                                        <w:r w:rsidRPr="00B96A3E">
                                          <w:rPr>
                                            <w:rFonts w:ascii="HG丸ｺﾞｼｯｸM-PRO" w:eastAsia="HG丸ｺﾞｼｯｸM-PRO" w:hAnsi="ＭＳ Ｐ明朝" w:hint="eastAsia"/>
                                            <w:sz w:val="20"/>
                                          </w:rPr>
                                          <w:t>以下</w:t>
                                        </w:r>
                                        <w:r w:rsidRPr="00B96A3E">
                                          <w:rPr>
                                            <w:rFonts w:ascii="HG丸ｺﾞｼｯｸM-PRO" w:eastAsia="HG丸ｺﾞｼｯｸM-PRO" w:hAnsi="ＭＳ Ｐ明朝"/>
                                            <w:sz w:val="20"/>
                                          </w:rPr>
                                          <w:t>の</w:t>
                                        </w:r>
                                        <w:r w:rsidRPr="00B96A3E">
                                          <w:rPr>
                                            <w:rFonts w:ascii="HG丸ｺﾞｼｯｸM-PRO" w:eastAsia="HG丸ｺﾞｼｯｸM-PRO" w:hAnsi="ＭＳ Ｐ明朝" w:hint="eastAsia"/>
                                            <w:sz w:val="20"/>
                                          </w:rPr>
                                          <w:t>ご参加</w:t>
                                        </w:r>
                                        <w:r w:rsidRPr="00B96A3E">
                                          <w:rPr>
                                            <w:rFonts w:ascii="HG丸ｺﾞｼｯｸM-PRO" w:eastAsia="HG丸ｺﾞｼｯｸM-PRO" w:hAnsi="ＭＳ Ｐ明朝"/>
                                            <w:sz w:val="20"/>
                                          </w:rPr>
                                          <w:t>希望日</w:t>
                                        </w:r>
                                        <w:r w:rsidRPr="00B96A3E">
                                          <w:rPr>
                                            <w:rFonts w:ascii="HG丸ｺﾞｼｯｸM-PRO" w:eastAsia="HG丸ｺﾞｼｯｸM-PRO" w:hAnsi="ＭＳ Ｐ明朝" w:hint="eastAsia"/>
                                            <w:sz w:val="20"/>
                                          </w:rPr>
                                          <w:t>に〇</w:t>
                                        </w:r>
                                        <w:r w:rsidRPr="00B96A3E">
                                          <w:rPr>
                                            <w:rFonts w:ascii="HG丸ｺﾞｼｯｸM-PRO" w:eastAsia="HG丸ｺﾞｼｯｸM-PRO" w:hAnsi="ＭＳ Ｐ明朝"/>
                                            <w:sz w:val="20"/>
                                          </w:rPr>
                                          <w:t>を記入願います</w:t>
                                        </w:r>
                                        <w:r w:rsidRPr="00B96A3E">
                                          <w:rPr>
                                            <w:rFonts w:ascii="HG丸ｺﾞｼｯｸM-PRO" w:eastAsia="HG丸ｺﾞｼｯｸM-PRO" w:hAnsi="ＭＳ Ｐ明朝" w:hint="eastAsia"/>
                                            <w:sz w:val="20"/>
                                          </w:rPr>
                                          <w:t>（</w:t>
                                        </w:r>
                                        <w:r w:rsidRPr="00B96A3E">
                                          <w:rPr>
                                            <w:rFonts w:ascii="HG丸ｺﾞｼｯｸM-PRO" w:eastAsia="HG丸ｺﾞｼｯｸM-PRO" w:hAnsi="ＭＳ Ｐ明朝"/>
                                            <w:sz w:val="20"/>
                                          </w:rPr>
                                          <w:t>複数</w:t>
                                        </w:r>
                                        <w:r w:rsidRPr="00B96A3E">
                                          <w:rPr>
                                            <w:rFonts w:ascii="HG丸ｺﾞｼｯｸM-PRO" w:eastAsia="HG丸ｺﾞｼｯｸM-PRO" w:hAnsi="ＭＳ Ｐ明朝" w:hint="eastAsia"/>
                                            <w:sz w:val="20"/>
                                          </w:rPr>
                                          <w:t>日</w:t>
                                        </w:r>
                                        <w:r w:rsidRPr="00B96A3E">
                                          <w:rPr>
                                            <w:rFonts w:ascii="HG丸ｺﾞｼｯｸM-PRO" w:eastAsia="HG丸ｺﾞｼｯｸM-PRO" w:hAnsi="ＭＳ Ｐ明朝"/>
                                            <w:sz w:val="20"/>
                                          </w:rPr>
                                          <w:t xml:space="preserve">　</w:t>
                                        </w:r>
                                        <w:r w:rsidRPr="00B96A3E">
                                          <w:rPr>
                                            <w:rFonts w:ascii="HG丸ｺﾞｼｯｸM-PRO" w:eastAsia="HG丸ｺﾞｼｯｸM-PRO" w:hAnsi="ＭＳ Ｐ明朝" w:hint="eastAsia"/>
                                            <w:sz w:val="20"/>
                                          </w:rPr>
                                          <w:t>申込</w:t>
                                        </w:r>
                                        <w:r w:rsidRPr="00B96A3E">
                                          <w:rPr>
                                            <w:rFonts w:ascii="HG丸ｺﾞｼｯｸM-PRO" w:eastAsia="HG丸ｺﾞｼｯｸM-PRO" w:hAnsi="ＭＳ Ｐ明朝"/>
                                            <w:sz w:val="20"/>
                                          </w:rPr>
                                          <w:t>可</w:t>
                                        </w:r>
                                        <w:r w:rsidRPr="00B96A3E">
                                          <w:rPr>
                                            <w:rFonts w:ascii="HG丸ｺﾞｼｯｸM-PRO" w:eastAsia="HG丸ｺﾞｼｯｸM-PRO" w:hAnsi="ＭＳ Ｐ明朝" w:hint="eastAsia"/>
                                            <w:sz w:val="20"/>
                                          </w:rPr>
                                          <w:t>）</w:t>
                                        </w:r>
                                      </w:p>
                                      <w:p w14:paraId="78AB1F34" w14:textId="38559AB8" w:rsidR="00AA4D6D" w:rsidRPr="00AA4D6D" w:rsidRDefault="00AE1463" w:rsidP="008F6A88">
                                        <w:pPr>
                                          <w:rPr>
                                            <w:rFonts w:ascii="HG丸ｺﾞｼｯｸM-PRO" w:eastAsia="HG丸ｺﾞｼｯｸM-PRO" w:hAnsi="ＭＳ Ｐ明朝"/>
                                            <w:szCs w:val="21"/>
                                          </w:rPr>
                                        </w:pPr>
                                        <w:r w:rsidRPr="00AA4D6D">
                                          <w:rPr>
                                            <w:rFonts w:ascii="HG丸ｺﾞｼｯｸM-PRO" w:eastAsia="HG丸ｺﾞｼｯｸM-PRO" w:hAnsi="ＭＳ Ｐ明朝" w:hint="eastAsia"/>
                                            <w:szCs w:val="21"/>
                                          </w:rPr>
                                          <w:t>7／</w:t>
                                        </w:r>
                                        <w:r w:rsidR="00AA4D6D" w:rsidRPr="00AA4D6D">
                                          <w:rPr>
                                            <w:rFonts w:ascii="HG丸ｺﾞｼｯｸM-PRO" w:eastAsia="HG丸ｺﾞｼｯｸM-PRO" w:hAnsi="ＭＳ Ｐ明朝" w:hint="eastAsia"/>
                                            <w:szCs w:val="21"/>
                                          </w:rPr>
                                          <w:t>１０（水）</w:t>
                                        </w:r>
                                        <w:r w:rsidRPr="00AA4D6D">
                                          <w:rPr>
                                            <w:rFonts w:ascii="HG丸ｺﾞｼｯｸM-PRO" w:eastAsia="HG丸ｺﾞｼｯｸM-PRO" w:hAnsi="ＭＳ Ｐ明朝"/>
                                            <w:szCs w:val="21"/>
                                          </w:rPr>
                                          <w:t xml:space="preserve">　</w:t>
                                        </w:r>
                                        <w:r w:rsidRPr="00AA4D6D">
                                          <w:rPr>
                                            <w:rFonts w:ascii="HG丸ｺﾞｼｯｸM-PRO" w:eastAsia="HG丸ｺﾞｼｯｸM-PRO" w:hAnsi="ＭＳ Ｐ明朝" w:hint="eastAsia"/>
                                            <w:szCs w:val="21"/>
                                          </w:rPr>
                                          <w:t>7</w:t>
                                        </w:r>
                                        <w:r w:rsidRPr="00AA4D6D">
                                          <w:rPr>
                                            <w:rFonts w:ascii="HG丸ｺﾞｼｯｸM-PRO" w:eastAsia="HG丸ｺﾞｼｯｸM-PRO" w:hAnsi="ＭＳ Ｐ明朝"/>
                                            <w:szCs w:val="21"/>
                                          </w:rPr>
                                          <w:t>／</w:t>
                                        </w:r>
                                        <w:r w:rsidRPr="00AA4D6D">
                                          <w:rPr>
                                            <w:rFonts w:ascii="HG丸ｺﾞｼｯｸM-PRO" w:eastAsia="HG丸ｺﾞｼｯｸM-PRO" w:hAnsi="ＭＳ Ｐ明朝" w:hint="eastAsia"/>
                                            <w:szCs w:val="21"/>
                                          </w:rPr>
                                          <w:t>1</w:t>
                                        </w:r>
                                        <w:r w:rsidR="00AA4D6D" w:rsidRPr="00AA4D6D">
                                          <w:rPr>
                                            <w:rFonts w:ascii="HG丸ｺﾞｼｯｸM-PRO" w:eastAsia="HG丸ｺﾞｼｯｸM-PRO" w:hAnsi="ＭＳ Ｐ明朝" w:hint="eastAsia"/>
                                            <w:szCs w:val="21"/>
                                          </w:rPr>
                                          <w:t>７（水）</w:t>
                                        </w:r>
                                        <w:r w:rsidRPr="00AA4D6D">
                                          <w:rPr>
                                            <w:rFonts w:ascii="HG丸ｺﾞｼｯｸM-PRO" w:eastAsia="HG丸ｺﾞｼｯｸM-PRO" w:hAnsi="ＭＳ Ｐ明朝" w:hint="eastAsia"/>
                                            <w:szCs w:val="21"/>
                                          </w:rPr>
                                          <w:t xml:space="preserve">　</w:t>
                                        </w:r>
                                        <w:r w:rsidRPr="00AA4D6D">
                                          <w:rPr>
                                            <w:rFonts w:ascii="HG丸ｺﾞｼｯｸM-PRO" w:eastAsia="HG丸ｺﾞｼｯｸM-PRO" w:hAnsi="ＭＳ Ｐ明朝"/>
                                            <w:szCs w:val="21"/>
                                          </w:rPr>
                                          <w:t>7／</w:t>
                                        </w:r>
                                        <w:r w:rsidR="00AA4D6D" w:rsidRPr="00AA4D6D">
                                          <w:rPr>
                                            <w:rFonts w:ascii="HG丸ｺﾞｼｯｸM-PRO" w:eastAsia="HG丸ｺﾞｼｯｸM-PRO" w:hAnsi="ＭＳ Ｐ明朝" w:hint="eastAsia"/>
                                            <w:szCs w:val="21"/>
                                          </w:rPr>
                                          <w:t>２４（水）</w:t>
                                        </w:r>
                                        <w:r w:rsidRPr="00AA4D6D">
                                          <w:rPr>
                                            <w:rFonts w:ascii="HG丸ｺﾞｼｯｸM-PRO" w:eastAsia="HG丸ｺﾞｼｯｸM-PRO" w:hAnsi="ＭＳ Ｐ明朝" w:hint="eastAsia"/>
                                            <w:szCs w:val="21"/>
                                          </w:rPr>
                                          <w:t xml:space="preserve">　7</w:t>
                                        </w:r>
                                        <w:r w:rsidRPr="00AA4D6D">
                                          <w:rPr>
                                            <w:rFonts w:ascii="HG丸ｺﾞｼｯｸM-PRO" w:eastAsia="HG丸ｺﾞｼｯｸM-PRO" w:hAnsi="ＭＳ Ｐ明朝"/>
                                            <w:szCs w:val="21"/>
                                          </w:rPr>
                                          <w:t>／</w:t>
                                        </w:r>
                                        <w:r w:rsidR="00AA4D6D" w:rsidRPr="00AA4D6D">
                                          <w:rPr>
                                            <w:rFonts w:ascii="HG丸ｺﾞｼｯｸM-PRO" w:eastAsia="HG丸ｺﾞｼｯｸM-PRO" w:hAnsi="ＭＳ Ｐ明朝" w:hint="eastAsia"/>
                                            <w:szCs w:val="21"/>
                                          </w:rPr>
                                          <w:t>３１（水）</w:t>
                                        </w:r>
                                        <w:r w:rsidRPr="00AA4D6D">
                                          <w:rPr>
                                            <w:rFonts w:ascii="HG丸ｺﾞｼｯｸM-PRO" w:eastAsia="HG丸ｺﾞｼｯｸM-PRO" w:hAnsi="ＭＳ Ｐ明朝" w:hint="eastAsia"/>
                                            <w:szCs w:val="21"/>
                                          </w:rPr>
                                          <w:t xml:space="preserve">　8／</w:t>
                                        </w:r>
                                        <w:r w:rsidR="00AA4D6D" w:rsidRPr="00AA4D6D">
                                          <w:rPr>
                                            <w:rFonts w:ascii="HG丸ｺﾞｼｯｸM-PRO" w:eastAsia="HG丸ｺﾞｼｯｸM-PRO" w:hAnsi="ＭＳ Ｐ明朝" w:hint="eastAsia"/>
                                            <w:szCs w:val="21"/>
                                          </w:rPr>
                                          <w:t>７（水）</w:t>
                                        </w:r>
                                      </w:p>
                                    </w:tc>
                                  </w:tr>
                                </w:tbl>
                                <w:p w14:paraId="39F94354" w14:textId="77777777" w:rsidR="00AE1463" w:rsidRPr="006236F7" w:rsidRDefault="00AE1463" w:rsidP="00AE1463">
                                  <w:pPr>
                                    <w:rPr>
                                      <w:rFonts w:ascii="HG丸ｺﾞｼｯｸM-PRO" w:eastAsia="HG丸ｺﾞｼｯｸM-PRO"/>
                                    </w:rPr>
                                  </w:pPr>
                                  <w:r>
                                    <w:rPr>
                                      <w:rFonts w:ascii="HG丸ｺﾞｼｯｸM-PRO" w:eastAsia="HG丸ｺﾞｼｯｸM-PRO" w:hint="eastAsia"/>
                                    </w:rPr>
                                    <w:t>申込書にご記入頂いた個人情報は本スクールに関する連絡等以外には利用いたしません。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4909" id="Text Box 108" o:spid="_x0000_s1030" type="#_x0000_t202" style="position:absolute;left:0;text-align:left;margin-left:18.4pt;margin-top:13.1pt;width:499.95pt;height:28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3847"/>
                              <w:gridCol w:w="910"/>
                              <w:gridCol w:w="3366"/>
                            </w:tblGrid>
                            <w:tr w:rsidR="00AE1463" w14:paraId="69D9527C" w14:textId="77777777" w:rsidTr="001514F9">
                              <w:trPr>
                                <w:trHeight w:val="981"/>
                              </w:trPr>
                              <w:tc>
                                <w:tcPr>
                                  <w:tcW w:w="9978" w:type="dxa"/>
                                  <w:gridSpan w:val="4"/>
                                  <w:tcBorders>
                                    <w:top w:val="single" w:sz="4" w:space="0" w:color="auto"/>
                                  </w:tcBorders>
                                  <w:vAlign w:val="center"/>
                                </w:tcPr>
                                <w:p w14:paraId="3698ECE9" w14:textId="135FEAC8" w:rsidR="00AE1463" w:rsidRPr="00CB39F6" w:rsidRDefault="00AA4D6D" w:rsidP="003B0C6F">
                                  <w:pPr>
                                    <w:pStyle w:val="aa"/>
                                    <w:spacing w:before="0"/>
                                    <w:jc w:val="left"/>
                                    <w:rPr>
                                      <w:rStyle w:val="a9"/>
                                      <w:rFonts w:ascii="HG丸ｺﾞｼｯｸM-PRO" w:eastAsia="HG丸ｺﾞｼｯｸM-PRO"/>
                                      <w:b/>
                                      <w:i w:val="0"/>
                                      <w:sz w:val="22"/>
                                      <w:szCs w:val="22"/>
                                      <w:lang w:val="en-US" w:eastAsia="ja-JP"/>
                                    </w:rPr>
                                  </w:pPr>
                                  <w:r>
                                    <w:rPr>
                                      <w:rStyle w:val="a9"/>
                                      <w:rFonts w:ascii="HG丸ｺﾞｼｯｸM-PRO" w:eastAsia="HG丸ｺﾞｼｯｸM-PRO" w:hint="eastAsia"/>
                                      <w:b/>
                                      <w:i w:val="0"/>
                                      <w:sz w:val="22"/>
                                      <w:szCs w:val="22"/>
                                      <w:lang w:val="en-US" w:eastAsia="ja-JP"/>
                                    </w:rPr>
                                    <w:t>2024</w:t>
                                  </w:r>
                                  <w:r w:rsidR="00AE1463" w:rsidRPr="00CB39F6">
                                    <w:rPr>
                                      <w:rStyle w:val="a9"/>
                                      <w:rFonts w:ascii="HG丸ｺﾞｼｯｸM-PRO" w:eastAsia="HG丸ｺﾞｼｯｸM-PRO" w:hint="eastAsia"/>
                                      <w:b/>
                                      <w:i w:val="0"/>
                                      <w:sz w:val="22"/>
                                      <w:szCs w:val="22"/>
                                      <w:lang w:val="en-US" w:eastAsia="ja-JP"/>
                                    </w:rPr>
                                    <w:t>かわさき知的財産スクール　参加申込書</w:t>
                                  </w:r>
                                </w:p>
                                <w:p w14:paraId="23C579AB" w14:textId="77777777" w:rsidR="00AE1463" w:rsidRDefault="00AE1463" w:rsidP="003B0C6F">
                                  <w:pPr>
                                    <w:ind w:firstLineChars="149" w:firstLine="345"/>
                                    <w:rPr>
                                      <w:b/>
                                      <w:sz w:val="24"/>
                                      <w:szCs w:val="24"/>
                                    </w:rPr>
                                  </w:pPr>
                                  <w:r w:rsidRPr="006236F7">
                                    <w:rPr>
                                      <w:rStyle w:val="10"/>
                                      <w:rFonts w:ascii="HG丸ｺﾞｼｯｸM-PRO" w:eastAsia="HG丸ｺﾞｼｯｸM-PRO" w:hint="eastAsia"/>
                                    </w:rPr>
                                    <w:t>切らずに</w:t>
                                  </w:r>
                                  <w:r w:rsidRPr="00BB7C13">
                                    <w:rPr>
                                      <w:rFonts w:ascii="HGP創英角ｺﾞｼｯｸUB" w:eastAsia="HGP創英角ｺﾞｼｯｸUB" w:hint="eastAsia"/>
                                      <w:b/>
                                      <w:w w:val="200"/>
                                      <w:sz w:val="28"/>
                                      <w:szCs w:val="28"/>
                                    </w:rPr>
                                    <w:t xml:space="preserve">　⇒　</w:t>
                                  </w:r>
                                  <w:r w:rsidRPr="00CB39F6">
                                    <w:rPr>
                                      <w:rFonts w:ascii="HGP創英角ｺﾞｼｯｸUB" w:eastAsia="HGP創英角ｺﾞｼｯｸUB" w:hint="eastAsia"/>
                                      <w:b/>
                                      <w:sz w:val="28"/>
                                      <w:szCs w:val="28"/>
                                    </w:rPr>
                                    <w:t>FAX  044-548-4151へ</w:t>
                                  </w:r>
                                  <w:r w:rsidRPr="00BA4F82">
                                    <w:rPr>
                                      <w:rFonts w:ascii="HGP創英角ｺﾞｼｯｸUB" w:eastAsia="HGP創英角ｺﾞｼｯｸUB" w:hint="eastAsia"/>
                                      <w:b/>
                                      <w:sz w:val="40"/>
                                      <w:szCs w:val="40"/>
                                    </w:rPr>
                                    <w:t xml:space="preserve">　</w:t>
                                  </w:r>
                                </w:p>
                              </w:tc>
                            </w:tr>
                            <w:tr w:rsidR="00AE1463" w:rsidRPr="006236F7" w14:paraId="197D2F51" w14:textId="77777777" w:rsidTr="00AE2E89">
                              <w:trPr>
                                <w:trHeight w:val="588"/>
                              </w:trPr>
                              <w:tc>
                                <w:tcPr>
                                  <w:tcW w:w="1670" w:type="dxa"/>
                                  <w:vAlign w:val="center"/>
                                </w:tcPr>
                                <w:p w14:paraId="513E562F" w14:textId="77777777" w:rsidR="00AE1463" w:rsidRPr="006236F7" w:rsidRDefault="00AE1463" w:rsidP="00AE2E89">
                                  <w:pPr>
                                    <w:ind w:leftChars="2" w:left="4"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①会　社　名</w:t>
                                  </w:r>
                                </w:p>
                              </w:tc>
                              <w:tc>
                                <w:tcPr>
                                  <w:tcW w:w="8308" w:type="dxa"/>
                                  <w:gridSpan w:val="3"/>
                                </w:tcPr>
                                <w:p w14:paraId="5F7D1B92" w14:textId="77777777" w:rsidR="00AE1463" w:rsidRDefault="00AE1463" w:rsidP="00F738D3">
                                  <w:pPr>
                                    <w:rPr>
                                      <w:rFonts w:ascii="HG丸ｺﾞｼｯｸM-PRO" w:eastAsia="HG丸ｺﾞｼｯｸM-PRO" w:hAnsi="ＭＳ Ｐ明朝"/>
                                      <w:sz w:val="16"/>
                                      <w:szCs w:val="16"/>
                                    </w:rPr>
                                  </w:pPr>
                                </w:p>
                                <w:p w14:paraId="5D97895A" w14:textId="77777777" w:rsidR="00AE1463" w:rsidRPr="006236F7" w:rsidRDefault="00AE1463" w:rsidP="00AE2E89">
                                  <w:pPr>
                                    <w:rPr>
                                      <w:rFonts w:ascii="HG丸ｺﾞｼｯｸM-PRO" w:eastAsia="HG丸ｺﾞｼｯｸM-PRO" w:hAnsi="ＭＳ Ｐ明朝"/>
                                      <w:sz w:val="22"/>
                                      <w:szCs w:val="22"/>
                                    </w:rPr>
                                  </w:pPr>
                                </w:p>
                              </w:tc>
                            </w:tr>
                            <w:tr w:rsidR="00AE1463" w:rsidRPr="006236F7" w14:paraId="290CE1D5" w14:textId="77777777" w:rsidTr="00AE2E89">
                              <w:trPr>
                                <w:trHeight w:val="588"/>
                              </w:trPr>
                              <w:tc>
                                <w:tcPr>
                                  <w:tcW w:w="1670" w:type="dxa"/>
                                  <w:vAlign w:val="center"/>
                                </w:tcPr>
                                <w:p w14:paraId="728D064C" w14:textId="77777777" w:rsidR="00AE1463" w:rsidRDefault="00AE1463" w:rsidP="00AE2E89">
                                  <w:pPr>
                                    <w:ind w:leftChars="2" w:left="4" w:firstLineChars="50" w:firstLine="106"/>
                                    <w:rPr>
                                      <w:rFonts w:ascii="HG丸ｺﾞｼｯｸM-PRO" w:eastAsia="HG丸ｺﾞｼｯｸM-PRO" w:hAnsi="ＭＳ Ｐ明朝"/>
                                      <w:sz w:val="22"/>
                                      <w:szCs w:val="22"/>
                                      <w:lang w:eastAsia="zh-CN"/>
                                    </w:rPr>
                                  </w:pPr>
                                  <w:r>
                                    <w:rPr>
                                      <w:rFonts w:ascii="HG丸ｺﾞｼｯｸM-PRO" w:eastAsia="HG丸ｺﾞｼｯｸM-PRO" w:hAnsi="ＭＳ Ｐ明朝" w:hint="eastAsia"/>
                                      <w:sz w:val="22"/>
                                      <w:szCs w:val="22"/>
                                      <w:lang w:eastAsia="zh-CN"/>
                                    </w:rPr>
                                    <w:t>②会社所在地</w:t>
                                  </w:r>
                                </w:p>
                                <w:p w14:paraId="27378394" w14:textId="77777777" w:rsidR="00AE1463" w:rsidRDefault="00AE1463" w:rsidP="00AE2E89">
                                  <w:pPr>
                                    <w:ind w:leftChars="2" w:left="4" w:firstLineChars="150" w:firstLine="317"/>
                                    <w:rPr>
                                      <w:rFonts w:ascii="HG丸ｺﾞｼｯｸM-PRO" w:eastAsia="HG丸ｺﾞｼｯｸM-PRO" w:hAnsi="ＭＳ Ｐ明朝"/>
                                      <w:sz w:val="22"/>
                                      <w:szCs w:val="22"/>
                                      <w:lang w:eastAsia="zh-CN"/>
                                    </w:rPr>
                                  </w:pPr>
                                  <w:r>
                                    <w:rPr>
                                      <w:rFonts w:ascii="HG丸ｺﾞｼｯｸM-PRO" w:eastAsia="HG丸ｺﾞｼｯｸM-PRO" w:hAnsi="ＭＳ Ｐ明朝" w:hint="eastAsia"/>
                                      <w:sz w:val="22"/>
                                      <w:szCs w:val="22"/>
                                      <w:lang w:eastAsia="zh-CN"/>
                                    </w:rPr>
                                    <w:t xml:space="preserve">（住　</w:t>
                                  </w:r>
                                  <w:r w:rsidRPr="006236F7">
                                    <w:rPr>
                                      <w:rFonts w:ascii="HG丸ｺﾞｼｯｸM-PRO" w:eastAsia="HG丸ｺﾞｼｯｸM-PRO" w:hAnsi="ＭＳ Ｐ明朝" w:hint="eastAsia"/>
                                      <w:sz w:val="22"/>
                                      <w:szCs w:val="22"/>
                                      <w:lang w:eastAsia="zh-CN"/>
                                    </w:rPr>
                                    <w:t xml:space="preserve"> 所</w:t>
                                  </w:r>
                                  <w:r>
                                    <w:rPr>
                                      <w:rFonts w:ascii="HG丸ｺﾞｼｯｸM-PRO" w:eastAsia="HG丸ｺﾞｼｯｸM-PRO" w:hAnsi="ＭＳ Ｐ明朝" w:hint="eastAsia"/>
                                      <w:sz w:val="22"/>
                                      <w:szCs w:val="22"/>
                                      <w:lang w:eastAsia="zh-CN"/>
                                    </w:rPr>
                                    <w:t>）</w:t>
                                  </w:r>
                                </w:p>
                              </w:tc>
                              <w:tc>
                                <w:tcPr>
                                  <w:tcW w:w="8308" w:type="dxa"/>
                                  <w:gridSpan w:val="3"/>
                                </w:tcPr>
                                <w:p w14:paraId="17BF82E2" w14:textId="77777777" w:rsidR="00AE1463" w:rsidRPr="00AE2E89" w:rsidRDefault="00AE1463" w:rsidP="00F738D3">
                                  <w:pPr>
                                    <w:rPr>
                                      <w:rFonts w:ascii="HG丸ｺﾞｼｯｸM-PRO" w:eastAsia="HG丸ｺﾞｼｯｸM-PRO" w:hAnsi="ＭＳ Ｐ明朝"/>
                                      <w:sz w:val="20"/>
                                    </w:rPr>
                                  </w:pPr>
                                  <w:r w:rsidRPr="00AE2E89">
                                    <w:rPr>
                                      <w:rFonts w:ascii="HG丸ｺﾞｼｯｸM-PRO" w:eastAsia="HG丸ｺﾞｼｯｸM-PRO" w:hAnsi="ＭＳ Ｐ明朝" w:hint="eastAsia"/>
                                      <w:sz w:val="20"/>
                                    </w:rPr>
                                    <w:t>〒</w:t>
                                  </w:r>
                                </w:p>
                              </w:tc>
                            </w:tr>
                            <w:tr w:rsidR="00AE1463" w:rsidRPr="006236F7" w14:paraId="190AB7FB" w14:textId="77777777" w:rsidTr="00AE2E89">
                              <w:trPr>
                                <w:trHeight w:val="662"/>
                              </w:trPr>
                              <w:tc>
                                <w:tcPr>
                                  <w:tcW w:w="1670" w:type="dxa"/>
                                  <w:vAlign w:val="center"/>
                                </w:tcPr>
                                <w:p w14:paraId="6E407806" w14:textId="77777777" w:rsidR="00AE1463" w:rsidRPr="006236F7" w:rsidRDefault="00AE1463" w:rsidP="00AE2E89">
                                  <w:pPr>
                                    <w:ind w:leftChars="2" w:left="4"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③</w:t>
                                  </w:r>
                                  <w:r w:rsidRPr="006236F7">
                                    <w:rPr>
                                      <w:rFonts w:ascii="HG丸ｺﾞｼｯｸM-PRO" w:eastAsia="HG丸ｺﾞｼｯｸM-PRO" w:hAnsi="ＭＳ Ｐ明朝" w:hint="eastAsia"/>
                                      <w:sz w:val="22"/>
                                      <w:szCs w:val="22"/>
                                    </w:rPr>
                                    <w:t>氏　　 名</w:t>
                                  </w:r>
                                </w:p>
                              </w:tc>
                              <w:tc>
                                <w:tcPr>
                                  <w:tcW w:w="3958" w:type="dxa"/>
                                </w:tcPr>
                                <w:p w14:paraId="3A49819B" w14:textId="77777777" w:rsidR="00AE1463" w:rsidRPr="006236F7" w:rsidRDefault="00AE1463" w:rsidP="00F738D3">
                                  <w:pPr>
                                    <w:rPr>
                                      <w:rFonts w:ascii="HG丸ｺﾞｼｯｸM-PRO" w:eastAsia="HG丸ｺﾞｼｯｸM-PRO" w:hAnsi="ＭＳ Ｐ明朝"/>
                                      <w:sz w:val="16"/>
                                      <w:szCs w:val="16"/>
                                    </w:rPr>
                                  </w:pPr>
                                  <w:r w:rsidRPr="006236F7">
                                    <w:rPr>
                                      <w:rFonts w:ascii="HG丸ｺﾞｼｯｸM-PRO" w:eastAsia="HG丸ｺﾞｼｯｸM-PRO" w:hAnsi="ＭＳ Ｐ明朝" w:hint="eastAsia"/>
                                      <w:sz w:val="16"/>
                                      <w:szCs w:val="16"/>
                                    </w:rPr>
                                    <w:t>（ふりがな）</w:t>
                                  </w:r>
                                </w:p>
                                <w:p w14:paraId="30FDE1DD" w14:textId="77777777" w:rsidR="00AE1463" w:rsidRPr="006236F7" w:rsidRDefault="00AE1463" w:rsidP="00F738D3">
                                  <w:pPr>
                                    <w:rPr>
                                      <w:rFonts w:ascii="HG丸ｺﾞｼｯｸM-PRO" w:eastAsia="HG丸ｺﾞｼｯｸM-PRO" w:hAnsi="ＭＳ Ｐ明朝"/>
                                      <w:sz w:val="24"/>
                                      <w:szCs w:val="24"/>
                                    </w:rPr>
                                  </w:pPr>
                                </w:p>
                              </w:tc>
                              <w:tc>
                                <w:tcPr>
                                  <w:tcW w:w="923" w:type="dxa"/>
                                  <w:vAlign w:val="center"/>
                                </w:tcPr>
                                <w:p w14:paraId="16CEAADD" w14:textId="77777777" w:rsidR="00AE1463" w:rsidRPr="006236F7" w:rsidRDefault="00AE1463" w:rsidP="00F738D3">
                                  <w:pPr>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④</w:t>
                                  </w:r>
                                  <w:r w:rsidRPr="006236F7">
                                    <w:rPr>
                                      <w:rFonts w:ascii="HG丸ｺﾞｼｯｸM-PRO" w:eastAsia="HG丸ｺﾞｼｯｸM-PRO" w:hAnsi="ＭＳ Ｐ明朝" w:hint="eastAsia"/>
                                      <w:sz w:val="22"/>
                                      <w:szCs w:val="22"/>
                                    </w:rPr>
                                    <w:t>Tel</w:t>
                                  </w:r>
                                </w:p>
                              </w:tc>
                              <w:tc>
                                <w:tcPr>
                                  <w:tcW w:w="3427" w:type="dxa"/>
                                  <w:vAlign w:val="center"/>
                                </w:tcPr>
                                <w:p w14:paraId="117D9005" w14:textId="77777777" w:rsidR="00AE1463" w:rsidRPr="006236F7" w:rsidRDefault="00AE1463" w:rsidP="00F738D3">
                                  <w:pPr>
                                    <w:ind w:firstLineChars="399" w:firstLine="844"/>
                                    <w:rPr>
                                      <w:rFonts w:ascii="HG丸ｺﾞｼｯｸM-PRO" w:eastAsia="HG丸ｺﾞｼｯｸM-PRO" w:hAnsi="ＭＳ Ｐ明朝"/>
                                      <w:sz w:val="22"/>
                                      <w:szCs w:val="22"/>
                                    </w:rPr>
                                  </w:pPr>
                                  <w:r w:rsidRPr="006236F7">
                                    <w:rPr>
                                      <w:rFonts w:ascii="HG丸ｺﾞｼｯｸM-PRO" w:eastAsia="HG丸ｺﾞｼｯｸM-PRO" w:hAnsi="ＭＳ Ｐ明朝" w:hint="eastAsia"/>
                                      <w:sz w:val="22"/>
                                      <w:szCs w:val="22"/>
                                    </w:rPr>
                                    <w:t>-    　　  -</w:t>
                                  </w:r>
                                </w:p>
                              </w:tc>
                            </w:tr>
                            <w:tr w:rsidR="00AE1463" w:rsidRPr="006236F7" w14:paraId="07665E92" w14:textId="77777777" w:rsidTr="00AE2E89">
                              <w:trPr>
                                <w:trHeight w:val="662"/>
                              </w:trPr>
                              <w:tc>
                                <w:tcPr>
                                  <w:tcW w:w="1670" w:type="dxa"/>
                                  <w:vAlign w:val="center"/>
                                </w:tcPr>
                                <w:p w14:paraId="4B40D972" w14:textId="77777777" w:rsidR="00AE1463" w:rsidRPr="006236F7" w:rsidRDefault="00AE1463" w:rsidP="00AE2E89">
                                  <w:pPr>
                                    <w:ind w:leftChars="2" w:left="4" w:firstLineChars="150" w:firstLine="317"/>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氏　　 名</w:t>
                                  </w:r>
                                </w:p>
                              </w:tc>
                              <w:tc>
                                <w:tcPr>
                                  <w:tcW w:w="3958" w:type="dxa"/>
                                </w:tcPr>
                                <w:p w14:paraId="11E2CC46" w14:textId="77777777" w:rsidR="00AE1463" w:rsidRPr="006236F7" w:rsidRDefault="00AE1463" w:rsidP="00F738D3">
                                  <w:pPr>
                                    <w:rPr>
                                      <w:rFonts w:ascii="HG丸ｺﾞｼｯｸM-PRO" w:eastAsia="HG丸ｺﾞｼｯｸM-PRO" w:hAnsi="ＭＳ Ｐ明朝"/>
                                      <w:sz w:val="16"/>
                                      <w:szCs w:val="16"/>
                                    </w:rPr>
                                  </w:pPr>
                                  <w:r>
                                    <w:rPr>
                                      <w:rFonts w:ascii="HG丸ｺﾞｼｯｸM-PRO" w:eastAsia="HG丸ｺﾞｼｯｸM-PRO" w:hAnsi="ＭＳ Ｐ明朝" w:hint="eastAsia"/>
                                      <w:sz w:val="16"/>
                                      <w:szCs w:val="16"/>
                                    </w:rPr>
                                    <w:t>（ふりがな）</w:t>
                                  </w:r>
                                </w:p>
                              </w:tc>
                              <w:tc>
                                <w:tcPr>
                                  <w:tcW w:w="923" w:type="dxa"/>
                                  <w:vAlign w:val="center"/>
                                </w:tcPr>
                                <w:p w14:paraId="44C35573" w14:textId="77777777" w:rsidR="00AE1463" w:rsidRPr="006236F7" w:rsidRDefault="00AE1463" w:rsidP="00F738D3">
                                  <w:pPr>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 xml:space="preserve"> </w:t>
                                  </w:r>
                                  <w:r>
                                    <w:rPr>
                                      <w:rFonts w:ascii="HG丸ｺﾞｼｯｸM-PRO" w:eastAsia="HG丸ｺﾞｼｯｸM-PRO" w:hAnsi="ＭＳ Ｐ明朝"/>
                                      <w:sz w:val="22"/>
                                      <w:szCs w:val="22"/>
                                    </w:rPr>
                                    <w:t xml:space="preserve"> </w:t>
                                  </w:r>
                                  <w:r>
                                    <w:rPr>
                                      <w:rFonts w:ascii="HG丸ｺﾞｼｯｸM-PRO" w:eastAsia="HG丸ｺﾞｼｯｸM-PRO" w:hAnsi="ＭＳ Ｐ明朝" w:hint="eastAsia"/>
                                      <w:sz w:val="22"/>
                                      <w:szCs w:val="22"/>
                                    </w:rPr>
                                    <w:t>Ｔel</w:t>
                                  </w:r>
                                </w:p>
                              </w:tc>
                              <w:tc>
                                <w:tcPr>
                                  <w:tcW w:w="3427" w:type="dxa"/>
                                  <w:vAlign w:val="center"/>
                                </w:tcPr>
                                <w:p w14:paraId="14B1E337" w14:textId="77777777" w:rsidR="00AE1463" w:rsidRPr="006236F7" w:rsidRDefault="00AE1463" w:rsidP="00AE2E89">
                                  <w:pPr>
                                    <w:numPr>
                                      <w:ilvl w:val="0"/>
                                      <w:numId w:val="10"/>
                                    </w:numP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 xml:space="preserve">        -</w:t>
                                  </w:r>
                                </w:p>
                              </w:tc>
                            </w:tr>
                            <w:tr w:rsidR="00AE1463" w:rsidRPr="006236F7" w14:paraId="5DDE5332" w14:textId="77777777" w:rsidTr="00164E39">
                              <w:trPr>
                                <w:trHeight w:val="506"/>
                              </w:trPr>
                              <w:tc>
                                <w:tcPr>
                                  <w:tcW w:w="1670" w:type="dxa"/>
                                  <w:tcBorders>
                                    <w:top w:val="single" w:sz="6" w:space="0" w:color="auto"/>
                                  </w:tcBorders>
                                  <w:vAlign w:val="center"/>
                                </w:tcPr>
                                <w:p w14:paraId="7D46B33E" w14:textId="77777777" w:rsidR="00AE1463" w:rsidRPr="006236F7" w:rsidRDefault="00AE1463" w:rsidP="00AE2E89">
                                  <w:pPr>
                                    <w:ind w:firstLineChars="50" w:firstLine="116"/>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⑤</w:t>
                                  </w:r>
                                  <w:r w:rsidRPr="006236F7">
                                    <w:rPr>
                                      <w:rFonts w:ascii="HG丸ｺﾞｼｯｸM-PRO" w:eastAsia="HG丸ｺﾞｼｯｸM-PRO" w:hAnsi="ＭＳ Ｐ明朝" w:hint="eastAsia"/>
                                      <w:sz w:val="24"/>
                                      <w:szCs w:val="24"/>
                                    </w:rPr>
                                    <w:t>E-mail</w:t>
                                  </w:r>
                                </w:p>
                              </w:tc>
                              <w:tc>
                                <w:tcPr>
                                  <w:tcW w:w="8308" w:type="dxa"/>
                                  <w:gridSpan w:val="3"/>
                                  <w:tcBorders>
                                    <w:top w:val="single" w:sz="6" w:space="0" w:color="auto"/>
                                    <w:bottom w:val="single" w:sz="6" w:space="0" w:color="auto"/>
                                  </w:tcBorders>
                                </w:tcPr>
                                <w:p w14:paraId="1C57582C" w14:textId="77777777" w:rsidR="00AE1463" w:rsidRPr="006236F7" w:rsidRDefault="00AE1463" w:rsidP="00164E39">
                                  <w:pPr>
                                    <w:rPr>
                                      <w:rFonts w:ascii="HG丸ｺﾞｼｯｸM-PRO" w:eastAsia="HG丸ｺﾞｼｯｸM-PRO" w:hAnsi="ＭＳ Ｐ明朝"/>
                                      <w:sz w:val="22"/>
                                      <w:szCs w:val="22"/>
                                    </w:rPr>
                                  </w:pPr>
                                </w:p>
                              </w:tc>
                            </w:tr>
                            <w:tr w:rsidR="00AE1463" w:rsidRPr="006236F7" w14:paraId="2714877D" w14:textId="77777777" w:rsidTr="00164E39">
                              <w:trPr>
                                <w:trHeight w:val="553"/>
                              </w:trPr>
                              <w:tc>
                                <w:tcPr>
                                  <w:tcW w:w="1670" w:type="dxa"/>
                                  <w:tcBorders>
                                    <w:top w:val="single" w:sz="6" w:space="0" w:color="auto"/>
                                  </w:tcBorders>
                                  <w:vAlign w:val="center"/>
                                </w:tcPr>
                                <w:p w14:paraId="352A7C62" w14:textId="77777777" w:rsidR="00AE1463" w:rsidRPr="006236F7" w:rsidRDefault="00AE1463" w:rsidP="00AE2E89">
                                  <w:pPr>
                                    <w:ind w:left="5"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⑥</w:t>
                                  </w:r>
                                  <w:r w:rsidRPr="00AE2E89">
                                    <w:rPr>
                                      <w:rFonts w:ascii="HG丸ｺﾞｼｯｸM-PRO" w:eastAsia="HG丸ｺﾞｼｯｸM-PRO" w:hAnsi="ＭＳ Ｐ明朝" w:hint="eastAsia"/>
                                      <w:sz w:val="20"/>
                                    </w:rPr>
                                    <w:t>所属／役職等</w:t>
                                  </w:r>
                                </w:p>
                              </w:tc>
                              <w:tc>
                                <w:tcPr>
                                  <w:tcW w:w="8308" w:type="dxa"/>
                                  <w:gridSpan w:val="3"/>
                                  <w:tcBorders>
                                    <w:top w:val="single" w:sz="6" w:space="0" w:color="auto"/>
                                  </w:tcBorders>
                                </w:tcPr>
                                <w:p w14:paraId="39F27F90" w14:textId="77777777" w:rsidR="00AE1463" w:rsidRPr="006236F7" w:rsidRDefault="00AE1463" w:rsidP="00F738D3">
                                  <w:pPr>
                                    <w:ind w:left="5"/>
                                    <w:rPr>
                                      <w:rFonts w:ascii="HG丸ｺﾞｼｯｸM-PRO" w:eastAsia="HG丸ｺﾞｼｯｸM-PRO" w:hAnsi="ＭＳ Ｐ明朝"/>
                                      <w:sz w:val="24"/>
                                      <w:szCs w:val="24"/>
                                    </w:rPr>
                                  </w:pPr>
                                </w:p>
                              </w:tc>
                            </w:tr>
                            <w:tr w:rsidR="00AE1463" w:rsidRPr="006236F7" w14:paraId="57D8F9F0" w14:textId="77777777" w:rsidTr="00F738D3">
                              <w:trPr>
                                <w:trHeight w:val="684"/>
                              </w:trPr>
                              <w:tc>
                                <w:tcPr>
                                  <w:tcW w:w="1670" w:type="dxa"/>
                                  <w:tcBorders>
                                    <w:right w:val="single" w:sz="6" w:space="0" w:color="auto"/>
                                  </w:tcBorders>
                                  <w:vAlign w:val="center"/>
                                </w:tcPr>
                                <w:p w14:paraId="599E8786" w14:textId="77777777" w:rsidR="00AE1463" w:rsidRPr="006236F7" w:rsidRDefault="00AE1463" w:rsidP="00F738D3">
                                  <w:pPr>
                                    <w:ind w:firstLineChars="50" w:firstLine="106"/>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⑦参加</w:t>
                                  </w:r>
                                  <w:r>
                                    <w:rPr>
                                      <w:rFonts w:ascii="HG丸ｺﾞｼｯｸM-PRO" w:eastAsia="HG丸ｺﾞｼｯｸM-PRO" w:hAnsi="ＭＳ Ｐ明朝"/>
                                      <w:sz w:val="22"/>
                                      <w:szCs w:val="22"/>
                                    </w:rPr>
                                    <w:t>希望日</w:t>
                                  </w:r>
                                </w:p>
                              </w:tc>
                              <w:tc>
                                <w:tcPr>
                                  <w:tcW w:w="8308" w:type="dxa"/>
                                  <w:gridSpan w:val="3"/>
                                  <w:tcBorders>
                                    <w:left w:val="single" w:sz="6" w:space="0" w:color="auto"/>
                                  </w:tcBorders>
                                  <w:vAlign w:val="center"/>
                                </w:tcPr>
                                <w:p w14:paraId="31C1F39A" w14:textId="77777777" w:rsidR="00AE1463" w:rsidRPr="00B96A3E" w:rsidRDefault="00AE1463" w:rsidP="008F6A88">
                                  <w:pPr>
                                    <w:rPr>
                                      <w:rFonts w:ascii="HG丸ｺﾞｼｯｸM-PRO" w:eastAsia="HG丸ｺﾞｼｯｸM-PRO" w:hAnsi="ＭＳ Ｐ明朝"/>
                                      <w:sz w:val="20"/>
                                    </w:rPr>
                                  </w:pPr>
                                  <w:r w:rsidRPr="00B96A3E">
                                    <w:rPr>
                                      <w:rFonts w:ascii="HG丸ｺﾞｼｯｸM-PRO" w:eastAsia="HG丸ｺﾞｼｯｸM-PRO" w:hAnsi="ＭＳ Ｐ明朝" w:hint="eastAsia"/>
                                      <w:sz w:val="20"/>
                                    </w:rPr>
                                    <w:t>以下</w:t>
                                  </w:r>
                                  <w:r w:rsidRPr="00B96A3E">
                                    <w:rPr>
                                      <w:rFonts w:ascii="HG丸ｺﾞｼｯｸM-PRO" w:eastAsia="HG丸ｺﾞｼｯｸM-PRO" w:hAnsi="ＭＳ Ｐ明朝"/>
                                      <w:sz w:val="20"/>
                                    </w:rPr>
                                    <w:t>の</w:t>
                                  </w:r>
                                  <w:r w:rsidRPr="00B96A3E">
                                    <w:rPr>
                                      <w:rFonts w:ascii="HG丸ｺﾞｼｯｸM-PRO" w:eastAsia="HG丸ｺﾞｼｯｸM-PRO" w:hAnsi="ＭＳ Ｐ明朝" w:hint="eastAsia"/>
                                      <w:sz w:val="20"/>
                                    </w:rPr>
                                    <w:t>ご参加</w:t>
                                  </w:r>
                                  <w:r w:rsidRPr="00B96A3E">
                                    <w:rPr>
                                      <w:rFonts w:ascii="HG丸ｺﾞｼｯｸM-PRO" w:eastAsia="HG丸ｺﾞｼｯｸM-PRO" w:hAnsi="ＭＳ Ｐ明朝"/>
                                      <w:sz w:val="20"/>
                                    </w:rPr>
                                    <w:t>希望日</w:t>
                                  </w:r>
                                  <w:r w:rsidRPr="00B96A3E">
                                    <w:rPr>
                                      <w:rFonts w:ascii="HG丸ｺﾞｼｯｸM-PRO" w:eastAsia="HG丸ｺﾞｼｯｸM-PRO" w:hAnsi="ＭＳ Ｐ明朝" w:hint="eastAsia"/>
                                      <w:sz w:val="20"/>
                                    </w:rPr>
                                    <w:t>に〇</w:t>
                                  </w:r>
                                  <w:r w:rsidRPr="00B96A3E">
                                    <w:rPr>
                                      <w:rFonts w:ascii="HG丸ｺﾞｼｯｸM-PRO" w:eastAsia="HG丸ｺﾞｼｯｸM-PRO" w:hAnsi="ＭＳ Ｐ明朝"/>
                                      <w:sz w:val="20"/>
                                    </w:rPr>
                                    <w:t>を記入願います</w:t>
                                  </w:r>
                                  <w:r w:rsidRPr="00B96A3E">
                                    <w:rPr>
                                      <w:rFonts w:ascii="HG丸ｺﾞｼｯｸM-PRO" w:eastAsia="HG丸ｺﾞｼｯｸM-PRO" w:hAnsi="ＭＳ Ｐ明朝" w:hint="eastAsia"/>
                                      <w:sz w:val="20"/>
                                    </w:rPr>
                                    <w:t>（</w:t>
                                  </w:r>
                                  <w:r w:rsidRPr="00B96A3E">
                                    <w:rPr>
                                      <w:rFonts w:ascii="HG丸ｺﾞｼｯｸM-PRO" w:eastAsia="HG丸ｺﾞｼｯｸM-PRO" w:hAnsi="ＭＳ Ｐ明朝"/>
                                      <w:sz w:val="20"/>
                                    </w:rPr>
                                    <w:t>複数</w:t>
                                  </w:r>
                                  <w:r w:rsidRPr="00B96A3E">
                                    <w:rPr>
                                      <w:rFonts w:ascii="HG丸ｺﾞｼｯｸM-PRO" w:eastAsia="HG丸ｺﾞｼｯｸM-PRO" w:hAnsi="ＭＳ Ｐ明朝" w:hint="eastAsia"/>
                                      <w:sz w:val="20"/>
                                    </w:rPr>
                                    <w:t>日</w:t>
                                  </w:r>
                                  <w:r w:rsidRPr="00B96A3E">
                                    <w:rPr>
                                      <w:rFonts w:ascii="HG丸ｺﾞｼｯｸM-PRO" w:eastAsia="HG丸ｺﾞｼｯｸM-PRO" w:hAnsi="ＭＳ Ｐ明朝"/>
                                      <w:sz w:val="20"/>
                                    </w:rPr>
                                    <w:t xml:space="preserve">　</w:t>
                                  </w:r>
                                  <w:r w:rsidRPr="00B96A3E">
                                    <w:rPr>
                                      <w:rFonts w:ascii="HG丸ｺﾞｼｯｸM-PRO" w:eastAsia="HG丸ｺﾞｼｯｸM-PRO" w:hAnsi="ＭＳ Ｐ明朝" w:hint="eastAsia"/>
                                      <w:sz w:val="20"/>
                                    </w:rPr>
                                    <w:t>申込</w:t>
                                  </w:r>
                                  <w:r w:rsidRPr="00B96A3E">
                                    <w:rPr>
                                      <w:rFonts w:ascii="HG丸ｺﾞｼｯｸM-PRO" w:eastAsia="HG丸ｺﾞｼｯｸM-PRO" w:hAnsi="ＭＳ Ｐ明朝"/>
                                      <w:sz w:val="20"/>
                                    </w:rPr>
                                    <w:t>可</w:t>
                                  </w:r>
                                  <w:r w:rsidRPr="00B96A3E">
                                    <w:rPr>
                                      <w:rFonts w:ascii="HG丸ｺﾞｼｯｸM-PRO" w:eastAsia="HG丸ｺﾞｼｯｸM-PRO" w:hAnsi="ＭＳ Ｐ明朝" w:hint="eastAsia"/>
                                      <w:sz w:val="20"/>
                                    </w:rPr>
                                    <w:t>）</w:t>
                                  </w:r>
                                </w:p>
                                <w:p w14:paraId="78AB1F34" w14:textId="38559AB8" w:rsidR="00AA4D6D" w:rsidRPr="00AA4D6D" w:rsidRDefault="00AE1463" w:rsidP="008F6A88">
                                  <w:pPr>
                                    <w:rPr>
                                      <w:rFonts w:ascii="HG丸ｺﾞｼｯｸM-PRO" w:eastAsia="HG丸ｺﾞｼｯｸM-PRO" w:hAnsi="ＭＳ Ｐ明朝"/>
                                      <w:szCs w:val="21"/>
                                    </w:rPr>
                                  </w:pPr>
                                  <w:r w:rsidRPr="00AA4D6D">
                                    <w:rPr>
                                      <w:rFonts w:ascii="HG丸ｺﾞｼｯｸM-PRO" w:eastAsia="HG丸ｺﾞｼｯｸM-PRO" w:hAnsi="ＭＳ Ｐ明朝" w:hint="eastAsia"/>
                                      <w:szCs w:val="21"/>
                                    </w:rPr>
                                    <w:t>7／</w:t>
                                  </w:r>
                                  <w:r w:rsidR="00AA4D6D" w:rsidRPr="00AA4D6D">
                                    <w:rPr>
                                      <w:rFonts w:ascii="HG丸ｺﾞｼｯｸM-PRO" w:eastAsia="HG丸ｺﾞｼｯｸM-PRO" w:hAnsi="ＭＳ Ｐ明朝" w:hint="eastAsia"/>
                                      <w:szCs w:val="21"/>
                                    </w:rPr>
                                    <w:t>１０（水）</w:t>
                                  </w:r>
                                  <w:r w:rsidRPr="00AA4D6D">
                                    <w:rPr>
                                      <w:rFonts w:ascii="HG丸ｺﾞｼｯｸM-PRO" w:eastAsia="HG丸ｺﾞｼｯｸM-PRO" w:hAnsi="ＭＳ Ｐ明朝"/>
                                      <w:szCs w:val="21"/>
                                    </w:rPr>
                                    <w:t xml:space="preserve">　</w:t>
                                  </w:r>
                                  <w:r w:rsidRPr="00AA4D6D">
                                    <w:rPr>
                                      <w:rFonts w:ascii="HG丸ｺﾞｼｯｸM-PRO" w:eastAsia="HG丸ｺﾞｼｯｸM-PRO" w:hAnsi="ＭＳ Ｐ明朝" w:hint="eastAsia"/>
                                      <w:szCs w:val="21"/>
                                    </w:rPr>
                                    <w:t>7</w:t>
                                  </w:r>
                                  <w:r w:rsidRPr="00AA4D6D">
                                    <w:rPr>
                                      <w:rFonts w:ascii="HG丸ｺﾞｼｯｸM-PRO" w:eastAsia="HG丸ｺﾞｼｯｸM-PRO" w:hAnsi="ＭＳ Ｐ明朝"/>
                                      <w:szCs w:val="21"/>
                                    </w:rPr>
                                    <w:t>／</w:t>
                                  </w:r>
                                  <w:r w:rsidRPr="00AA4D6D">
                                    <w:rPr>
                                      <w:rFonts w:ascii="HG丸ｺﾞｼｯｸM-PRO" w:eastAsia="HG丸ｺﾞｼｯｸM-PRO" w:hAnsi="ＭＳ Ｐ明朝" w:hint="eastAsia"/>
                                      <w:szCs w:val="21"/>
                                    </w:rPr>
                                    <w:t>1</w:t>
                                  </w:r>
                                  <w:r w:rsidR="00AA4D6D" w:rsidRPr="00AA4D6D">
                                    <w:rPr>
                                      <w:rFonts w:ascii="HG丸ｺﾞｼｯｸM-PRO" w:eastAsia="HG丸ｺﾞｼｯｸM-PRO" w:hAnsi="ＭＳ Ｐ明朝" w:hint="eastAsia"/>
                                      <w:szCs w:val="21"/>
                                    </w:rPr>
                                    <w:t>７（水）</w:t>
                                  </w:r>
                                  <w:r w:rsidRPr="00AA4D6D">
                                    <w:rPr>
                                      <w:rFonts w:ascii="HG丸ｺﾞｼｯｸM-PRO" w:eastAsia="HG丸ｺﾞｼｯｸM-PRO" w:hAnsi="ＭＳ Ｐ明朝" w:hint="eastAsia"/>
                                      <w:szCs w:val="21"/>
                                    </w:rPr>
                                    <w:t xml:space="preserve">　</w:t>
                                  </w:r>
                                  <w:r w:rsidRPr="00AA4D6D">
                                    <w:rPr>
                                      <w:rFonts w:ascii="HG丸ｺﾞｼｯｸM-PRO" w:eastAsia="HG丸ｺﾞｼｯｸM-PRO" w:hAnsi="ＭＳ Ｐ明朝"/>
                                      <w:szCs w:val="21"/>
                                    </w:rPr>
                                    <w:t>7／</w:t>
                                  </w:r>
                                  <w:r w:rsidR="00AA4D6D" w:rsidRPr="00AA4D6D">
                                    <w:rPr>
                                      <w:rFonts w:ascii="HG丸ｺﾞｼｯｸM-PRO" w:eastAsia="HG丸ｺﾞｼｯｸM-PRO" w:hAnsi="ＭＳ Ｐ明朝" w:hint="eastAsia"/>
                                      <w:szCs w:val="21"/>
                                    </w:rPr>
                                    <w:t>２４（水）</w:t>
                                  </w:r>
                                  <w:r w:rsidRPr="00AA4D6D">
                                    <w:rPr>
                                      <w:rFonts w:ascii="HG丸ｺﾞｼｯｸM-PRO" w:eastAsia="HG丸ｺﾞｼｯｸM-PRO" w:hAnsi="ＭＳ Ｐ明朝" w:hint="eastAsia"/>
                                      <w:szCs w:val="21"/>
                                    </w:rPr>
                                    <w:t xml:space="preserve">　7</w:t>
                                  </w:r>
                                  <w:r w:rsidRPr="00AA4D6D">
                                    <w:rPr>
                                      <w:rFonts w:ascii="HG丸ｺﾞｼｯｸM-PRO" w:eastAsia="HG丸ｺﾞｼｯｸM-PRO" w:hAnsi="ＭＳ Ｐ明朝"/>
                                      <w:szCs w:val="21"/>
                                    </w:rPr>
                                    <w:t>／</w:t>
                                  </w:r>
                                  <w:r w:rsidR="00AA4D6D" w:rsidRPr="00AA4D6D">
                                    <w:rPr>
                                      <w:rFonts w:ascii="HG丸ｺﾞｼｯｸM-PRO" w:eastAsia="HG丸ｺﾞｼｯｸM-PRO" w:hAnsi="ＭＳ Ｐ明朝" w:hint="eastAsia"/>
                                      <w:szCs w:val="21"/>
                                    </w:rPr>
                                    <w:t>３１（水）</w:t>
                                  </w:r>
                                  <w:r w:rsidRPr="00AA4D6D">
                                    <w:rPr>
                                      <w:rFonts w:ascii="HG丸ｺﾞｼｯｸM-PRO" w:eastAsia="HG丸ｺﾞｼｯｸM-PRO" w:hAnsi="ＭＳ Ｐ明朝" w:hint="eastAsia"/>
                                      <w:szCs w:val="21"/>
                                    </w:rPr>
                                    <w:t xml:space="preserve">　8／</w:t>
                                  </w:r>
                                  <w:r w:rsidR="00AA4D6D" w:rsidRPr="00AA4D6D">
                                    <w:rPr>
                                      <w:rFonts w:ascii="HG丸ｺﾞｼｯｸM-PRO" w:eastAsia="HG丸ｺﾞｼｯｸM-PRO" w:hAnsi="ＭＳ Ｐ明朝" w:hint="eastAsia"/>
                                      <w:szCs w:val="21"/>
                                    </w:rPr>
                                    <w:t>７（水）</w:t>
                                  </w:r>
                                </w:p>
                              </w:tc>
                            </w:tr>
                          </w:tbl>
                          <w:p w14:paraId="39F94354" w14:textId="77777777" w:rsidR="00AE1463" w:rsidRPr="006236F7" w:rsidRDefault="00AE1463" w:rsidP="00AE1463">
                            <w:pPr>
                              <w:rPr>
                                <w:rFonts w:ascii="HG丸ｺﾞｼｯｸM-PRO" w:eastAsia="HG丸ｺﾞｼｯｸM-PRO"/>
                              </w:rPr>
                            </w:pPr>
                            <w:r>
                              <w:rPr>
                                <w:rFonts w:ascii="HG丸ｺﾞｼｯｸM-PRO" w:eastAsia="HG丸ｺﾞｼｯｸM-PRO" w:hint="eastAsia"/>
                              </w:rPr>
                              <w:t>申込書にご記入頂いた個人情報は本スクールに関する連絡等以外には利用いたしません。</w:t>
                            </w:r>
                          </w:p>
                        </w:txbxContent>
                      </v:textbox>
                    </v:shape>
                  </w:pict>
                </mc:Fallback>
              </mc:AlternateContent>
            </w:r>
            <w:r>
              <w:rPr>
                <w:rFonts w:ascii="HG丸ｺﾞｼｯｸM-PRO" w:eastAsia="HG丸ｺﾞｼｯｸM-PRO" w:hAnsi="ＭＳ Ｐゴシック" w:cs="ＭＳ Ｐゴシック" w:hint="eastAsia"/>
                <w:b/>
                <w:kern w:val="0"/>
                <w:szCs w:val="21"/>
                <w:lang w:bidi="kn"/>
              </w:rPr>
              <w:t>☆　Ｅメールにてお申込みの場合は、下記必要事項（①～⑦）を必ずお知らせ下さい。</w:t>
            </w:r>
          </w:p>
          <w:p w14:paraId="3DC50221"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49EF84DA"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04C8895F"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1C4AC3C0"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7B44661A"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0A0DECFC"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534924A3"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380F57AF"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3FA39F94"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032DC3CA" w14:textId="77777777" w:rsidR="00AE1463" w:rsidRDefault="00AE1463" w:rsidP="00AE1463">
            <w:pPr>
              <w:rPr>
                <w:rFonts w:ascii="HG丸ｺﾞｼｯｸM-PRO" w:eastAsia="HG丸ｺﾞｼｯｸM-PRO" w:hAnsi="ＭＳ Ｐゴシック" w:cs="ＭＳ Ｐゴシック"/>
                <w:kern w:val="0"/>
                <w:sz w:val="16"/>
                <w:szCs w:val="16"/>
                <w:lang w:bidi="kn"/>
              </w:rPr>
            </w:pPr>
          </w:p>
          <w:p w14:paraId="0DBCD9C1" w14:textId="77777777" w:rsidR="00AE1463" w:rsidRPr="0065799B" w:rsidRDefault="00AE1463" w:rsidP="00AE1463"/>
          <w:p w14:paraId="20FA6B87" w14:textId="77777777" w:rsidR="00AE1463" w:rsidRDefault="00AE1463" w:rsidP="00AE1463">
            <w:pPr>
              <w:ind w:firstLineChars="300" w:firstLine="607"/>
              <w:rPr>
                <w:b/>
                <w:szCs w:val="21"/>
              </w:rPr>
            </w:pPr>
          </w:p>
          <w:p w14:paraId="41FBDD2E" w14:textId="77777777" w:rsidR="00AE1463" w:rsidRDefault="00AE1463" w:rsidP="00AE1463">
            <w:pPr>
              <w:ind w:firstLineChars="300" w:firstLine="607"/>
              <w:rPr>
                <w:b/>
                <w:szCs w:val="21"/>
              </w:rPr>
            </w:pPr>
          </w:p>
          <w:p w14:paraId="7660FDF5" w14:textId="77777777" w:rsidR="00AE1463" w:rsidRDefault="00AE1463" w:rsidP="00AE1463">
            <w:pPr>
              <w:ind w:firstLineChars="300" w:firstLine="607"/>
              <w:rPr>
                <w:b/>
                <w:szCs w:val="21"/>
              </w:rPr>
            </w:pPr>
          </w:p>
          <w:p w14:paraId="01FB8E74" w14:textId="77777777" w:rsidR="00AE1463" w:rsidRDefault="00AE1463" w:rsidP="00AE1463">
            <w:pPr>
              <w:ind w:firstLineChars="300" w:firstLine="607"/>
              <w:rPr>
                <w:b/>
                <w:szCs w:val="21"/>
              </w:rPr>
            </w:pPr>
          </w:p>
          <w:p w14:paraId="2A94A1BA" w14:textId="77777777" w:rsidR="00AE1463" w:rsidRDefault="00AE1463" w:rsidP="00AE1463">
            <w:pPr>
              <w:ind w:firstLineChars="300" w:firstLine="607"/>
              <w:rPr>
                <w:b/>
                <w:szCs w:val="21"/>
              </w:rPr>
            </w:pPr>
          </w:p>
          <w:p w14:paraId="230D2F25" w14:textId="77777777" w:rsidR="00AE1463" w:rsidRDefault="00AE1463" w:rsidP="00AE1463">
            <w:pPr>
              <w:ind w:firstLineChars="300" w:firstLine="607"/>
              <w:rPr>
                <w:b/>
                <w:szCs w:val="21"/>
              </w:rPr>
            </w:pPr>
          </w:p>
          <w:p w14:paraId="4BD66F5D" w14:textId="77777777" w:rsidR="00AE1463" w:rsidRDefault="00AE1463" w:rsidP="00AE1463">
            <w:pPr>
              <w:ind w:firstLineChars="300" w:firstLine="607"/>
              <w:rPr>
                <w:b/>
                <w:szCs w:val="21"/>
              </w:rPr>
            </w:pPr>
          </w:p>
          <w:p w14:paraId="7C7B2337" w14:textId="77777777" w:rsidR="00AE1463" w:rsidRDefault="00AE1463" w:rsidP="00AE1463">
            <w:pPr>
              <w:ind w:firstLineChars="300" w:firstLine="607"/>
              <w:rPr>
                <w:b/>
                <w:szCs w:val="21"/>
              </w:rPr>
            </w:pPr>
          </w:p>
          <w:p w14:paraId="1B02EC6B" w14:textId="77777777" w:rsidR="00AE1463" w:rsidRDefault="00AE1463" w:rsidP="00AE1463">
            <w:pPr>
              <w:ind w:firstLineChars="300" w:firstLine="607"/>
              <w:rPr>
                <w:b/>
                <w:szCs w:val="21"/>
              </w:rPr>
            </w:pPr>
          </w:p>
          <w:p w14:paraId="5A348D07" w14:textId="77777777" w:rsidR="00AE1463" w:rsidRDefault="00AE1463" w:rsidP="00AE1463">
            <w:pPr>
              <w:ind w:firstLineChars="300" w:firstLine="607"/>
              <w:rPr>
                <w:b/>
                <w:szCs w:val="21"/>
              </w:rPr>
            </w:pPr>
          </w:p>
          <w:p w14:paraId="2D131C50" w14:textId="77777777" w:rsidR="00AE1463" w:rsidRDefault="00AE1463" w:rsidP="00AE1463">
            <w:pPr>
              <w:ind w:firstLineChars="300" w:firstLine="607"/>
              <w:rPr>
                <w:b/>
                <w:szCs w:val="21"/>
              </w:rPr>
            </w:pPr>
          </w:p>
          <w:p w14:paraId="5131E993" w14:textId="77777777" w:rsidR="00AE1463" w:rsidRDefault="00AE1463" w:rsidP="00AE1463">
            <w:pPr>
              <w:ind w:firstLineChars="300" w:firstLine="607"/>
              <w:rPr>
                <w:b/>
                <w:szCs w:val="21"/>
              </w:rPr>
            </w:pPr>
          </w:p>
          <w:p w14:paraId="02DA954E" w14:textId="77777777" w:rsidR="00AE1463" w:rsidRPr="00485BAD" w:rsidRDefault="00AE1463" w:rsidP="00AE1463">
            <w:pPr>
              <w:ind w:firstLineChars="300" w:firstLine="607"/>
              <w:rPr>
                <w:rFonts w:ascii="HG丸ｺﾞｼｯｸM-PRO" w:eastAsia="HG丸ｺﾞｼｯｸM-PRO" w:hAnsi="ＭＳ ゴシック"/>
                <w:b/>
                <w:szCs w:val="21"/>
              </w:rPr>
            </w:pPr>
          </w:p>
          <w:p w14:paraId="27F4E7C8" w14:textId="77777777" w:rsidR="00FA4A54" w:rsidRDefault="00FA4A54" w:rsidP="00AE1463">
            <w:pPr>
              <w:ind w:firstLineChars="100" w:firstLine="202"/>
              <w:rPr>
                <w:rFonts w:ascii="HG丸ｺﾞｼｯｸM-PRO" w:eastAsia="HG丸ｺﾞｼｯｸM-PRO" w:hAnsi="ＭＳ ゴシック"/>
                <w:b/>
                <w:szCs w:val="21"/>
              </w:rPr>
            </w:pPr>
          </w:p>
          <w:p w14:paraId="41575A92" w14:textId="2FAD5725" w:rsidR="00AE1463" w:rsidRPr="00CB39F6" w:rsidRDefault="00AE1463" w:rsidP="00AE1463">
            <w:pPr>
              <w:ind w:firstLineChars="100" w:firstLine="202"/>
              <w:rPr>
                <w:rFonts w:ascii="HG丸ｺﾞｼｯｸM-PRO" w:eastAsia="HG丸ｺﾞｼｯｸM-PRO" w:hAnsi="ＭＳ ゴシック"/>
                <w:b/>
                <w:szCs w:val="21"/>
              </w:rPr>
            </w:pPr>
            <w:r w:rsidRPr="00AD604F">
              <w:rPr>
                <w:rFonts w:ascii="HG丸ｺﾞｼｯｸM-PRO" w:eastAsia="HG丸ｺﾞｼｯｸM-PRO" w:hAnsi="ＭＳ ゴシック" w:hint="eastAsia"/>
                <w:b/>
                <w:szCs w:val="21"/>
              </w:rPr>
              <w:t>☆ 定員を超えた場合は</w:t>
            </w:r>
            <w:r>
              <w:rPr>
                <w:rFonts w:ascii="HG丸ｺﾞｼｯｸM-PRO" w:eastAsia="HG丸ｺﾞｼｯｸM-PRO" w:hAnsi="ＭＳ ゴシック" w:hint="eastAsia"/>
                <w:b/>
                <w:szCs w:val="21"/>
              </w:rPr>
              <w:t>川崎市内の中小企業の方を優先させていただく場合がありますの</w:t>
            </w:r>
            <w:r w:rsidRPr="00AD604F">
              <w:rPr>
                <w:rFonts w:ascii="HG丸ｺﾞｼｯｸM-PRO" w:eastAsia="HG丸ｺﾞｼｯｸM-PRO" w:hAnsi="ＭＳ ゴシック" w:hint="eastAsia"/>
                <w:b/>
                <w:szCs w:val="21"/>
              </w:rPr>
              <w:t>でご了承ください。</w:t>
            </w:r>
          </w:p>
        </w:tc>
      </w:tr>
    </w:tbl>
    <w:p w14:paraId="7884B85D" w14:textId="345E7F42" w:rsidR="00922BDE" w:rsidRDefault="00A10F8F">
      <w:r w:rsidRPr="00AE1463">
        <w:rPr>
          <w:rFonts w:ascii="HG創英角ｺﾞｼｯｸUB" w:eastAsia="HG創英角ｺﾞｼｯｸUB"/>
          <w:noProof/>
          <w:sz w:val="24"/>
          <w:szCs w:val="24"/>
        </w:rPr>
        <mc:AlternateContent>
          <mc:Choice Requires="wps">
            <w:drawing>
              <wp:anchor distT="0" distB="0" distL="114300" distR="114300" simplePos="0" relativeHeight="251664896" behindDoc="1" locked="0" layoutInCell="1" allowOverlap="1" wp14:anchorId="41FCA70E" wp14:editId="2844D2CE">
                <wp:simplePos x="0" y="0"/>
                <wp:positionH relativeFrom="margin">
                  <wp:align>right</wp:align>
                </wp:positionH>
                <wp:positionV relativeFrom="paragraph">
                  <wp:posOffset>5067934</wp:posOffset>
                </wp:positionV>
                <wp:extent cx="1257300" cy="1800225"/>
                <wp:effectExtent l="0" t="0" r="19050" b="28575"/>
                <wp:wrapNone/>
                <wp:docPr id="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00225"/>
                        </a:xfrm>
                        <a:prstGeom prst="rect">
                          <a:avLst/>
                        </a:prstGeom>
                        <a:solidFill>
                          <a:srgbClr val="FFFFFF"/>
                        </a:solidFill>
                        <a:ln w="9525">
                          <a:solidFill>
                            <a:srgbClr val="000000"/>
                          </a:solidFill>
                          <a:miter lim="800000"/>
                          <a:headEnd/>
                          <a:tailEnd/>
                        </a:ln>
                      </wps:spPr>
                      <wps:txbx>
                        <w:txbxContent>
                          <w:p w14:paraId="7F8A4FFA" w14:textId="77777777" w:rsidR="00AE1463" w:rsidRPr="00AE1463" w:rsidRDefault="00AE1463" w:rsidP="00AE1463">
                            <w:pPr>
                              <w:pStyle w:val="3"/>
                              <w:shd w:val="clear" w:color="auto" w:fill="FFFFFF"/>
                              <w:spacing w:before="120" w:beforeAutospacing="0" w:after="0" w:afterAutospacing="0"/>
                              <w:contextualSpacing/>
                              <w:rPr>
                                <w:rFonts w:ascii="HG丸ｺﾞｼｯｸM-PRO" w:eastAsia="HG丸ｺﾞｼｯｸM-PRO" w:cs="ＭＳ Ｐゴシック"/>
                                <w:color w:val="000000"/>
                                <w:sz w:val="22"/>
                                <w:szCs w:val="22"/>
                                <w:lang w:eastAsia="ja-JP"/>
                              </w:rPr>
                            </w:pPr>
                            <w:r w:rsidRPr="00AE1463">
                              <w:rPr>
                                <w:rFonts w:ascii="HG丸ｺﾞｼｯｸM-PRO" w:eastAsia="HG丸ｺﾞｼｯｸM-PRO" w:cs="ＭＳ Ｐゴシック" w:hint="eastAsia"/>
                                <w:color w:val="000000"/>
                                <w:sz w:val="22"/>
                                <w:szCs w:val="22"/>
                              </w:rPr>
                              <w:t>【アクセス】</w:t>
                            </w:r>
                          </w:p>
                          <w:p w14:paraId="782B18B6" w14:textId="77777777" w:rsidR="00AE1463" w:rsidRPr="00AE1463" w:rsidRDefault="00AE1463" w:rsidP="00AE1463">
                            <w:pPr>
                              <w:pStyle w:val="3"/>
                              <w:shd w:val="clear" w:color="auto" w:fill="FFFFFF"/>
                              <w:spacing w:before="120" w:beforeAutospacing="0" w:after="0" w:afterAutospacing="0"/>
                              <w:ind w:left="840"/>
                              <w:contextualSpacing/>
                              <w:rPr>
                                <w:rFonts w:ascii="HG丸ｺﾞｼｯｸM-PRO" w:eastAsia="HG丸ｺﾞｼｯｸM-PRO" w:cs="ＭＳ Ｐゴシック"/>
                                <w:color w:val="000000"/>
                                <w:sz w:val="20"/>
                                <w:szCs w:val="20"/>
                                <w:lang w:eastAsia="ja-JP"/>
                              </w:rPr>
                            </w:pPr>
                          </w:p>
                          <w:p w14:paraId="285FF7BA"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b w:val="0"/>
                                <w:color w:val="000000"/>
                                <w:sz w:val="22"/>
                                <w:szCs w:val="22"/>
                                <w:lang w:eastAsia="ja-JP"/>
                              </w:rPr>
                            </w:pPr>
                            <w:r w:rsidRPr="00AE1463">
                              <w:rPr>
                                <w:rFonts w:ascii="HG丸ｺﾞｼｯｸM-PRO" w:eastAsia="HG丸ｺﾞｼｯｸM-PRO" w:cs="ＭＳ Ｐゴシック" w:hint="eastAsia"/>
                                <w:b w:val="0"/>
                                <w:color w:val="000000"/>
                                <w:sz w:val="22"/>
                                <w:szCs w:val="22"/>
                              </w:rPr>
                              <w:t>JR川崎駅より</w:t>
                            </w:r>
                          </w:p>
                          <w:p w14:paraId="04AF6CEC"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b w:val="0"/>
                                <w:color w:val="000000"/>
                                <w:sz w:val="22"/>
                                <w:szCs w:val="22"/>
                                <w:lang w:eastAsia="ja-JP"/>
                              </w:rPr>
                            </w:pPr>
                            <w:r w:rsidRPr="00AE1463">
                              <w:rPr>
                                <w:rFonts w:ascii="HG丸ｺﾞｼｯｸM-PRO" w:eastAsia="HG丸ｺﾞｼｯｸM-PRO" w:cs="ＭＳ Ｐゴシック" w:hint="eastAsia"/>
                                <w:b w:val="0"/>
                                <w:color w:val="000000"/>
                                <w:sz w:val="22"/>
                                <w:szCs w:val="22"/>
                              </w:rPr>
                              <w:t>徒歩</w:t>
                            </w:r>
                            <w:r w:rsidRPr="00AE1463">
                              <w:rPr>
                                <w:rFonts w:ascii="HG丸ｺﾞｼｯｸM-PRO" w:eastAsia="HG丸ｺﾞｼｯｸM-PRO" w:cs="ＭＳ Ｐゴシック" w:hint="eastAsia"/>
                                <w:b w:val="0"/>
                                <w:color w:val="000000"/>
                                <w:sz w:val="22"/>
                                <w:szCs w:val="22"/>
                                <w:lang w:eastAsia="ja-JP"/>
                              </w:rPr>
                              <w:t>10</w:t>
                            </w:r>
                            <w:r w:rsidRPr="00AE1463">
                              <w:rPr>
                                <w:rFonts w:ascii="HG丸ｺﾞｼｯｸM-PRO" w:eastAsia="HG丸ｺﾞｼｯｸM-PRO" w:cs="ＭＳ Ｐゴシック" w:hint="eastAsia"/>
                                <w:b w:val="0"/>
                                <w:color w:val="000000"/>
                                <w:sz w:val="22"/>
                                <w:szCs w:val="22"/>
                              </w:rPr>
                              <w:t>分</w:t>
                            </w:r>
                            <w:r w:rsidRPr="00AE1463">
                              <w:rPr>
                                <w:rFonts w:ascii="HG丸ｺﾞｼｯｸM-PRO" w:eastAsia="HG丸ｺﾞｼｯｸM-PRO" w:cs="ＭＳ Ｐゴシック" w:hint="eastAsia"/>
                                <w:b w:val="0"/>
                                <w:color w:val="000000"/>
                                <w:sz w:val="22"/>
                                <w:szCs w:val="22"/>
                                <w:lang w:eastAsia="ja-JP"/>
                              </w:rPr>
                              <w:t>弱</w:t>
                            </w:r>
                            <w:r w:rsidRPr="00AE1463">
                              <w:rPr>
                                <w:rFonts w:ascii="HG丸ｺﾞｼｯｸM-PRO" w:eastAsia="HG丸ｺﾞｼｯｸM-PRO" w:cs="ＭＳ Ｐゴシック" w:hint="eastAsia"/>
                                <w:b w:val="0"/>
                                <w:color w:val="000000"/>
                                <w:sz w:val="22"/>
                                <w:szCs w:val="22"/>
                              </w:rPr>
                              <w:t xml:space="preserve">　</w:t>
                            </w:r>
                          </w:p>
                          <w:p w14:paraId="58F23EBF"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color w:val="000000"/>
                                <w:sz w:val="22"/>
                                <w:szCs w:val="22"/>
                                <w:lang w:eastAsia="ja-JP"/>
                              </w:rPr>
                            </w:pPr>
                          </w:p>
                          <w:p w14:paraId="605E1B3F" w14:textId="77777777" w:rsidR="00AE1463" w:rsidRPr="00AE1463" w:rsidRDefault="00AE1463" w:rsidP="00AE1463">
                            <w:pPr>
                              <w:pStyle w:val="adjust02"/>
                              <w:shd w:val="clear" w:color="auto" w:fill="FFFFFF"/>
                              <w:ind w:left="0"/>
                              <w:contextualSpacing/>
                              <w:rPr>
                                <w:rFonts w:ascii="HG丸ｺﾞｼｯｸM-PRO" w:eastAsia="HG丸ｺﾞｼｯｸM-PRO" w:cs="ＭＳ Ｐゴシック"/>
                                <w:color w:val="000000"/>
                                <w:sz w:val="22"/>
                                <w:szCs w:val="22"/>
                              </w:rPr>
                            </w:pPr>
                            <w:r w:rsidRPr="00AE1463">
                              <w:rPr>
                                <w:rFonts w:ascii="HG丸ｺﾞｼｯｸM-PRO" w:eastAsia="HG丸ｺﾞｼｯｸM-PRO" w:cs="ＭＳ Ｐゴシック" w:hint="eastAsia"/>
                                <w:color w:val="000000"/>
                                <w:sz w:val="22"/>
                                <w:szCs w:val="22"/>
                              </w:rPr>
                              <w:t>京急川崎駅より</w:t>
                            </w:r>
                          </w:p>
                          <w:p w14:paraId="15483561" w14:textId="77777777" w:rsidR="00AE1463" w:rsidRPr="00080E94" w:rsidRDefault="00AE1463" w:rsidP="00AE1463">
                            <w:pPr>
                              <w:pStyle w:val="adjust02"/>
                              <w:shd w:val="clear" w:color="auto" w:fill="FFFFFF"/>
                              <w:ind w:left="0"/>
                              <w:contextualSpacing/>
                              <w:rPr>
                                <w:rFonts w:ascii="HG丸ｺﾞｼｯｸM-PRO" w:eastAsia="HG丸ｺﾞｼｯｸM-PRO" w:cs="ＭＳ Ｐゴシック"/>
                                <w:color w:val="000000"/>
                                <w:sz w:val="21"/>
                                <w:szCs w:val="21"/>
                              </w:rPr>
                            </w:pPr>
                            <w:r w:rsidRPr="00AE1463">
                              <w:rPr>
                                <w:rFonts w:ascii="HG丸ｺﾞｼｯｸM-PRO" w:eastAsia="HG丸ｺﾞｼｯｸM-PRO" w:cs="ＭＳ Ｐゴシック" w:hint="eastAsia"/>
                                <w:color w:val="000000"/>
                                <w:sz w:val="22"/>
                                <w:szCs w:val="22"/>
                              </w:rPr>
                              <w:t>徒歩７分</w:t>
                            </w:r>
                            <w:r w:rsidRPr="00AE1463">
                              <w:rPr>
                                <w:rFonts w:ascii="HG丸ｺﾞｼｯｸM-PRO" w:eastAsia="HG丸ｺﾞｼｯｸM-PRO" w:cs="ＭＳ Ｐゴシック" w:hint="eastAsia"/>
                                <w:color w:val="000000"/>
                                <w:sz w:val="22"/>
                                <w:szCs w:val="22"/>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A70E" id="Text Box 115" o:spid="_x0000_s1031" type="#_x0000_t202" style="position:absolute;left:0;text-align:left;margin-left:47.8pt;margin-top:399.05pt;width:99pt;height:141.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">
                <v:textbox inset="5.85pt,.7pt,5.85pt,.7pt">
                  <w:txbxContent>
                    <w:p w14:paraId="7F8A4FFA" w14:textId="77777777" w:rsidR="00AE1463" w:rsidRPr="00AE1463" w:rsidRDefault="00AE1463" w:rsidP="00AE1463">
                      <w:pPr>
                        <w:pStyle w:val="3"/>
                        <w:shd w:val="clear" w:color="auto" w:fill="FFFFFF"/>
                        <w:spacing w:before="120" w:beforeAutospacing="0" w:after="0" w:afterAutospacing="0"/>
                        <w:contextualSpacing/>
                        <w:rPr>
                          <w:rFonts w:ascii="HG丸ｺﾞｼｯｸM-PRO" w:eastAsia="HG丸ｺﾞｼｯｸM-PRO" w:cs="ＭＳ Ｐゴシック"/>
                          <w:color w:val="000000"/>
                          <w:sz w:val="22"/>
                          <w:szCs w:val="22"/>
                          <w:lang w:eastAsia="ja-JP"/>
                        </w:rPr>
                      </w:pPr>
                      <w:r w:rsidRPr="00AE1463">
                        <w:rPr>
                          <w:rFonts w:ascii="HG丸ｺﾞｼｯｸM-PRO" w:eastAsia="HG丸ｺﾞｼｯｸM-PRO" w:cs="ＭＳ Ｐゴシック" w:hint="eastAsia"/>
                          <w:color w:val="000000"/>
                          <w:sz w:val="22"/>
                          <w:szCs w:val="22"/>
                        </w:rPr>
                        <w:t>【アクセス】</w:t>
                      </w:r>
                    </w:p>
                    <w:p w14:paraId="782B18B6" w14:textId="77777777" w:rsidR="00AE1463" w:rsidRPr="00AE1463" w:rsidRDefault="00AE1463" w:rsidP="00AE1463">
                      <w:pPr>
                        <w:pStyle w:val="3"/>
                        <w:shd w:val="clear" w:color="auto" w:fill="FFFFFF"/>
                        <w:spacing w:before="120" w:beforeAutospacing="0" w:after="0" w:afterAutospacing="0"/>
                        <w:ind w:left="840"/>
                        <w:contextualSpacing/>
                        <w:rPr>
                          <w:rFonts w:ascii="HG丸ｺﾞｼｯｸM-PRO" w:eastAsia="HG丸ｺﾞｼｯｸM-PRO" w:cs="ＭＳ Ｐゴシック"/>
                          <w:color w:val="000000"/>
                          <w:sz w:val="20"/>
                          <w:szCs w:val="20"/>
                          <w:lang w:eastAsia="ja-JP"/>
                        </w:rPr>
                      </w:pPr>
                    </w:p>
                    <w:p w14:paraId="285FF7BA"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b w:val="0"/>
                          <w:color w:val="000000"/>
                          <w:sz w:val="22"/>
                          <w:szCs w:val="22"/>
                          <w:lang w:eastAsia="ja-JP"/>
                        </w:rPr>
                      </w:pPr>
                      <w:r w:rsidRPr="00AE1463">
                        <w:rPr>
                          <w:rFonts w:ascii="HG丸ｺﾞｼｯｸM-PRO" w:eastAsia="HG丸ｺﾞｼｯｸM-PRO" w:cs="ＭＳ Ｐゴシック" w:hint="eastAsia"/>
                          <w:b w:val="0"/>
                          <w:color w:val="000000"/>
                          <w:sz w:val="22"/>
                          <w:szCs w:val="22"/>
                        </w:rPr>
                        <w:t>JR川崎駅より</w:t>
                      </w:r>
                    </w:p>
                    <w:p w14:paraId="04AF6CEC"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b w:val="0"/>
                          <w:color w:val="000000"/>
                          <w:sz w:val="22"/>
                          <w:szCs w:val="22"/>
                          <w:lang w:eastAsia="ja-JP"/>
                        </w:rPr>
                      </w:pPr>
                      <w:r w:rsidRPr="00AE1463">
                        <w:rPr>
                          <w:rFonts w:ascii="HG丸ｺﾞｼｯｸM-PRO" w:eastAsia="HG丸ｺﾞｼｯｸM-PRO" w:cs="ＭＳ Ｐゴシック" w:hint="eastAsia"/>
                          <w:b w:val="0"/>
                          <w:color w:val="000000"/>
                          <w:sz w:val="22"/>
                          <w:szCs w:val="22"/>
                        </w:rPr>
                        <w:t>徒歩</w:t>
                      </w:r>
                      <w:r w:rsidRPr="00AE1463">
                        <w:rPr>
                          <w:rFonts w:ascii="HG丸ｺﾞｼｯｸM-PRO" w:eastAsia="HG丸ｺﾞｼｯｸM-PRO" w:cs="ＭＳ Ｐゴシック" w:hint="eastAsia"/>
                          <w:b w:val="0"/>
                          <w:color w:val="000000"/>
                          <w:sz w:val="22"/>
                          <w:szCs w:val="22"/>
                          <w:lang w:eastAsia="ja-JP"/>
                        </w:rPr>
                        <w:t>10</w:t>
                      </w:r>
                      <w:r w:rsidRPr="00AE1463">
                        <w:rPr>
                          <w:rFonts w:ascii="HG丸ｺﾞｼｯｸM-PRO" w:eastAsia="HG丸ｺﾞｼｯｸM-PRO" w:cs="ＭＳ Ｐゴシック" w:hint="eastAsia"/>
                          <w:b w:val="0"/>
                          <w:color w:val="000000"/>
                          <w:sz w:val="22"/>
                          <w:szCs w:val="22"/>
                        </w:rPr>
                        <w:t>分</w:t>
                      </w:r>
                      <w:r w:rsidRPr="00AE1463">
                        <w:rPr>
                          <w:rFonts w:ascii="HG丸ｺﾞｼｯｸM-PRO" w:eastAsia="HG丸ｺﾞｼｯｸM-PRO" w:cs="ＭＳ Ｐゴシック" w:hint="eastAsia"/>
                          <w:b w:val="0"/>
                          <w:color w:val="000000"/>
                          <w:sz w:val="22"/>
                          <w:szCs w:val="22"/>
                          <w:lang w:eastAsia="ja-JP"/>
                        </w:rPr>
                        <w:t>弱</w:t>
                      </w:r>
                      <w:r w:rsidRPr="00AE1463">
                        <w:rPr>
                          <w:rFonts w:ascii="HG丸ｺﾞｼｯｸM-PRO" w:eastAsia="HG丸ｺﾞｼｯｸM-PRO" w:cs="ＭＳ Ｐゴシック" w:hint="eastAsia"/>
                          <w:b w:val="0"/>
                          <w:color w:val="000000"/>
                          <w:sz w:val="22"/>
                          <w:szCs w:val="22"/>
                        </w:rPr>
                        <w:t xml:space="preserve">　</w:t>
                      </w:r>
                    </w:p>
                    <w:p w14:paraId="58F23EBF" w14:textId="77777777" w:rsidR="00AE1463" w:rsidRPr="00AE1463" w:rsidRDefault="00AE1463" w:rsidP="00AE1463">
                      <w:pPr>
                        <w:pStyle w:val="3"/>
                        <w:shd w:val="clear" w:color="auto" w:fill="FFFFFF"/>
                        <w:spacing w:before="240" w:beforeAutospacing="0" w:after="48" w:afterAutospacing="0"/>
                        <w:contextualSpacing/>
                        <w:rPr>
                          <w:rFonts w:ascii="HG丸ｺﾞｼｯｸM-PRO" w:eastAsia="HG丸ｺﾞｼｯｸM-PRO" w:cs="ＭＳ Ｐゴシック"/>
                          <w:color w:val="000000"/>
                          <w:sz w:val="22"/>
                          <w:szCs w:val="22"/>
                          <w:lang w:eastAsia="ja-JP"/>
                        </w:rPr>
                      </w:pPr>
                    </w:p>
                    <w:p w14:paraId="605E1B3F" w14:textId="77777777" w:rsidR="00AE1463" w:rsidRPr="00AE1463" w:rsidRDefault="00AE1463" w:rsidP="00AE1463">
                      <w:pPr>
                        <w:pStyle w:val="adjust02"/>
                        <w:shd w:val="clear" w:color="auto" w:fill="FFFFFF"/>
                        <w:ind w:left="0"/>
                        <w:contextualSpacing/>
                        <w:rPr>
                          <w:rFonts w:ascii="HG丸ｺﾞｼｯｸM-PRO" w:eastAsia="HG丸ｺﾞｼｯｸM-PRO" w:cs="ＭＳ Ｐゴシック"/>
                          <w:color w:val="000000"/>
                          <w:sz w:val="22"/>
                          <w:szCs w:val="22"/>
                        </w:rPr>
                      </w:pPr>
                      <w:r w:rsidRPr="00AE1463">
                        <w:rPr>
                          <w:rFonts w:ascii="HG丸ｺﾞｼｯｸM-PRO" w:eastAsia="HG丸ｺﾞｼｯｸM-PRO" w:cs="ＭＳ Ｐゴシック" w:hint="eastAsia"/>
                          <w:color w:val="000000"/>
                          <w:sz w:val="22"/>
                          <w:szCs w:val="22"/>
                        </w:rPr>
                        <w:t>京急川崎駅より</w:t>
                      </w:r>
                    </w:p>
                    <w:p w14:paraId="15483561" w14:textId="77777777" w:rsidR="00AE1463" w:rsidRPr="00080E94" w:rsidRDefault="00AE1463" w:rsidP="00AE1463">
                      <w:pPr>
                        <w:pStyle w:val="adjust02"/>
                        <w:shd w:val="clear" w:color="auto" w:fill="FFFFFF"/>
                        <w:ind w:left="0"/>
                        <w:contextualSpacing/>
                        <w:rPr>
                          <w:rFonts w:ascii="HG丸ｺﾞｼｯｸM-PRO" w:eastAsia="HG丸ｺﾞｼｯｸM-PRO" w:cs="ＭＳ Ｐゴシック"/>
                          <w:color w:val="000000"/>
                          <w:sz w:val="21"/>
                          <w:szCs w:val="21"/>
                        </w:rPr>
                      </w:pPr>
                      <w:r w:rsidRPr="00AE1463">
                        <w:rPr>
                          <w:rFonts w:ascii="HG丸ｺﾞｼｯｸM-PRO" w:eastAsia="HG丸ｺﾞｼｯｸM-PRO" w:cs="ＭＳ Ｐゴシック" w:hint="eastAsia"/>
                          <w:color w:val="000000"/>
                          <w:sz w:val="22"/>
                          <w:szCs w:val="22"/>
                        </w:rPr>
                        <w:t>徒歩７分</w:t>
                      </w:r>
                      <w:r w:rsidRPr="00AE1463">
                        <w:rPr>
                          <w:rFonts w:ascii="HG丸ｺﾞｼｯｸM-PRO" w:eastAsia="HG丸ｺﾞｼｯｸM-PRO" w:cs="ＭＳ Ｐゴシック" w:hint="eastAsia"/>
                          <w:color w:val="000000"/>
                          <w:sz w:val="22"/>
                          <w:szCs w:val="22"/>
                        </w:rPr>
                        <w:br/>
                      </w:r>
                    </w:p>
                  </w:txbxContent>
                </v:textbox>
                <w10:wrap anchorx="margin"/>
              </v:shape>
            </w:pict>
          </mc:Fallback>
        </mc:AlternateContent>
      </w:r>
      <w:r w:rsidRPr="00185C41">
        <w:rPr>
          <w:noProof/>
        </w:rPr>
        <w:drawing>
          <wp:anchor distT="0" distB="0" distL="114300" distR="114300" simplePos="0" relativeHeight="251662848" behindDoc="1" locked="0" layoutInCell="1" allowOverlap="1" wp14:anchorId="5D5C0D29" wp14:editId="1EB968A6">
            <wp:simplePos x="0" y="0"/>
            <wp:positionH relativeFrom="margin">
              <wp:posOffset>-635</wp:posOffset>
            </wp:positionH>
            <wp:positionV relativeFrom="paragraph">
              <wp:posOffset>4924425</wp:posOffset>
            </wp:positionV>
            <wp:extent cx="4842510" cy="2390775"/>
            <wp:effectExtent l="0" t="0" r="0" b="9525"/>
            <wp:wrapNone/>
            <wp:docPr id="1" name="図 1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6" descr="ダイアグラム&#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51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463">
        <w:rPr>
          <w:rFonts w:ascii="HG創英角ｺﾞｼｯｸUB" w:eastAsia="HG創英角ｺﾞｼｯｸUB"/>
          <w:noProof/>
          <w:sz w:val="24"/>
          <w:szCs w:val="24"/>
        </w:rPr>
        <mc:AlternateContent>
          <mc:Choice Requires="wps">
            <w:drawing>
              <wp:anchor distT="0" distB="0" distL="114300" distR="114300" simplePos="0" relativeHeight="251655680" behindDoc="0" locked="0" layoutInCell="1" allowOverlap="1" wp14:anchorId="3F5F696A" wp14:editId="2CF0F1A5">
                <wp:simplePos x="0" y="0"/>
                <wp:positionH relativeFrom="margin">
                  <wp:align>center</wp:align>
                </wp:positionH>
                <wp:positionV relativeFrom="paragraph">
                  <wp:posOffset>7477760</wp:posOffset>
                </wp:positionV>
                <wp:extent cx="6414135" cy="2743200"/>
                <wp:effectExtent l="19050" t="19050" r="43815" b="3810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27432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9C12A" w14:textId="77777777" w:rsidR="0092278E" w:rsidRPr="00E12457" w:rsidRDefault="0092278E" w:rsidP="0092278E">
                            <w:pPr>
                              <w:rPr>
                                <w:rFonts w:ascii="HG丸ｺﾞｼｯｸM-PRO" w:eastAsia="HG丸ｺﾞｼｯｸM-PRO"/>
                                <w:b/>
                                <w:sz w:val="24"/>
                                <w:szCs w:val="24"/>
                              </w:rPr>
                            </w:pPr>
                            <w:r>
                              <w:rPr>
                                <w:rFonts w:ascii="HG丸ｺﾞｼｯｸM-PRO" w:eastAsia="HG丸ｺﾞｼｯｸM-PRO" w:hint="eastAsia"/>
                                <w:b/>
                                <w:sz w:val="24"/>
                                <w:szCs w:val="24"/>
                              </w:rPr>
                              <w:t xml:space="preserve">参考情報：＜知的財産に関する個別サポート＞　</w:t>
                            </w:r>
                          </w:p>
                          <w:p w14:paraId="62E44431" w14:textId="77777777" w:rsidR="00F14D5A" w:rsidRPr="00F14D5A" w:rsidRDefault="0092278E" w:rsidP="0092278E">
                            <w:pPr>
                              <w:rPr>
                                <w:rFonts w:ascii="HGｺﾞｼｯｸM" w:eastAsia="HGｺﾞｼｯｸM"/>
                                <w:szCs w:val="21"/>
                              </w:rPr>
                            </w:pPr>
                            <w:r w:rsidRPr="00F14D5A">
                              <w:rPr>
                                <w:rFonts w:ascii="HGｺﾞｼｯｸM" w:eastAsia="HGｺﾞｼｯｸM" w:hint="eastAsia"/>
                                <w:szCs w:val="21"/>
                              </w:rPr>
                              <w:t>中小企業の方で知的財産に関する個別の相談ごとがありましたら、次のサポート事業を御活用ください。</w:t>
                            </w:r>
                          </w:p>
                          <w:p w14:paraId="6A190721"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１　窓口相談　（要予約　相談時間1時間）</w:t>
                            </w:r>
                          </w:p>
                          <w:p w14:paraId="5D337C71"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b/>
                                <w:szCs w:val="21"/>
                              </w:rPr>
                              <w:t xml:space="preserve">　　</w:t>
                            </w:r>
                            <w:r w:rsidRPr="00F14D5A">
                              <w:rPr>
                                <w:rFonts w:ascii="HGｺﾞｼｯｸM" w:eastAsia="HGｺﾞｼｯｸM" w:hint="eastAsia"/>
                                <w:szCs w:val="21"/>
                              </w:rPr>
                              <w:t>・それぞれの分野の専門家が川崎市産業振興財団の窓口にて、無料で相談に応じます。</w:t>
                            </w:r>
                          </w:p>
                          <w:p w14:paraId="1B39D3C5"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 xml:space="preserve">２　ワンデイコンサルティング　　</w:t>
                            </w:r>
                          </w:p>
                          <w:p w14:paraId="147DE271" w14:textId="77777777" w:rsidR="00F14D5A" w:rsidRPr="00F14D5A" w:rsidRDefault="0092278E" w:rsidP="00F14D5A">
                            <w:pPr>
                              <w:rPr>
                                <w:rFonts w:ascii="HGｺﾞｼｯｸM" w:eastAsia="HGｺﾞｼｯｸM"/>
                                <w:szCs w:val="21"/>
                              </w:rPr>
                            </w:pPr>
                            <w:r w:rsidRPr="00F14D5A">
                              <w:rPr>
                                <w:rFonts w:ascii="HGｺﾞｼｯｸM" w:eastAsia="HGｺﾞｼｯｸM" w:hint="eastAsia"/>
                                <w:b/>
                                <w:szCs w:val="21"/>
                              </w:rPr>
                              <w:t xml:space="preserve">　　</w:t>
                            </w:r>
                            <w:r w:rsidRPr="00F14D5A">
                              <w:rPr>
                                <w:rFonts w:ascii="HGｺﾞｼｯｸM" w:eastAsia="HGｺﾞｼｯｸM" w:hint="eastAsia"/>
                                <w:szCs w:val="21"/>
                              </w:rPr>
                              <w:t>・適切な登録専門家を</w:t>
                            </w:r>
                            <w:r w:rsidR="00F14D5A">
                              <w:rPr>
                                <w:rFonts w:ascii="HGｺﾞｼｯｸM" w:eastAsia="HGｺﾞｼｯｸM" w:hint="eastAsia"/>
                                <w:szCs w:val="21"/>
                              </w:rPr>
                              <w:t>１</w:t>
                            </w:r>
                            <w:r w:rsidRPr="00F14D5A">
                              <w:rPr>
                                <w:rFonts w:ascii="HGｺﾞｼｯｸM" w:eastAsia="HGｺﾞｼｯｸM" w:hint="eastAsia"/>
                                <w:szCs w:val="21"/>
                              </w:rPr>
                              <w:t>日</w:t>
                            </w:r>
                            <w:r w:rsidR="00F14D5A">
                              <w:rPr>
                                <w:rFonts w:ascii="HGｺﾞｼｯｸM" w:eastAsia="HGｺﾞｼｯｸM" w:hint="eastAsia"/>
                                <w:szCs w:val="21"/>
                              </w:rPr>
                              <w:t>(２</w:t>
                            </w:r>
                            <w:r w:rsidRPr="00F14D5A">
                              <w:rPr>
                                <w:rFonts w:ascii="HGｺﾞｼｯｸM" w:eastAsia="HGｺﾞｼｯｸM" w:hint="eastAsia"/>
                                <w:szCs w:val="21"/>
                              </w:rPr>
                              <w:t>時間程度)、即応かつ無料で派遣しています。</w:t>
                            </w:r>
                          </w:p>
                          <w:p w14:paraId="3C64D388" w14:textId="77777777" w:rsidR="0092278E" w:rsidRPr="00F14D5A" w:rsidRDefault="0092278E" w:rsidP="00080E94">
                            <w:pPr>
                              <w:ind w:firstLineChars="200" w:firstLine="403"/>
                              <w:rPr>
                                <w:rFonts w:ascii="HGｺﾞｼｯｸM" w:eastAsia="HGｺﾞｼｯｸM"/>
                                <w:szCs w:val="21"/>
                              </w:rPr>
                            </w:pPr>
                            <w:r w:rsidRPr="00F14D5A">
                              <w:rPr>
                                <w:rFonts w:ascii="HGｺﾞｼｯｸM" w:eastAsia="HGｺﾞｼｯｸM" w:hint="eastAsia"/>
                                <w:szCs w:val="21"/>
                              </w:rPr>
                              <w:t>・</w:t>
                            </w:r>
                            <w:r w:rsidRPr="00F14D5A">
                              <w:rPr>
                                <w:rFonts w:ascii="HGｺﾞｼｯｸM" w:eastAsia="HGｺﾞｼｯｸM" w:hAnsi="ＭＳ Ｐゴシック" w:hint="eastAsia"/>
                                <w:szCs w:val="21"/>
                              </w:rPr>
                              <w:t>派遣回数は同一年度内に</w:t>
                            </w:r>
                            <w:r w:rsidR="00F14D5A">
                              <w:rPr>
                                <w:rFonts w:ascii="HGｺﾞｼｯｸM" w:eastAsia="HGｺﾞｼｯｸM" w:hAnsi="ＭＳ Ｐゴシック" w:hint="eastAsia"/>
                                <w:szCs w:val="21"/>
                              </w:rPr>
                              <w:t>１</w:t>
                            </w:r>
                            <w:r w:rsidRPr="00F14D5A">
                              <w:rPr>
                                <w:rFonts w:ascii="HGｺﾞｼｯｸM" w:eastAsia="HGｺﾞｼｯｸM" w:hAnsi="ＭＳ Ｐゴシック" w:hint="eastAsia"/>
                                <w:szCs w:val="21"/>
                              </w:rPr>
                              <w:t>回から</w:t>
                            </w:r>
                            <w:r w:rsidR="00F14D5A">
                              <w:rPr>
                                <w:rFonts w:ascii="HGｺﾞｼｯｸM" w:eastAsia="HGｺﾞｼｯｸM" w:hAnsi="ＭＳ Ｐゴシック" w:hint="eastAsia"/>
                                <w:szCs w:val="21"/>
                              </w:rPr>
                              <w:t>３</w:t>
                            </w:r>
                            <w:r w:rsidRPr="00F14D5A">
                              <w:rPr>
                                <w:rFonts w:ascii="HGｺﾞｼｯｸM" w:eastAsia="HGｺﾞｼｯｸM" w:hAnsi="ＭＳ Ｐゴシック" w:hint="eastAsia"/>
                                <w:szCs w:val="21"/>
                              </w:rPr>
                              <w:t>回までとします。</w:t>
                            </w:r>
                          </w:p>
                          <w:p w14:paraId="0313D104"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 xml:space="preserve">３　専門家派遣　</w:t>
                            </w:r>
                          </w:p>
                          <w:p w14:paraId="2A463A4E"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szCs w:val="21"/>
                              </w:rPr>
                              <w:t xml:space="preserve">　　・派遣回数：原則</w:t>
                            </w:r>
                            <w:r w:rsidR="00F14D5A">
                              <w:rPr>
                                <w:rFonts w:ascii="HGｺﾞｼｯｸM" w:eastAsia="HGｺﾞｼｯｸM" w:hint="eastAsia"/>
                                <w:szCs w:val="21"/>
                              </w:rPr>
                              <w:t>１</w:t>
                            </w:r>
                            <w:r w:rsidR="00F14D5A" w:rsidRPr="00F14D5A">
                              <w:rPr>
                                <w:rFonts w:ascii="HGｺﾞｼｯｸM" w:eastAsia="HGｺﾞｼｯｸM" w:hint="eastAsia"/>
                                <w:szCs w:val="21"/>
                              </w:rPr>
                              <w:t>企業当たり半日（</w:t>
                            </w:r>
                            <w:r w:rsidR="00F14D5A">
                              <w:rPr>
                                <w:rFonts w:ascii="HGｺﾞｼｯｸM" w:eastAsia="HGｺﾞｼｯｸM" w:hint="eastAsia"/>
                                <w:szCs w:val="21"/>
                              </w:rPr>
                              <w:t>３</w:t>
                            </w:r>
                            <w:r w:rsidRPr="00F14D5A">
                              <w:rPr>
                                <w:rFonts w:ascii="HGｺﾞｼｯｸM" w:eastAsia="HGｺﾞｼｯｸM" w:hint="eastAsia"/>
                                <w:szCs w:val="21"/>
                              </w:rPr>
                              <w:t>時間）を単位に</w:t>
                            </w:r>
                            <w:r w:rsidR="00F14D5A">
                              <w:rPr>
                                <w:rFonts w:ascii="HGｺﾞｼｯｸM" w:eastAsia="HGｺﾞｼｯｸM" w:hint="eastAsia"/>
                                <w:szCs w:val="21"/>
                              </w:rPr>
                              <w:t>１２</w:t>
                            </w:r>
                            <w:r w:rsidRPr="00F14D5A">
                              <w:rPr>
                                <w:rFonts w:ascii="HGｺﾞｼｯｸM" w:eastAsia="HGｺﾞｼｯｸM" w:hint="eastAsia"/>
                                <w:szCs w:val="21"/>
                              </w:rPr>
                              <w:t>回までとします。</w:t>
                            </w:r>
                          </w:p>
                          <w:p w14:paraId="6337907D" w14:textId="77777777" w:rsidR="0092278E" w:rsidRPr="00F14D5A" w:rsidRDefault="00F14D5A" w:rsidP="00080E94">
                            <w:pPr>
                              <w:ind w:firstLineChars="200" w:firstLine="403"/>
                              <w:rPr>
                                <w:rFonts w:ascii="HGｺﾞｼｯｸM" w:eastAsia="HGｺﾞｼｯｸM"/>
                                <w:szCs w:val="21"/>
                              </w:rPr>
                            </w:pPr>
                            <w:r w:rsidRPr="00F14D5A">
                              <w:rPr>
                                <w:rFonts w:ascii="HGｺﾞｼｯｸM" w:eastAsia="HGｺﾞｼｯｸM" w:hint="eastAsia"/>
                                <w:szCs w:val="21"/>
                              </w:rPr>
                              <w:t>・費用負担：専門家謝金の</w:t>
                            </w:r>
                            <w:r>
                              <w:rPr>
                                <w:rFonts w:ascii="HGｺﾞｼｯｸM" w:eastAsia="HGｺﾞｼｯｸM" w:hint="eastAsia"/>
                                <w:szCs w:val="21"/>
                              </w:rPr>
                              <w:t>１／２</w:t>
                            </w:r>
                            <w:r w:rsidR="0092278E" w:rsidRPr="00F14D5A">
                              <w:rPr>
                                <w:rFonts w:ascii="HGｺﾞｼｯｸM" w:eastAsia="HGｺﾞｼｯｸM" w:hint="eastAsia"/>
                                <w:szCs w:val="21"/>
                              </w:rPr>
                              <w:t>をご負担いただきます。　半日：</w:t>
                            </w:r>
                            <w:r>
                              <w:rPr>
                                <w:rFonts w:ascii="HGｺﾞｼｯｸM" w:eastAsia="HGｺﾞｼｯｸM" w:hint="eastAsia"/>
                                <w:szCs w:val="21"/>
                              </w:rPr>
                              <w:t>１５，４２８</w:t>
                            </w:r>
                            <w:r w:rsidR="0092278E" w:rsidRPr="00F14D5A">
                              <w:rPr>
                                <w:rFonts w:ascii="HGｺﾞｼｯｸM" w:eastAsia="HGｺﾞｼｯｸM" w:hint="eastAsia"/>
                                <w:szCs w:val="21"/>
                              </w:rPr>
                              <w:t>円</w:t>
                            </w:r>
                            <w:r>
                              <w:rPr>
                                <w:rFonts w:ascii="HGｺﾞｼｯｸM" w:eastAsia="HGｺﾞｼｯｸM" w:hint="eastAsia"/>
                                <w:szCs w:val="21"/>
                              </w:rPr>
                              <w:t>／</w:t>
                            </w:r>
                            <w:r w:rsidR="0092278E" w:rsidRPr="00F14D5A">
                              <w:rPr>
                                <w:rFonts w:ascii="HGｺﾞｼｯｸM" w:eastAsia="HGｺﾞｼｯｸM" w:hint="eastAsia"/>
                                <w:szCs w:val="21"/>
                              </w:rPr>
                              <w:t>回</w:t>
                            </w:r>
                          </w:p>
                          <w:p w14:paraId="65AEE732" w14:textId="77777777" w:rsidR="0092278E" w:rsidRPr="00F14D5A" w:rsidRDefault="0092278E" w:rsidP="00080E94">
                            <w:pPr>
                              <w:ind w:firstLineChars="150" w:firstLine="304"/>
                              <w:rPr>
                                <w:rFonts w:ascii="HGｺﾞｼｯｸM" w:eastAsia="HGｺﾞｼｯｸM"/>
                                <w:b/>
                                <w:szCs w:val="21"/>
                              </w:rPr>
                            </w:pPr>
                            <w:r w:rsidRPr="00F14D5A">
                              <w:rPr>
                                <w:rFonts w:ascii="HGｺﾞｼｯｸM" w:eastAsia="HGｺﾞｼｯｸM" w:hint="eastAsia"/>
                                <w:b/>
                                <w:szCs w:val="21"/>
                              </w:rPr>
                              <w:t>&lt;&lt;個別サポートに関する問い合わせ先&gt;&gt;</w:t>
                            </w:r>
                          </w:p>
                          <w:p w14:paraId="01E85690"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szCs w:val="21"/>
                              </w:rPr>
                              <w:t xml:space="preserve">　 　公益財団法人川崎市産業振興財団　中小企業サポートセンター</w:t>
                            </w:r>
                          </w:p>
                          <w:p w14:paraId="76B02E8B" w14:textId="08529FBA" w:rsidR="00AC0AD5" w:rsidRPr="00E12457" w:rsidRDefault="0092278E" w:rsidP="006007EC">
                            <w:pPr>
                              <w:rPr>
                                <w:rFonts w:ascii="HG丸ｺﾞｼｯｸM-PRO" w:eastAsia="HG丸ｺﾞｼｯｸM-PRO"/>
                                <w:b/>
                              </w:rPr>
                            </w:pPr>
                            <w:r w:rsidRPr="00F14D5A">
                              <w:rPr>
                                <w:rFonts w:ascii="HGｺﾞｼｯｸM" w:eastAsia="HGｺﾞｼｯｸM" w:hint="eastAsia"/>
                                <w:szCs w:val="21"/>
                              </w:rPr>
                              <w:t xml:space="preserve">　 　電話：</w:t>
                            </w:r>
                            <w:r w:rsidR="00F14D5A">
                              <w:rPr>
                                <w:rFonts w:ascii="HGｺﾞｼｯｸM" w:eastAsia="HGｺﾞｼｯｸM" w:hint="eastAsia"/>
                                <w:szCs w:val="21"/>
                              </w:rPr>
                              <w:t xml:space="preserve">０４４－５４８－４１４１　</w:t>
                            </w:r>
                            <w:r w:rsidRPr="00F14D5A">
                              <w:rPr>
                                <w:rFonts w:ascii="HGｺﾞｼｯｸM" w:eastAsia="HGｺﾞｼｯｸM" w:hint="eastAsia"/>
                                <w:szCs w:val="21"/>
                              </w:rPr>
                              <w:t>E-mail  center@kawasaki-net.ne.jp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696A" id="Text Box 111" o:spid="_x0000_s1032" type="#_x0000_t202" style="position:absolute;left:0;text-align:left;margin-left:0;margin-top:588.8pt;width:505.05pt;height:3in;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" strokeweight="5pt">
                <v:stroke linestyle="thickThin"/>
                <v:shadow color="#868686"/>
                <v:textbox inset="5.85pt,.7pt,5.85pt,.7pt">
                  <w:txbxContent>
                    <w:p w14:paraId="3E29C12A" w14:textId="77777777" w:rsidR="0092278E" w:rsidRPr="00E12457" w:rsidRDefault="0092278E" w:rsidP="0092278E">
                      <w:pPr>
                        <w:rPr>
                          <w:rFonts w:ascii="HG丸ｺﾞｼｯｸM-PRO" w:eastAsia="HG丸ｺﾞｼｯｸM-PRO"/>
                          <w:b/>
                          <w:sz w:val="24"/>
                          <w:szCs w:val="24"/>
                        </w:rPr>
                      </w:pPr>
                      <w:r>
                        <w:rPr>
                          <w:rFonts w:ascii="HG丸ｺﾞｼｯｸM-PRO" w:eastAsia="HG丸ｺﾞｼｯｸM-PRO" w:hint="eastAsia"/>
                          <w:b/>
                          <w:sz w:val="24"/>
                          <w:szCs w:val="24"/>
                        </w:rPr>
                        <w:t xml:space="preserve">参考情報：＜知的財産に関する個別サポート＞　</w:t>
                      </w:r>
                    </w:p>
                    <w:p w14:paraId="62E44431" w14:textId="77777777" w:rsidR="00F14D5A" w:rsidRPr="00F14D5A" w:rsidRDefault="0092278E" w:rsidP="0092278E">
                      <w:pPr>
                        <w:rPr>
                          <w:rFonts w:ascii="HGｺﾞｼｯｸM" w:eastAsia="HGｺﾞｼｯｸM"/>
                          <w:szCs w:val="21"/>
                        </w:rPr>
                      </w:pPr>
                      <w:r w:rsidRPr="00F14D5A">
                        <w:rPr>
                          <w:rFonts w:ascii="HGｺﾞｼｯｸM" w:eastAsia="HGｺﾞｼｯｸM" w:hint="eastAsia"/>
                          <w:szCs w:val="21"/>
                        </w:rPr>
                        <w:t>中小企業の方で知的財産に関する個別の相談ごとがありましたら、次のサポート事業を御活用ください。</w:t>
                      </w:r>
                    </w:p>
                    <w:p w14:paraId="6A190721"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１　窓口相談　（要予約　相談時間1時間）</w:t>
                      </w:r>
                    </w:p>
                    <w:p w14:paraId="5D337C71"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b/>
                          <w:szCs w:val="21"/>
                        </w:rPr>
                        <w:t xml:space="preserve">　　</w:t>
                      </w:r>
                      <w:r w:rsidRPr="00F14D5A">
                        <w:rPr>
                          <w:rFonts w:ascii="HGｺﾞｼｯｸM" w:eastAsia="HGｺﾞｼｯｸM" w:hint="eastAsia"/>
                          <w:szCs w:val="21"/>
                        </w:rPr>
                        <w:t>・それぞれの分野の専門家が川崎市産業振興財団の窓口にて、無料で相談に応じます。</w:t>
                      </w:r>
                    </w:p>
                    <w:p w14:paraId="1B39D3C5"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 xml:space="preserve">２　ワンデイコンサルティング　　</w:t>
                      </w:r>
                    </w:p>
                    <w:p w14:paraId="147DE271" w14:textId="77777777" w:rsidR="00F14D5A" w:rsidRPr="00F14D5A" w:rsidRDefault="0092278E" w:rsidP="00F14D5A">
                      <w:pPr>
                        <w:rPr>
                          <w:rFonts w:ascii="HGｺﾞｼｯｸM" w:eastAsia="HGｺﾞｼｯｸM"/>
                          <w:szCs w:val="21"/>
                        </w:rPr>
                      </w:pPr>
                      <w:r w:rsidRPr="00F14D5A">
                        <w:rPr>
                          <w:rFonts w:ascii="HGｺﾞｼｯｸM" w:eastAsia="HGｺﾞｼｯｸM" w:hint="eastAsia"/>
                          <w:b/>
                          <w:szCs w:val="21"/>
                        </w:rPr>
                        <w:t xml:space="preserve">　　</w:t>
                      </w:r>
                      <w:r w:rsidRPr="00F14D5A">
                        <w:rPr>
                          <w:rFonts w:ascii="HGｺﾞｼｯｸM" w:eastAsia="HGｺﾞｼｯｸM" w:hint="eastAsia"/>
                          <w:szCs w:val="21"/>
                        </w:rPr>
                        <w:t>・適切な登録専門家を</w:t>
                      </w:r>
                      <w:r w:rsidR="00F14D5A">
                        <w:rPr>
                          <w:rFonts w:ascii="HGｺﾞｼｯｸM" w:eastAsia="HGｺﾞｼｯｸM" w:hint="eastAsia"/>
                          <w:szCs w:val="21"/>
                        </w:rPr>
                        <w:t>１</w:t>
                      </w:r>
                      <w:r w:rsidRPr="00F14D5A">
                        <w:rPr>
                          <w:rFonts w:ascii="HGｺﾞｼｯｸM" w:eastAsia="HGｺﾞｼｯｸM" w:hint="eastAsia"/>
                          <w:szCs w:val="21"/>
                        </w:rPr>
                        <w:t>日</w:t>
                      </w:r>
                      <w:r w:rsidR="00F14D5A">
                        <w:rPr>
                          <w:rFonts w:ascii="HGｺﾞｼｯｸM" w:eastAsia="HGｺﾞｼｯｸM" w:hint="eastAsia"/>
                          <w:szCs w:val="21"/>
                        </w:rPr>
                        <w:t>(２</w:t>
                      </w:r>
                      <w:r w:rsidRPr="00F14D5A">
                        <w:rPr>
                          <w:rFonts w:ascii="HGｺﾞｼｯｸM" w:eastAsia="HGｺﾞｼｯｸM" w:hint="eastAsia"/>
                          <w:szCs w:val="21"/>
                        </w:rPr>
                        <w:t>時間程度)、即応かつ無料で派遣しています。</w:t>
                      </w:r>
                    </w:p>
                    <w:p w14:paraId="3C64D388" w14:textId="77777777" w:rsidR="0092278E" w:rsidRPr="00F14D5A" w:rsidRDefault="0092278E" w:rsidP="00080E94">
                      <w:pPr>
                        <w:ind w:firstLineChars="200" w:firstLine="403"/>
                        <w:rPr>
                          <w:rFonts w:ascii="HGｺﾞｼｯｸM" w:eastAsia="HGｺﾞｼｯｸM"/>
                          <w:szCs w:val="21"/>
                        </w:rPr>
                      </w:pPr>
                      <w:r w:rsidRPr="00F14D5A">
                        <w:rPr>
                          <w:rFonts w:ascii="HGｺﾞｼｯｸM" w:eastAsia="HGｺﾞｼｯｸM" w:hint="eastAsia"/>
                          <w:szCs w:val="21"/>
                        </w:rPr>
                        <w:t>・</w:t>
                      </w:r>
                      <w:r w:rsidRPr="00F14D5A">
                        <w:rPr>
                          <w:rFonts w:ascii="HGｺﾞｼｯｸM" w:eastAsia="HGｺﾞｼｯｸM" w:hAnsi="ＭＳ Ｐゴシック" w:hint="eastAsia"/>
                          <w:szCs w:val="21"/>
                        </w:rPr>
                        <w:t>派遣回数は同一年度内に</w:t>
                      </w:r>
                      <w:r w:rsidR="00F14D5A">
                        <w:rPr>
                          <w:rFonts w:ascii="HGｺﾞｼｯｸM" w:eastAsia="HGｺﾞｼｯｸM" w:hAnsi="ＭＳ Ｐゴシック" w:hint="eastAsia"/>
                          <w:szCs w:val="21"/>
                        </w:rPr>
                        <w:t>１</w:t>
                      </w:r>
                      <w:r w:rsidRPr="00F14D5A">
                        <w:rPr>
                          <w:rFonts w:ascii="HGｺﾞｼｯｸM" w:eastAsia="HGｺﾞｼｯｸM" w:hAnsi="ＭＳ Ｐゴシック" w:hint="eastAsia"/>
                          <w:szCs w:val="21"/>
                        </w:rPr>
                        <w:t>回から</w:t>
                      </w:r>
                      <w:r w:rsidR="00F14D5A">
                        <w:rPr>
                          <w:rFonts w:ascii="HGｺﾞｼｯｸM" w:eastAsia="HGｺﾞｼｯｸM" w:hAnsi="ＭＳ Ｐゴシック" w:hint="eastAsia"/>
                          <w:szCs w:val="21"/>
                        </w:rPr>
                        <w:t>３</w:t>
                      </w:r>
                      <w:r w:rsidRPr="00F14D5A">
                        <w:rPr>
                          <w:rFonts w:ascii="HGｺﾞｼｯｸM" w:eastAsia="HGｺﾞｼｯｸM" w:hAnsi="ＭＳ Ｐゴシック" w:hint="eastAsia"/>
                          <w:szCs w:val="21"/>
                        </w:rPr>
                        <w:t>回までとします。</w:t>
                      </w:r>
                    </w:p>
                    <w:p w14:paraId="0313D104" w14:textId="77777777" w:rsidR="0092278E" w:rsidRPr="00F14D5A" w:rsidRDefault="0092278E" w:rsidP="0092278E">
                      <w:pPr>
                        <w:rPr>
                          <w:rFonts w:ascii="HGｺﾞｼｯｸM" w:eastAsia="HGｺﾞｼｯｸM"/>
                          <w:b/>
                          <w:szCs w:val="21"/>
                        </w:rPr>
                      </w:pPr>
                      <w:r w:rsidRPr="00F14D5A">
                        <w:rPr>
                          <w:rFonts w:ascii="HGｺﾞｼｯｸM" w:eastAsia="HGｺﾞｼｯｸM" w:hint="eastAsia"/>
                          <w:b/>
                          <w:szCs w:val="21"/>
                        </w:rPr>
                        <w:t xml:space="preserve">３　専門家派遣　</w:t>
                      </w:r>
                    </w:p>
                    <w:p w14:paraId="2A463A4E"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szCs w:val="21"/>
                        </w:rPr>
                        <w:t xml:space="preserve">　　・派遣回数：原則</w:t>
                      </w:r>
                      <w:r w:rsidR="00F14D5A">
                        <w:rPr>
                          <w:rFonts w:ascii="HGｺﾞｼｯｸM" w:eastAsia="HGｺﾞｼｯｸM" w:hint="eastAsia"/>
                          <w:szCs w:val="21"/>
                        </w:rPr>
                        <w:t>１</w:t>
                      </w:r>
                      <w:r w:rsidR="00F14D5A" w:rsidRPr="00F14D5A">
                        <w:rPr>
                          <w:rFonts w:ascii="HGｺﾞｼｯｸM" w:eastAsia="HGｺﾞｼｯｸM" w:hint="eastAsia"/>
                          <w:szCs w:val="21"/>
                        </w:rPr>
                        <w:t>企業当たり半日（</w:t>
                      </w:r>
                      <w:r w:rsidR="00F14D5A">
                        <w:rPr>
                          <w:rFonts w:ascii="HGｺﾞｼｯｸM" w:eastAsia="HGｺﾞｼｯｸM" w:hint="eastAsia"/>
                          <w:szCs w:val="21"/>
                        </w:rPr>
                        <w:t>３</w:t>
                      </w:r>
                      <w:r w:rsidRPr="00F14D5A">
                        <w:rPr>
                          <w:rFonts w:ascii="HGｺﾞｼｯｸM" w:eastAsia="HGｺﾞｼｯｸM" w:hint="eastAsia"/>
                          <w:szCs w:val="21"/>
                        </w:rPr>
                        <w:t>時間）を単位に</w:t>
                      </w:r>
                      <w:r w:rsidR="00F14D5A">
                        <w:rPr>
                          <w:rFonts w:ascii="HGｺﾞｼｯｸM" w:eastAsia="HGｺﾞｼｯｸM" w:hint="eastAsia"/>
                          <w:szCs w:val="21"/>
                        </w:rPr>
                        <w:t>１２</w:t>
                      </w:r>
                      <w:r w:rsidRPr="00F14D5A">
                        <w:rPr>
                          <w:rFonts w:ascii="HGｺﾞｼｯｸM" w:eastAsia="HGｺﾞｼｯｸM" w:hint="eastAsia"/>
                          <w:szCs w:val="21"/>
                        </w:rPr>
                        <w:t>回までとします。</w:t>
                      </w:r>
                    </w:p>
                    <w:p w14:paraId="6337907D" w14:textId="77777777" w:rsidR="0092278E" w:rsidRPr="00F14D5A" w:rsidRDefault="00F14D5A" w:rsidP="00080E94">
                      <w:pPr>
                        <w:ind w:firstLineChars="200" w:firstLine="403"/>
                        <w:rPr>
                          <w:rFonts w:ascii="HGｺﾞｼｯｸM" w:eastAsia="HGｺﾞｼｯｸM"/>
                          <w:szCs w:val="21"/>
                        </w:rPr>
                      </w:pPr>
                      <w:r w:rsidRPr="00F14D5A">
                        <w:rPr>
                          <w:rFonts w:ascii="HGｺﾞｼｯｸM" w:eastAsia="HGｺﾞｼｯｸM" w:hint="eastAsia"/>
                          <w:szCs w:val="21"/>
                        </w:rPr>
                        <w:t>・費用負担：専門家謝金の</w:t>
                      </w:r>
                      <w:r>
                        <w:rPr>
                          <w:rFonts w:ascii="HGｺﾞｼｯｸM" w:eastAsia="HGｺﾞｼｯｸM" w:hint="eastAsia"/>
                          <w:szCs w:val="21"/>
                        </w:rPr>
                        <w:t>１／２</w:t>
                      </w:r>
                      <w:r w:rsidR="0092278E" w:rsidRPr="00F14D5A">
                        <w:rPr>
                          <w:rFonts w:ascii="HGｺﾞｼｯｸM" w:eastAsia="HGｺﾞｼｯｸM" w:hint="eastAsia"/>
                          <w:szCs w:val="21"/>
                        </w:rPr>
                        <w:t>をご負担いただきます。　半日：</w:t>
                      </w:r>
                      <w:r>
                        <w:rPr>
                          <w:rFonts w:ascii="HGｺﾞｼｯｸM" w:eastAsia="HGｺﾞｼｯｸM" w:hint="eastAsia"/>
                          <w:szCs w:val="21"/>
                        </w:rPr>
                        <w:t>１５，４２８</w:t>
                      </w:r>
                      <w:r w:rsidR="0092278E" w:rsidRPr="00F14D5A">
                        <w:rPr>
                          <w:rFonts w:ascii="HGｺﾞｼｯｸM" w:eastAsia="HGｺﾞｼｯｸM" w:hint="eastAsia"/>
                          <w:szCs w:val="21"/>
                        </w:rPr>
                        <w:t>円</w:t>
                      </w:r>
                      <w:r>
                        <w:rPr>
                          <w:rFonts w:ascii="HGｺﾞｼｯｸM" w:eastAsia="HGｺﾞｼｯｸM" w:hint="eastAsia"/>
                          <w:szCs w:val="21"/>
                        </w:rPr>
                        <w:t>／</w:t>
                      </w:r>
                      <w:r w:rsidR="0092278E" w:rsidRPr="00F14D5A">
                        <w:rPr>
                          <w:rFonts w:ascii="HGｺﾞｼｯｸM" w:eastAsia="HGｺﾞｼｯｸM" w:hint="eastAsia"/>
                          <w:szCs w:val="21"/>
                        </w:rPr>
                        <w:t>回</w:t>
                      </w:r>
                    </w:p>
                    <w:p w14:paraId="65AEE732" w14:textId="77777777" w:rsidR="0092278E" w:rsidRPr="00F14D5A" w:rsidRDefault="0092278E" w:rsidP="00080E94">
                      <w:pPr>
                        <w:ind w:firstLineChars="150" w:firstLine="304"/>
                        <w:rPr>
                          <w:rFonts w:ascii="HGｺﾞｼｯｸM" w:eastAsia="HGｺﾞｼｯｸM"/>
                          <w:b/>
                          <w:szCs w:val="21"/>
                        </w:rPr>
                      </w:pPr>
                      <w:r w:rsidRPr="00F14D5A">
                        <w:rPr>
                          <w:rFonts w:ascii="HGｺﾞｼｯｸM" w:eastAsia="HGｺﾞｼｯｸM" w:hint="eastAsia"/>
                          <w:b/>
                          <w:szCs w:val="21"/>
                        </w:rPr>
                        <w:t>&lt;&lt;個別サポートに関する問い合わせ先&gt;&gt;</w:t>
                      </w:r>
                    </w:p>
                    <w:p w14:paraId="01E85690" w14:textId="77777777" w:rsidR="0092278E" w:rsidRPr="00F14D5A" w:rsidRDefault="0092278E" w:rsidP="0092278E">
                      <w:pPr>
                        <w:rPr>
                          <w:rFonts w:ascii="HGｺﾞｼｯｸM" w:eastAsia="HGｺﾞｼｯｸM"/>
                          <w:szCs w:val="21"/>
                        </w:rPr>
                      </w:pPr>
                      <w:r w:rsidRPr="00F14D5A">
                        <w:rPr>
                          <w:rFonts w:ascii="HGｺﾞｼｯｸM" w:eastAsia="HGｺﾞｼｯｸM" w:hint="eastAsia"/>
                          <w:szCs w:val="21"/>
                        </w:rPr>
                        <w:t xml:space="preserve">　 　公益財団法人川崎市産業振興財団　中小企業サポートセンター</w:t>
                      </w:r>
                    </w:p>
                    <w:p w14:paraId="76B02E8B" w14:textId="08529FBA" w:rsidR="00AC0AD5" w:rsidRPr="00E12457" w:rsidRDefault="0092278E" w:rsidP="006007EC">
                      <w:pPr>
                        <w:rPr>
                          <w:rFonts w:ascii="HG丸ｺﾞｼｯｸM-PRO" w:eastAsia="HG丸ｺﾞｼｯｸM-PRO"/>
                          <w:b/>
                        </w:rPr>
                      </w:pPr>
                      <w:r w:rsidRPr="00F14D5A">
                        <w:rPr>
                          <w:rFonts w:ascii="HGｺﾞｼｯｸM" w:eastAsia="HGｺﾞｼｯｸM" w:hint="eastAsia"/>
                          <w:szCs w:val="21"/>
                        </w:rPr>
                        <w:t xml:space="preserve">　 　電話：</w:t>
                      </w:r>
                      <w:r w:rsidR="00F14D5A">
                        <w:rPr>
                          <w:rFonts w:ascii="HGｺﾞｼｯｸM" w:eastAsia="HGｺﾞｼｯｸM" w:hint="eastAsia"/>
                          <w:szCs w:val="21"/>
                        </w:rPr>
                        <w:t xml:space="preserve">０４４－５４８－４１４１　</w:t>
                      </w:r>
                      <w:r w:rsidRPr="00F14D5A">
                        <w:rPr>
                          <w:rFonts w:ascii="HGｺﾞｼｯｸM" w:eastAsia="HGｺﾞｼｯｸM" w:hint="eastAsia"/>
                          <w:szCs w:val="21"/>
                        </w:rPr>
                        <w:t>E-mail  center@kawasaki-net.ne.jp</w:t>
                      </w:r>
                    </w:p>
                  </w:txbxContent>
                </v:textbox>
                <w10:wrap anchorx="margin"/>
              </v:shape>
            </w:pict>
          </mc:Fallback>
        </mc:AlternateContent>
      </w:r>
    </w:p>
    <w:sectPr w:rsidR="00922BDE" w:rsidSect="00121CDF">
      <w:headerReference w:type="first" r:id="rId13"/>
      <w:type w:val="continuous"/>
      <w:pgSz w:w="11906" w:h="16838" w:code="9"/>
      <w:pgMar w:top="284" w:right="1021" w:bottom="284" w:left="1021" w:header="720" w:footer="720" w:gutter="0"/>
      <w:pgNumType w:start="1"/>
      <w:cols w:space="720"/>
      <w:noEndnote/>
      <w:titlePg/>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FD34" w14:textId="77777777" w:rsidR="00121CDF" w:rsidRDefault="00121CDF">
      <w:r>
        <w:separator/>
      </w:r>
    </w:p>
  </w:endnote>
  <w:endnote w:type="continuationSeparator" w:id="0">
    <w:p w14:paraId="55EDA3DC" w14:textId="77777777" w:rsidR="00121CDF" w:rsidRDefault="0012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72865" w14:textId="77777777" w:rsidR="00121CDF" w:rsidRDefault="00121CDF">
      <w:r>
        <w:separator/>
      </w:r>
    </w:p>
  </w:footnote>
  <w:footnote w:type="continuationSeparator" w:id="0">
    <w:p w14:paraId="59756018" w14:textId="77777777" w:rsidR="00121CDF" w:rsidRDefault="0012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60A1" w14:textId="533317C4" w:rsidR="00005E59" w:rsidRPr="009C411C" w:rsidRDefault="00862A5A" w:rsidP="00862A5A">
    <w:pPr>
      <w:autoSpaceDE w:val="0"/>
      <w:autoSpaceDN w:val="0"/>
      <w:jc w:val="center"/>
      <w:rPr>
        <w:rFonts w:ascii="HGP創英角ｺﾞｼｯｸUB" w:eastAsia="HGP創英角ｺﾞｼｯｸUB"/>
        <w:color w:val="17365D"/>
        <w:sz w:val="36"/>
        <w:szCs w:val="36"/>
      </w:rPr>
    </w:pPr>
    <w:r w:rsidRPr="00862A5A">
      <w:rPr>
        <w:rFonts w:ascii="HGP創英角ｺﾞｼｯｸUB" w:eastAsia="HGP創英角ｺﾞｼｯｸUB" w:hint="eastAsia"/>
        <w:color w:val="17365D"/>
        <w:sz w:val="32"/>
        <w:szCs w:val="32"/>
      </w:rPr>
      <w:t>見落としていませんか？経営戦略に知的財産の視点を</w:t>
    </w:r>
    <w:r>
      <w:rPr>
        <w:rFonts w:ascii="HGP創英角ｺﾞｼｯｸUB" w:eastAsia="HGP創英角ｺﾞｼｯｸUB" w:hint="eastAsia"/>
        <w:color w:val="17365D"/>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5490"/>
    <w:multiLevelType w:val="hybridMultilevel"/>
    <w:tmpl w:val="4030BAE2"/>
    <w:lvl w:ilvl="0" w:tplc="778474E6">
      <w:numFmt w:val="bullet"/>
      <w:lvlText w:val="◆"/>
      <w:lvlJc w:val="left"/>
      <w:pPr>
        <w:tabs>
          <w:tab w:val="num" w:pos="632"/>
        </w:tabs>
        <w:ind w:left="632" w:hanging="360"/>
      </w:pPr>
      <w:rPr>
        <w:rFonts w:ascii="ＭＳ 明朝" w:eastAsia="ＭＳ 明朝" w:hAnsi="ＭＳ 明朝" w:cs="Times New Roman" w:hint="eastAsia"/>
      </w:rPr>
    </w:lvl>
    <w:lvl w:ilvl="1" w:tplc="0409000B" w:tentative="1">
      <w:start w:val="1"/>
      <w:numFmt w:val="bullet"/>
      <w:lvlText w:val=""/>
      <w:lvlJc w:val="left"/>
      <w:pPr>
        <w:tabs>
          <w:tab w:val="num" w:pos="1112"/>
        </w:tabs>
        <w:ind w:left="1112" w:hanging="420"/>
      </w:pPr>
      <w:rPr>
        <w:rFonts w:ascii="Wingdings" w:hAnsi="Wingdings" w:hint="default"/>
      </w:rPr>
    </w:lvl>
    <w:lvl w:ilvl="2" w:tplc="0409000D" w:tentative="1">
      <w:start w:val="1"/>
      <w:numFmt w:val="bullet"/>
      <w:lvlText w:val=""/>
      <w:lvlJc w:val="left"/>
      <w:pPr>
        <w:tabs>
          <w:tab w:val="num" w:pos="1532"/>
        </w:tabs>
        <w:ind w:left="1532" w:hanging="420"/>
      </w:pPr>
      <w:rPr>
        <w:rFonts w:ascii="Wingdings" w:hAnsi="Wingdings" w:hint="default"/>
      </w:rPr>
    </w:lvl>
    <w:lvl w:ilvl="3" w:tplc="04090001" w:tentative="1">
      <w:start w:val="1"/>
      <w:numFmt w:val="bullet"/>
      <w:lvlText w:val=""/>
      <w:lvlJc w:val="left"/>
      <w:pPr>
        <w:tabs>
          <w:tab w:val="num" w:pos="1952"/>
        </w:tabs>
        <w:ind w:left="1952" w:hanging="420"/>
      </w:pPr>
      <w:rPr>
        <w:rFonts w:ascii="Wingdings" w:hAnsi="Wingdings" w:hint="default"/>
      </w:rPr>
    </w:lvl>
    <w:lvl w:ilvl="4" w:tplc="0409000B" w:tentative="1">
      <w:start w:val="1"/>
      <w:numFmt w:val="bullet"/>
      <w:lvlText w:val=""/>
      <w:lvlJc w:val="left"/>
      <w:pPr>
        <w:tabs>
          <w:tab w:val="num" w:pos="2372"/>
        </w:tabs>
        <w:ind w:left="2372" w:hanging="420"/>
      </w:pPr>
      <w:rPr>
        <w:rFonts w:ascii="Wingdings" w:hAnsi="Wingdings" w:hint="default"/>
      </w:rPr>
    </w:lvl>
    <w:lvl w:ilvl="5" w:tplc="0409000D" w:tentative="1">
      <w:start w:val="1"/>
      <w:numFmt w:val="bullet"/>
      <w:lvlText w:val=""/>
      <w:lvlJc w:val="left"/>
      <w:pPr>
        <w:tabs>
          <w:tab w:val="num" w:pos="2792"/>
        </w:tabs>
        <w:ind w:left="2792" w:hanging="420"/>
      </w:pPr>
      <w:rPr>
        <w:rFonts w:ascii="Wingdings" w:hAnsi="Wingdings" w:hint="default"/>
      </w:rPr>
    </w:lvl>
    <w:lvl w:ilvl="6" w:tplc="04090001" w:tentative="1">
      <w:start w:val="1"/>
      <w:numFmt w:val="bullet"/>
      <w:lvlText w:val=""/>
      <w:lvlJc w:val="left"/>
      <w:pPr>
        <w:tabs>
          <w:tab w:val="num" w:pos="3212"/>
        </w:tabs>
        <w:ind w:left="3212" w:hanging="420"/>
      </w:pPr>
      <w:rPr>
        <w:rFonts w:ascii="Wingdings" w:hAnsi="Wingdings" w:hint="default"/>
      </w:rPr>
    </w:lvl>
    <w:lvl w:ilvl="7" w:tplc="0409000B" w:tentative="1">
      <w:start w:val="1"/>
      <w:numFmt w:val="bullet"/>
      <w:lvlText w:val=""/>
      <w:lvlJc w:val="left"/>
      <w:pPr>
        <w:tabs>
          <w:tab w:val="num" w:pos="3632"/>
        </w:tabs>
        <w:ind w:left="3632" w:hanging="420"/>
      </w:pPr>
      <w:rPr>
        <w:rFonts w:ascii="Wingdings" w:hAnsi="Wingdings" w:hint="default"/>
      </w:rPr>
    </w:lvl>
    <w:lvl w:ilvl="8" w:tplc="0409000D" w:tentative="1">
      <w:start w:val="1"/>
      <w:numFmt w:val="bullet"/>
      <w:lvlText w:val=""/>
      <w:lvlJc w:val="left"/>
      <w:pPr>
        <w:tabs>
          <w:tab w:val="num" w:pos="4052"/>
        </w:tabs>
        <w:ind w:left="4052" w:hanging="420"/>
      </w:pPr>
      <w:rPr>
        <w:rFonts w:ascii="Wingdings" w:hAnsi="Wingdings" w:hint="default"/>
      </w:rPr>
    </w:lvl>
  </w:abstractNum>
  <w:abstractNum w:abstractNumId="1" w15:restartNumberingAfterBreak="0">
    <w:nsid w:val="2C992087"/>
    <w:multiLevelType w:val="hybridMultilevel"/>
    <w:tmpl w:val="A01820B4"/>
    <w:lvl w:ilvl="0" w:tplc="3440D1E4">
      <w:start w:val="1"/>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0E052C"/>
    <w:multiLevelType w:val="hybridMultilevel"/>
    <w:tmpl w:val="605055C4"/>
    <w:lvl w:ilvl="0" w:tplc="ED2AEA20">
      <w:start w:val="2"/>
      <w:numFmt w:val="bullet"/>
      <w:lvlText w:val="-"/>
      <w:lvlJc w:val="left"/>
      <w:pPr>
        <w:ind w:left="120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 w15:restartNumberingAfterBreak="0">
    <w:nsid w:val="478F052F"/>
    <w:multiLevelType w:val="hybridMultilevel"/>
    <w:tmpl w:val="2CB21012"/>
    <w:lvl w:ilvl="0" w:tplc="02945916">
      <w:numFmt w:val="bullet"/>
      <w:lvlText w:val="◆"/>
      <w:lvlJc w:val="left"/>
      <w:pPr>
        <w:tabs>
          <w:tab w:val="num" w:pos="632"/>
        </w:tabs>
        <w:ind w:left="632" w:hanging="360"/>
      </w:pPr>
      <w:rPr>
        <w:rFonts w:ascii="ＭＳ 明朝" w:eastAsia="ＭＳ 明朝" w:hAnsi="ＭＳ 明朝" w:cs="Times New Roman" w:hint="eastAsia"/>
      </w:rPr>
    </w:lvl>
    <w:lvl w:ilvl="1" w:tplc="0409000B" w:tentative="1">
      <w:start w:val="1"/>
      <w:numFmt w:val="bullet"/>
      <w:lvlText w:val=""/>
      <w:lvlJc w:val="left"/>
      <w:pPr>
        <w:tabs>
          <w:tab w:val="num" w:pos="1112"/>
        </w:tabs>
        <w:ind w:left="1112" w:hanging="420"/>
      </w:pPr>
      <w:rPr>
        <w:rFonts w:ascii="Wingdings" w:hAnsi="Wingdings" w:hint="default"/>
      </w:rPr>
    </w:lvl>
    <w:lvl w:ilvl="2" w:tplc="0409000D" w:tentative="1">
      <w:start w:val="1"/>
      <w:numFmt w:val="bullet"/>
      <w:lvlText w:val=""/>
      <w:lvlJc w:val="left"/>
      <w:pPr>
        <w:tabs>
          <w:tab w:val="num" w:pos="1532"/>
        </w:tabs>
        <w:ind w:left="1532" w:hanging="420"/>
      </w:pPr>
      <w:rPr>
        <w:rFonts w:ascii="Wingdings" w:hAnsi="Wingdings" w:hint="default"/>
      </w:rPr>
    </w:lvl>
    <w:lvl w:ilvl="3" w:tplc="04090001" w:tentative="1">
      <w:start w:val="1"/>
      <w:numFmt w:val="bullet"/>
      <w:lvlText w:val=""/>
      <w:lvlJc w:val="left"/>
      <w:pPr>
        <w:tabs>
          <w:tab w:val="num" w:pos="1952"/>
        </w:tabs>
        <w:ind w:left="1952" w:hanging="420"/>
      </w:pPr>
      <w:rPr>
        <w:rFonts w:ascii="Wingdings" w:hAnsi="Wingdings" w:hint="default"/>
      </w:rPr>
    </w:lvl>
    <w:lvl w:ilvl="4" w:tplc="0409000B" w:tentative="1">
      <w:start w:val="1"/>
      <w:numFmt w:val="bullet"/>
      <w:lvlText w:val=""/>
      <w:lvlJc w:val="left"/>
      <w:pPr>
        <w:tabs>
          <w:tab w:val="num" w:pos="2372"/>
        </w:tabs>
        <w:ind w:left="2372" w:hanging="420"/>
      </w:pPr>
      <w:rPr>
        <w:rFonts w:ascii="Wingdings" w:hAnsi="Wingdings" w:hint="default"/>
      </w:rPr>
    </w:lvl>
    <w:lvl w:ilvl="5" w:tplc="0409000D" w:tentative="1">
      <w:start w:val="1"/>
      <w:numFmt w:val="bullet"/>
      <w:lvlText w:val=""/>
      <w:lvlJc w:val="left"/>
      <w:pPr>
        <w:tabs>
          <w:tab w:val="num" w:pos="2792"/>
        </w:tabs>
        <w:ind w:left="2792" w:hanging="420"/>
      </w:pPr>
      <w:rPr>
        <w:rFonts w:ascii="Wingdings" w:hAnsi="Wingdings" w:hint="default"/>
      </w:rPr>
    </w:lvl>
    <w:lvl w:ilvl="6" w:tplc="04090001" w:tentative="1">
      <w:start w:val="1"/>
      <w:numFmt w:val="bullet"/>
      <w:lvlText w:val=""/>
      <w:lvlJc w:val="left"/>
      <w:pPr>
        <w:tabs>
          <w:tab w:val="num" w:pos="3212"/>
        </w:tabs>
        <w:ind w:left="3212" w:hanging="420"/>
      </w:pPr>
      <w:rPr>
        <w:rFonts w:ascii="Wingdings" w:hAnsi="Wingdings" w:hint="default"/>
      </w:rPr>
    </w:lvl>
    <w:lvl w:ilvl="7" w:tplc="0409000B" w:tentative="1">
      <w:start w:val="1"/>
      <w:numFmt w:val="bullet"/>
      <w:lvlText w:val=""/>
      <w:lvlJc w:val="left"/>
      <w:pPr>
        <w:tabs>
          <w:tab w:val="num" w:pos="3632"/>
        </w:tabs>
        <w:ind w:left="3632" w:hanging="420"/>
      </w:pPr>
      <w:rPr>
        <w:rFonts w:ascii="Wingdings" w:hAnsi="Wingdings" w:hint="default"/>
      </w:rPr>
    </w:lvl>
    <w:lvl w:ilvl="8" w:tplc="0409000D" w:tentative="1">
      <w:start w:val="1"/>
      <w:numFmt w:val="bullet"/>
      <w:lvlText w:val=""/>
      <w:lvlJc w:val="left"/>
      <w:pPr>
        <w:tabs>
          <w:tab w:val="num" w:pos="4052"/>
        </w:tabs>
        <w:ind w:left="4052" w:hanging="420"/>
      </w:pPr>
      <w:rPr>
        <w:rFonts w:ascii="Wingdings" w:hAnsi="Wingdings" w:hint="default"/>
      </w:rPr>
    </w:lvl>
  </w:abstractNum>
  <w:abstractNum w:abstractNumId="4" w15:restartNumberingAfterBreak="0">
    <w:nsid w:val="4AA71BC5"/>
    <w:multiLevelType w:val="hybridMultilevel"/>
    <w:tmpl w:val="49803754"/>
    <w:lvl w:ilvl="0" w:tplc="335A84C6">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1510F7"/>
    <w:multiLevelType w:val="hybridMultilevel"/>
    <w:tmpl w:val="82766740"/>
    <w:lvl w:ilvl="0" w:tplc="EE3882DA">
      <w:start w:val="1"/>
      <w:numFmt w:val="bullet"/>
      <w:lvlText w:val="※"/>
      <w:lvlJc w:val="left"/>
      <w:pPr>
        <w:tabs>
          <w:tab w:val="num" w:pos="360"/>
        </w:tabs>
        <w:ind w:left="360" w:hanging="360"/>
      </w:pPr>
      <w:rPr>
        <w:rFonts w:ascii="ＭＳ 明朝" w:eastAsia="ＭＳ 明朝" w:hAnsi="ＭＳ 明朝" w:cs="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420D0B"/>
    <w:multiLevelType w:val="hybridMultilevel"/>
    <w:tmpl w:val="85B630A8"/>
    <w:lvl w:ilvl="0" w:tplc="B6D0E908">
      <w:numFmt w:val="bullet"/>
      <w:lvlText w:val="※"/>
      <w:lvlJc w:val="left"/>
      <w:pPr>
        <w:tabs>
          <w:tab w:val="num" w:pos="365"/>
        </w:tabs>
        <w:ind w:left="365" w:hanging="360"/>
      </w:pPr>
      <w:rPr>
        <w:rFonts w:ascii="ＭＳ 明朝" w:eastAsia="ＭＳ 明朝" w:hAnsi="ＭＳ 明朝" w:cs="Times New Roman" w:hint="eastAsia"/>
      </w:rPr>
    </w:lvl>
    <w:lvl w:ilvl="1" w:tplc="0409000B" w:tentative="1">
      <w:start w:val="1"/>
      <w:numFmt w:val="bullet"/>
      <w:lvlText w:val=""/>
      <w:lvlJc w:val="left"/>
      <w:pPr>
        <w:tabs>
          <w:tab w:val="num" w:pos="845"/>
        </w:tabs>
        <w:ind w:left="845" w:hanging="420"/>
      </w:pPr>
      <w:rPr>
        <w:rFonts w:ascii="Wingdings" w:hAnsi="Wingdings" w:hint="default"/>
      </w:rPr>
    </w:lvl>
    <w:lvl w:ilvl="2" w:tplc="0409000D" w:tentative="1">
      <w:start w:val="1"/>
      <w:numFmt w:val="bullet"/>
      <w:lvlText w:val=""/>
      <w:lvlJc w:val="left"/>
      <w:pPr>
        <w:tabs>
          <w:tab w:val="num" w:pos="1265"/>
        </w:tabs>
        <w:ind w:left="1265" w:hanging="420"/>
      </w:pPr>
      <w:rPr>
        <w:rFonts w:ascii="Wingdings" w:hAnsi="Wingdings" w:hint="default"/>
      </w:rPr>
    </w:lvl>
    <w:lvl w:ilvl="3" w:tplc="04090001" w:tentative="1">
      <w:start w:val="1"/>
      <w:numFmt w:val="bullet"/>
      <w:lvlText w:val=""/>
      <w:lvlJc w:val="left"/>
      <w:pPr>
        <w:tabs>
          <w:tab w:val="num" w:pos="1685"/>
        </w:tabs>
        <w:ind w:left="1685" w:hanging="420"/>
      </w:pPr>
      <w:rPr>
        <w:rFonts w:ascii="Wingdings" w:hAnsi="Wingdings" w:hint="default"/>
      </w:rPr>
    </w:lvl>
    <w:lvl w:ilvl="4" w:tplc="0409000B" w:tentative="1">
      <w:start w:val="1"/>
      <w:numFmt w:val="bullet"/>
      <w:lvlText w:val=""/>
      <w:lvlJc w:val="left"/>
      <w:pPr>
        <w:tabs>
          <w:tab w:val="num" w:pos="2105"/>
        </w:tabs>
        <w:ind w:left="2105" w:hanging="420"/>
      </w:pPr>
      <w:rPr>
        <w:rFonts w:ascii="Wingdings" w:hAnsi="Wingdings" w:hint="default"/>
      </w:rPr>
    </w:lvl>
    <w:lvl w:ilvl="5" w:tplc="0409000D" w:tentative="1">
      <w:start w:val="1"/>
      <w:numFmt w:val="bullet"/>
      <w:lvlText w:val=""/>
      <w:lvlJc w:val="left"/>
      <w:pPr>
        <w:tabs>
          <w:tab w:val="num" w:pos="2525"/>
        </w:tabs>
        <w:ind w:left="2525" w:hanging="420"/>
      </w:pPr>
      <w:rPr>
        <w:rFonts w:ascii="Wingdings" w:hAnsi="Wingdings" w:hint="default"/>
      </w:rPr>
    </w:lvl>
    <w:lvl w:ilvl="6" w:tplc="04090001" w:tentative="1">
      <w:start w:val="1"/>
      <w:numFmt w:val="bullet"/>
      <w:lvlText w:val=""/>
      <w:lvlJc w:val="left"/>
      <w:pPr>
        <w:tabs>
          <w:tab w:val="num" w:pos="2945"/>
        </w:tabs>
        <w:ind w:left="2945" w:hanging="420"/>
      </w:pPr>
      <w:rPr>
        <w:rFonts w:ascii="Wingdings" w:hAnsi="Wingdings" w:hint="default"/>
      </w:rPr>
    </w:lvl>
    <w:lvl w:ilvl="7" w:tplc="0409000B" w:tentative="1">
      <w:start w:val="1"/>
      <w:numFmt w:val="bullet"/>
      <w:lvlText w:val=""/>
      <w:lvlJc w:val="left"/>
      <w:pPr>
        <w:tabs>
          <w:tab w:val="num" w:pos="3365"/>
        </w:tabs>
        <w:ind w:left="3365" w:hanging="420"/>
      </w:pPr>
      <w:rPr>
        <w:rFonts w:ascii="Wingdings" w:hAnsi="Wingdings" w:hint="default"/>
      </w:rPr>
    </w:lvl>
    <w:lvl w:ilvl="8" w:tplc="0409000D" w:tentative="1">
      <w:start w:val="1"/>
      <w:numFmt w:val="bullet"/>
      <w:lvlText w:val=""/>
      <w:lvlJc w:val="left"/>
      <w:pPr>
        <w:tabs>
          <w:tab w:val="num" w:pos="3785"/>
        </w:tabs>
        <w:ind w:left="3785" w:hanging="420"/>
      </w:pPr>
      <w:rPr>
        <w:rFonts w:ascii="Wingdings" w:hAnsi="Wingdings" w:hint="default"/>
      </w:rPr>
    </w:lvl>
  </w:abstractNum>
  <w:abstractNum w:abstractNumId="7" w15:restartNumberingAfterBreak="0">
    <w:nsid w:val="604B6D85"/>
    <w:multiLevelType w:val="hybridMultilevel"/>
    <w:tmpl w:val="63A62F16"/>
    <w:lvl w:ilvl="0" w:tplc="023405B6">
      <w:numFmt w:val="bullet"/>
      <w:lvlText w:val="◆"/>
      <w:lvlJc w:val="left"/>
      <w:pPr>
        <w:tabs>
          <w:tab w:val="num" w:pos="632"/>
        </w:tabs>
        <w:ind w:left="632" w:hanging="360"/>
      </w:pPr>
      <w:rPr>
        <w:rFonts w:ascii="ＭＳ 明朝" w:eastAsia="ＭＳ 明朝" w:hAnsi="ＭＳ 明朝" w:cs="Times New Roman" w:hint="eastAsia"/>
      </w:rPr>
    </w:lvl>
    <w:lvl w:ilvl="1" w:tplc="0409000B" w:tentative="1">
      <w:start w:val="1"/>
      <w:numFmt w:val="bullet"/>
      <w:lvlText w:val=""/>
      <w:lvlJc w:val="left"/>
      <w:pPr>
        <w:tabs>
          <w:tab w:val="num" w:pos="1112"/>
        </w:tabs>
        <w:ind w:left="1112" w:hanging="420"/>
      </w:pPr>
      <w:rPr>
        <w:rFonts w:ascii="Wingdings" w:hAnsi="Wingdings" w:hint="default"/>
      </w:rPr>
    </w:lvl>
    <w:lvl w:ilvl="2" w:tplc="0409000D" w:tentative="1">
      <w:start w:val="1"/>
      <w:numFmt w:val="bullet"/>
      <w:lvlText w:val=""/>
      <w:lvlJc w:val="left"/>
      <w:pPr>
        <w:tabs>
          <w:tab w:val="num" w:pos="1532"/>
        </w:tabs>
        <w:ind w:left="1532" w:hanging="420"/>
      </w:pPr>
      <w:rPr>
        <w:rFonts w:ascii="Wingdings" w:hAnsi="Wingdings" w:hint="default"/>
      </w:rPr>
    </w:lvl>
    <w:lvl w:ilvl="3" w:tplc="04090001" w:tentative="1">
      <w:start w:val="1"/>
      <w:numFmt w:val="bullet"/>
      <w:lvlText w:val=""/>
      <w:lvlJc w:val="left"/>
      <w:pPr>
        <w:tabs>
          <w:tab w:val="num" w:pos="1952"/>
        </w:tabs>
        <w:ind w:left="1952" w:hanging="420"/>
      </w:pPr>
      <w:rPr>
        <w:rFonts w:ascii="Wingdings" w:hAnsi="Wingdings" w:hint="default"/>
      </w:rPr>
    </w:lvl>
    <w:lvl w:ilvl="4" w:tplc="0409000B" w:tentative="1">
      <w:start w:val="1"/>
      <w:numFmt w:val="bullet"/>
      <w:lvlText w:val=""/>
      <w:lvlJc w:val="left"/>
      <w:pPr>
        <w:tabs>
          <w:tab w:val="num" w:pos="2372"/>
        </w:tabs>
        <w:ind w:left="2372" w:hanging="420"/>
      </w:pPr>
      <w:rPr>
        <w:rFonts w:ascii="Wingdings" w:hAnsi="Wingdings" w:hint="default"/>
      </w:rPr>
    </w:lvl>
    <w:lvl w:ilvl="5" w:tplc="0409000D" w:tentative="1">
      <w:start w:val="1"/>
      <w:numFmt w:val="bullet"/>
      <w:lvlText w:val=""/>
      <w:lvlJc w:val="left"/>
      <w:pPr>
        <w:tabs>
          <w:tab w:val="num" w:pos="2792"/>
        </w:tabs>
        <w:ind w:left="2792" w:hanging="420"/>
      </w:pPr>
      <w:rPr>
        <w:rFonts w:ascii="Wingdings" w:hAnsi="Wingdings" w:hint="default"/>
      </w:rPr>
    </w:lvl>
    <w:lvl w:ilvl="6" w:tplc="04090001" w:tentative="1">
      <w:start w:val="1"/>
      <w:numFmt w:val="bullet"/>
      <w:lvlText w:val=""/>
      <w:lvlJc w:val="left"/>
      <w:pPr>
        <w:tabs>
          <w:tab w:val="num" w:pos="3212"/>
        </w:tabs>
        <w:ind w:left="3212" w:hanging="420"/>
      </w:pPr>
      <w:rPr>
        <w:rFonts w:ascii="Wingdings" w:hAnsi="Wingdings" w:hint="default"/>
      </w:rPr>
    </w:lvl>
    <w:lvl w:ilvl="7" w:tplc="0409000B" w:tentative="1">
      <w:start w:val="1"/>
      <w:numFmt w:val="bullet"/>
      <w:lvlText w:val=""/>
      <w:lvlJc w:val="left"/>
      <w:pPr>
        <w:tabs>
          <w:tab w:val="num" w:pos="3632"/>
        </w:tabs>
        <w:ind w:left="3632" w:hanging="420"/>
      </w:pPr>
      <w:rPr>
        <w:rFonts w:ascii="Wingdings" w:hAnsi="Wingdings" w:hint="default"/>
      </w:rPr>
    </w:lvl>
    <w:lvl w:ilvl="8" w:tplc="0409000D" w:tentative="1">
      <w:start w:val="1"/>
      <w:numFmt w:val="bullet"/>
      <w:lvlText w:val=""/>
      <w:lvlJc w:val="left"/>
      <w:pPr>
        <w:tabs>
          <w:tab w:val="num" w:pos="4052"/>
        </w:tabs>
        <w:ind w:left="4052" w:hanging="420"/>
      </w:pPr>
      <w:rPr>
        <w:rFonts w:ascii="Wingdings" w:hAnsi="Wingdings" w:hint="default"/>
      </w:rPr>
    </w:lvl>
  </w:abstractNum>
  <w:abstractNum w:abstractNumId="8" w15:restartNumberingAfterBreak="0">
    <w:nsid w:val="60A14180"/>
    <w:multiLevelType w:val="hybridMultilevel"/>
    <w:tmpl w:val="B1D25D32"/>
    <w:lvl w:ilvl="0" w:tplc="D560690E">
      <w:numFmt w:val="bullet"/>
      <w:lvlText w:val="＊"/>
      <w:lvlJc w:val="left"/>
      <w:pPr>
        <w:tabs>
          <w:tab w:val="num" w:pos="360"/>
        </w:tabs>
        <w:ind w:left="360" w:hanging="360"/>
      </w:pPr>
      <w:rPr>
        <w:rFonts w:ascii="MS UI Gothic" w:eastAsia="MS UI Gothic" w:hAnsi="MS UI Gothic" w:cs="ＭＳ Ｐゴシック"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EC2EDE"/>
    <w:multiLevelType w:val="hybridMultilevel"/>
    <w:tmpl w:val="5D90C3BE"/>
    <w:lvl w:ilvl="0" w:tplc="A9EEB070">
      <w:numFmt w:val="bullet"/>
      <w:lvlText w:val="・"/>
      <w:lvlJc w:val="left"/>
      <w:pPr>
        <w:tabs>
          <w:tab w:val="num" w:pos="765"/>
        </w:tabs>
        <w:ind w:left="7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15:restartNumberingAfterBreak="0">
    <w:nsid w:val="760F6279"/>
    <w:multiLevelType w:val="hybridMultilevel"/>
    <w:tmpl w:val="30C67E44"/>
    <w:lvl w:ilvl="0" w:tplc="1E6C71E0">
      <w:numFmt w:val="bullet"/>
      <w:lvlText w:val="◆"/>
      <w:lvlJc w:val="left"/>
      <w:pPr>
        <w:tabs>
          <w:tab w:val="num" w:pos="1445"/>
        </w:tabs>
        <w:ind w:left="1445" w:hanging="360"/>
      </w:pPr>
      <w:rPr>
        <w:rFonts w:ascii="ＭＳ 明朝" w:eastAsia="ＭＳ 明朝" w:hAnsi="ＭＳ 明朝" w:cs="Times New Roman" w:hint="eastAsia"/>
      </w:rPr>
    </w:lvl>
    <w:lvl w:ilvl="1" w:tplc="0409000B" w:tentative="1">
      <w:start w:val="1"/>
      <w:numFmt w:val="bullet"/>
      <w:lvlText w:val=""/>
      <w:lvlJc w:val="left"/>
      <w:pPr>
        <w:tabs>
          <w:tab w:val="num" w:pos="1925"/>
        </w:tabs>
        <w:ind w:left="1925" w:hanging="420"/>
      </w:pPr>
      <w:rPr>
        <w:rFonts w:ascii="Wingdings" w:hAnsi="Wingdings" w:hint="default"/>
      </w:rPr>
    </w:lvl>
    <w:lvl w:ilvl="2" w:tplc="0409000D" w:tentative="1">
      <w:start w:val="1"/>
      <w:numFmt w:val="bullet"/>
      <w:lvlText w:val=""/>
      <w:lvlJc w:val="left"/>
      <w:pPr>
        <w:tabs>
          <w:tab w:val="num" w:pos="2345"/>
        </w:tabs>
        <w:ind w:left="2345" w:hanging="420"/>
      </w:pPr>
      <w:rPr>
        <w:rFonts w:ascii="Wingdings" w:hAnsi="Wingdings" w:hint="default"/>
      </w:rPr>
    </w:lvl>
    <w:lvl w:ilvl="3" w:tplc="04090001" w:tentative="1">
      <w:start w:val="1"/>
      <w:numFmt w:val="bullet"/>
      <w:lvlText w:val=""/>
      <w:lvlJc w:val="left"/>
      <w:pPr>
        <w:tabs>
          <w:tab w:val="num" w:pos="2765"/>
        </w:tabs>
        <w:ind w:left="2765" w:hanging="420"/>
      </w:pPr>
      <w:rPr>
        <w:rFonts w:ascii="Wingdings" w:hAnsi="Wingdings" w:hint="default"/>
      </w:rPr>
    </w:lvl>
    <w:lvl w:ilvl="4" w:tplc="0409000B" w:tentative="1">
      <w:start w:val="1"/>
      <w:numFmt w:val="bullet"/>
      <w:lvlText w:val=""/>
      <w:lvlJc w:val="left"/>
      <w:pPr>
        <w:tabs>
          <w:tab w:val="num" w:pos="3185"/>
        </w:tabs>
        <w:ind w:left="3185" w:hanging="420"/>
      </w:pPr>
      <w:rPr>
        <w:rFonts w:ascii="Wingdings" w:hAnsi="Wingdings" w:hint="default"/>
      </w:rPr>
    </w:lvl>
    <w:lvl w:ilvl="5" w:tplc="0409000D" w:tentative="1">
      <w:start w:val="1"/>
      <w:numFmt w:val="bullet"/>
      <w:lvlText w:val=""/>
      <w:lvlJc w:val="left"/>
      <w:pPr>
        <w:tabs>
          <w:tab w:val="num" w:pos="3605"/>
        </w:tabs>
        <w:ind w:left="3605" w:hanging="420"/>
      </w:pPr>
      <w:rPr>
        <w:rFonts w:ascii="Wingdings" w:hAnsi="Wingdings" w:hint="default"/>
      </w:rPr>
    </w:lvl>
    <w:lvl w:ilvl="6" w:tplc="04090001" w:tentative="1">
      <w:start w:val="1"/>
      <w:numFmt w:val="bullet"/>
      <w:lvlText w:val=""/>
      <w:lvlJc w:val="left"/>
      <w:pPr>
        <w:tabs>
          <w:tab w:val="num" w:pos="4025"/>
        </w:tabs>
        <w:ind w:left="4025" w:hanging="420"/>
      </w:pPr>
      <w:rPr>
        <w:rFonts w:ascii="Wingdings" w:hAnsi="Wingdings" w:hint="default"/>
      </w:rPr>
    </w:lvl>
    <w:lvl w:ilvl="7" w:tplc="0409000B" w:tentative="1">
      <w:start w:val="1"/>
      <w:numFmt w:val="bullet"/>
      <w:lvlText w:val=""/>
      <w:lvlJc w:val="left"/>
      <w:pPr>
        <w:tabs>
          <w:tab w:val="num" w:pos="4445"/>
        </w:tabs>
        <w:ind w:left="4445" w:hanging="420"/>
      </w:pPr>
      <w:rPr>
        <w:rFonts w:ascii="Wingdings" w:hAnsi="Wingdings" w:hint="default"/>
      </w:rPr>
    </w:lvl>
    <w:lvl w:ilvl="8" w:tplc="0409000D" w:tentative="1">
      <w:start w:val="1"/>
      <w:numFmt w:val="bullet"/>
      <w:lvlText w:val=""/>
      <w:lvlJc w:val="left"/>
      <w:pPr>
        <w:tabs>
          <w:tab w:val="num" w:pos="4865"/>
        </w:tabs>
        <w:ind w:left="4865" w:hanging="420"/>
      </w:pPr>
      <w:rPr>
        <w:rFonts w:ascii="Wingdings" w:hAnsi="Wingdings" w:hint="default"/>
      </w:rPr>
    </w:lvl>
  </w:abstractNum>
  <w:num w:numId="1" w16cid:durableId="1228030752">
    <w:abstractNumId w:val="1"/>
  </w:num>
  <w:num w:numId="2" w16cid:durableId="1544250395">
    <w:abstractNumId w:val="5"/>
  </w:num>
  <w:num w:numId="3" w16cid:durableId="2076312666">
    <w:abstractNumId w:val="7"/>
  </w:num>
  <w:num w:numId="4" w16cid:durableId="685252076">
    <w:abstractNumId w:val="3"/>
  </w:num>
  <w:num w:numId="5" w16cid:durableId="31809283">
    <w:abstractNumId w:val="0"/>
  </w:num>
  <w:num w:numId="6" w16cid:durableId="726949499">
    <w:abstractNumId w:val="10"/>
  </w:num>
  <w:num w:numId="7" w16cid:durableId="1995209653">
    <w:abstractNumId w:val="6"/>
  </w:num>
  <w:num w:numId="8" w16cid:durableId="359089068">
    <w:abstractNumId w:val="8"/>
  </w:num>
  <w:num w:numId="9" w16cid:durableId="1307471083">
    <w:abstractNumId w:val="9"/>
  </w:num>
  <w:num w:numId="10" w16cid:durableId="2143765662">
    <w:abstractNumId w:val="2"/>
  </w:num>
  <w:num w:numId="11" w16cid:durableId="1434744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3"/>
  <w:displayHorizontalDrawingGridEvery w:val="0"/>
  <w:displayVerticalDrawingGridEvery w:val="2"/>
  <w:doNotUseMarginsForDrawingGridOrigin/>
  <w:drawingGridHorizontalOrigin w:val="1021"/>
  <w:drawingGridVerticalOrigin w:val="284"/>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23"/>
    <w:rsid w:val="00004907"/>
    <w:rsid w:val="00005E59"/>
    <w:rsid w:val="00006CE8"/>
    <w:rsid w:val="000071DE"/>
    <w:rsid w:val="000119C6"/>
    <w:rsid w:val="0001480D"/>
    <w:rsid w:val="00015B1A"/>
    <w:rsid w:val="000175E6"/>
    <w:rsid w:val="000207A1"/>
    <w:rsid w:val="00025E3C"/>
    <w:rsid w:val="00030059"/>
    <w:rsid w:val="000331B1"/>
    <w:rsid w:val="00033328"/>
    <w:rsid w:val="0003735A"/>
    <w:rsid w:val="00043853"/>
    <w:rsid w:val="00044D93"/>
    <w:rsid w:val="00046274"/>
    <w:rsid w:val="00046CC5"/>
    <w:rsid w:val="00047D93"/>
    <w:rsid w:val="0005153A"/>
    <w:rsid w:val="00053840"/>
    <w:rsid w:val="00055881"/>
    <w:rsid w:val="000575E9"/>
    <w:rsid w:val="00071D5D"/>
    <w:rsid w:val="00080E94"/>
    <w:rsid w:val="0008136B"/>
    <w:rsid w:val="000822E2"/>
    <w:rsid w:val="00085567"/>
    <w:rsid w:val="00090466"/>
    <w:rsid w:val="00094E14"/>
    <w:rsid w:val="000966B4"/>
    <w:rsid w:val="000A10B1"/>
    <w:rsid w:val="000A16E5"/>
    <w:rsid w:val="000A32D8"/>
    <w:rsid w:val="000A4DB6"/>
    <w:rsid w:val="000E2F63"/>
    <w:rsid w:val="000E43C8"/>
    <w:rsid w:val="000E779E"/>
    <w:rsid w:val="000F1065"/>
    <w:rsid w:val="000F3CE1"/>
    <w:rsid w:val="000F776C"/>
    <w:rsid w:val="00111016"/>
    <w:rsid w:val="00111983"/>
    <w:rsid w:val="00112B40"/>
    <w:rsid w:val="001135F6"/>
    <w:rsid w:val="00120463"/>
    <w:rsid w:val="00121CDF"/>
    <w:rsid w:val="0013021C"/>
    <w:rsid w:val="00133FA6"/>
    <w:rsid w:val="00134871"/>
    <w:rsid w:val="0013505E"/>
    <w:rsid w:val="001378D4"/>
    <w:rsid w:val="00141659"/>
    <w:rsid w:val="0014674A"/>
    <w:rsid w:val="001514AD"/>
    <w:rsid w:val="001514F9"/>
    <w:rsid w:val="001529D8"/>
    <w:rsid w:val="00153379"/>
    <w:rsid w:val="00154D94"/>
    <w:rsid w:val="001556D8"/>
    <w:rsid w:val="00156A51"/>
    <w:rsid w:val="00161700"/>
    <w:rsid w:val="00163B7D"/>
    <w:rsid w:val="00164E39"/>
    <w:rsid w:val="0017064C"/>
    <w:rsid w:val="00181DC7"/>
    <w:rsid w:val="00181F81"/>
    <w:rsid w:val="00183406"/>
    <w:rsid w:val="00186628"/>
    <w:rsid w:val="00194D26"/>
    <w:rsid w:val="00195208"/>
    <w:rsid w:val="0019617B"/>
    <w:rsid w:val="00197096"/>
    <w:rsid w:val="001A3D08"/>
    <w:rsid w:val="001A3FF5"/>
    <w:rsid w:val="001A5ED4"/>
    <w:rsid w:val="001B424C"/>
    <w:rsid w:val="001B539C"/>
    <w:rsid w:val="001B5E5A"/>
    <w:rsid w:val="001C3ED2"/>
    <w:rsid w:val="001C4531"/>
    <w:rsid w:val="001C6DAA"/>
    <w:rsid w:val="001D1274"/>
    <w:rsid w:val="001D1BC6"/>
    <w:rsid w:val="001E1762"/>
    <w:rsid w:val="001E2368"/>
    <w:rsid w:val="00203943"/>
    <w:rsid w:val="00204907"/>
    <w:rsid w:val="002145CD"/>
    <w:rsid w:val="00215EDE"/>
    <w:rsid w:val="00216115"/>
    <w:rsid w:val="002202DA"/>
    <w:rsid w:val="00221F36"/>
    <w:rsid w:val="00222FF0"/>
    <w:rsid w:val="00224843"/>
    <w:rsid w:val="00231455"/>
    <w:rsid w:val="00233013"/>
    <w:rsid w:val="00234BB5"/>
    <w:rsid w:val="00237BF1"/>
    <w:rsid w:val="002432FD"/>
    <w:rsid w:val="00243C71"/>
    <w:rsid w:val="0024454C"/>
    <w:rsid w:val="00254686"/>
    <w:rsid w:val="00261C47"/>
    <w:rsid w:val="0026204C"/>
    <w:rsid w:val="00273D9E"/>
    <w:rsid w:val="00275556"/>
    <w:rsid w:val="0028274A"/>
    <w:rsid w:val="0028352D"/>
    <w:rsid w:val="00293EB0"/>
    <w:rsid w:val="00294933"/>
    <w:rsid w:val="00295DD5"/>
    <w:rsid w:val="00296CDE"/>
    <w:rsid w:val="002A103C"/>
    <w:rsid w:val="002A2498"/>
    <w:rsid w:val="002C3412"/>
    <w:rsid w:val="002D60B9"/>
    <w:rsid w:val="002D7AD9"/>
    <w:rsid w:val="002E2767"/>
    <w:rsid w:val="002E3844"/>
    <w:rsid w:val="002E3F9B"/>
    <w:rsid w:val="002E6029"/>
    <w:rsid w:val="002F35D5"/>
    <w:rsid w:val="0030146D"/>
    <w:rsid w:val="003109E5"/>
    <w:rsid w:val="00312D01"/>
    <w:rsid w:val="00314E0C"/>
    <w:rsid w:val="003151D5"/>
    <w:rsid w:val="00316B6D"/>
    <w:rsid w:val="00316B7F"/>
    <w:rsid w:val="00317CF5"/>
    <w:rsid w:val="003203B0"/>
    <w:rsid w:val="00322E94"/>
    <w:rsid w:val="00325169"/>
    <w:rsid w:val="00325D7D"/>
    <w:rsid w:val="00337D10"/>
    <w:rsid w:val="00345607"/>
    <w:rsid w:val="00345BF6"/>
    <w:rsid w:val="003526D3"/>
    <w:rsid w:val="0035593A"/>
    <w:rsid w:val="0036097B"/>
    <w:rsid w:val="00366F8D"/>
    <w:rsid w:val="00372DBC"/>
    <w:rsid w:val="00372EB2"/>
    <w:rsid w:val="00373C8B"/>
    <w:rsid w:val="00383B90"/>
    <w:rsid w:val="00393DE7"/>
    <w:rsid w:val="0039637D"/>
    <w:rsid w:val="003A4317"/>
    <w:rsid w:val="003B0C6F"/>
    <w:rsid w:val="003B3EB7"/>
    <w:rsid w:val="003C1F63"/>
    <w:rsid w:val="003C396B"/>
    <w:rsid w:val="003D0714"/>
    <w:rsid w:val="003D2066"/>
    <w:rsid w:val="003F3B1E"/>
    <w:rsid w:val="004034B4"/>
    <w:rsid w:val="00405223"/>
    <w:rsid w:val="004071B1"/>
    <w:rsid w:val="0041470B"/>
    <w:rsid w:val="0042209D"/>
    <w:rsid w:val="00425A5C"/>
    <w:rsid w:val="00426668"/>
    <w:rsid w:val="00432687"/>
    <w:rsid w:val="00433E2C"/>
    <w:rsid w:val="004357FE"/>
    <w:rsid w:val="00440A56"/>
    <w:rsid w:val="00443578"/>
    <w:rsid w:val="004437D1"/>
    <w:rsid w:val="00450286"/>
    <w:rsid w:val="00451E92"/>
    <w:rsid w:val="00452CD0"/>
    <w:rsid w:val="00453C4C"/>
    <w:rsid w:val="004572D7"/>
    <w:rsid w:val="00457590"/>
    <w:rsid w:val="00466D63"/>
    <w:rsid w:val="00471696"/>
    <w:rsid w:val="0047394A"/>
    <w:rsid w:val="004743AE"/>
    <w:rsid w:val="0047602B"/>
    <w:rsid w:val="00476512"/>
    <w:rsid w:val="0048483A"/>
    <w:rsid w:val="004859A2"/>
    <w:rsid w:val="00485BAD"/>
    <w:rsid w:val="0049021C"/>
    <w:rsid w:val="004910C3"/>
    <w:rsid w:val="0049129E"/>
    <w:rsid w:val="00496D2B"/>
    <w:rsid w:val="004A3D90"/>
    <w:rsid w:val="004A5775"/>
    <w:rsid w:val="004A5E31"/>
    <w:rsid w:val="004A7967"/>
    <w:rsid w:val="004B4854"/>
    <w:rsid w:val="004B4AC1"/>
    <w:rsid w:val="004B4D00"/>
    <w:rsid w:val="004B62A0"/>
    <w:rsid w:val="004C0A09"/>
    <w:rsid w:val="004C2000"/>
    <w:rsid w:val="004C41A7"/>
    <w:rsid w:val="004D6D9E"/>
    <w:rsid w:val="004E15F3"/>
    <w:rsid w:val="004E2633"/>
    <w:rsid w:val="004E431E"/>
    <w:rsid w:val="004E50B5"/>
    <w:rsid w:val="004E7794"/>
    <w:rsid w:val="004F6896"/>
    <w:rsid w:val="0050373F"/>
    <w:rsid w:val="00507A5A"/>
    <w:rsid w:val="0051136B"/>
    <w:rsid w:val="005138D2"/>
    <w:rsid w:val="00515686"/>
    <w:rsid w:val="005177D3"/>
    <w:rsid w:val="00523ECD"/>
    <w:rsid w:val="00533166"/>
    <w:rsid w:val="00544346"/>
    <w:rsid w:val="005444E8"/>
    <w:rsid w:val="00544ACD"/>
    <w:rsid w:val="0054511E"/>
    <w:rsid w:val="0055406E"/>
    <w:rsid w:val="00556B90"/>
    <w:rsid w:val="00561AB1"/>
    <w:rsid w:val="00563573"/>
    <w:rsid w:val="00571EE6"/>
    <w:rsid w:val="00576943"/>
    <w:rsid w:val="0058331C"/>
    <w:rsid w:val="005904B8"/>
    <w:rsid w:val="00593032"/>
    <w:rsid w:val="005963A6"/>
    <w:rsid w:val="005A2A1E"/>
    <w:rsid w:val="005A345C"/>
    <w:rsid w:val="005A46F1"/>
    <w:rsid w:val="005A4F8C"/>
    <w:rsid w:val="005B5208"/>
    <w:rsid w:val="005B5623"/>
    <w:rsid w:val="005B657E"/>
    <w:rsid w:val="005C6386"/>
    <w:rsid w:val="005C75B0"/>
    <w:rsid w:val="005D14DF"/>
    <w:rsid w:val="005D7714"/>
    <w:rsid w:val="005E0FF9"/>
    <w:rsid w:val="005F14E5"/>
    <w:rsid w:val="006007EC"/>
    <w:rsid w:val="00604864"/>
    <w:rsid w:val="006064AA"/>
    <w:rsid w:val="006065D0"/>
    <w:rsid w:val="006101CD"/>
    <w:rsid w:val="006114B1"/>
    <w:rsid w:val="0061260B"/>
    <w:rsid w:val="00616EFF"/>
    <w:rsid w:val="006236F7"/>
    <w:rsid w:val="00626582"/>
    <w:rsid w:val="00630E47"/>
    <w:rsid w:val="00632402"/>
    <w:rsid w:val="0063515F"/>
    <w:rsid w:val="006359F2"/>
    <w:rsid w:val="00636636"/>
    <w:rsid w:val="006372FE"/>
    <w:rsid w:val="00641348"/>
    <w:rsid w:val="00643530"/>
    <w:rsid w:val="00646F36"/>
    <w:rsid w:val="00651CA8"/>
    <w:rsid w:val="0065569A"/>
    <w:rsid w:val="0065799B"/>
    <w:rsid w:val="006622D6"/>
    <w:rsid w:val="006631DC"/>
    <w:rsid w:val="006657A3"/>
    <w:rsid w:val="00672596"/>
    <w:rsid w:val="006755CC"/>
    <w:rsid w:val="006779BE"/>
    <w:rsid w:val="00677D08"/>
    <w:rsid w:val="00683BF5"/>
    <w:rsid w:val="0069231E"/>
    <w:rsid w:val="0069719E"/>
    <w:rsid w:val="006A1176"/>
    <w:rsid w:val="006A769F"/>
    <w:rsid w:val="006B06C8"/>
    <w:rsid w:val="006B1A4B"/>
    <w:rsid w:val="006C3369"/>
    <w:rsid w:val="006C38B0"/>
    <w:rsid w:val="006C5A03"/>
    <w:rsid w:val="006D1C70"/>
    <w:rsid w:val="006D64BD"/>
    <w:rsid w:val="006D6F9C"/>
    <w:rsid w:val="006D716F"/>
    <w:rsid w:val="006D7F8C"/>
    <w:rsid w:val="006E3845"/>
    <w:rsid w:val="006F581F"/>
    <w:rsid w:val="007016D3"/>
    <w:rsid w:val="00704AC1"/>
    <w:rsid w:val="007111A1"/>
    <w:rsid w:val="00711BE7"/>
    <w:rsid w:val="007170EC"/>
    <w:rsid w:val="00717160"/>
    <w:rsid w:val="0072029E"/>
    <w:rsid w:val="00720423"/>
    <w:rsid w:val="00720968"/>
    <w:rsid w:val="0072421B"/>
    <w:rsid w:val="007249E3"/>
    <w:rsid w:val="00730D47"/>
    <w:rsid w:val="007336C5"/>
    <w:rsid w:val="00736383"/>
    <w:rsid w:val="00736759"/>
    <w:rsid w:val="0074793D"/>
    <w:rsid w:val="00752A8A"/>
    <w:rsid w:val="007540CC"/>
    <w:rsid w:val="00765A83"/>
    <w:rsid w:val="0076697E"/>
    <w:rsid w:val="0077786F"/>
    <w:rsid w:val="00781322"/>
    <w:rsid w:val="00783B01"/>
    <w:rsid w:val="00790015"/>
    <w:rsid w:val="00796637"/>
    <w:rsid w:val="007A20B6"/>
    <w:rsid w:val="007C0788"/>
    <w:rsid w:val="007C487E"/>
    <w:rsid w:val="007C7E13"/>
    <w:rsid w:val="007C7E88"/>
    <w:rsid w:val="007E03A9"/>
    <w:rsid w:val="007E6CBC"/>
    <w:rsid w:val="007F2F72"/>
    <w:rsid w:val="007F6135"/>
    <w:rsid w:val="007F63D7"/>
    <w:rsid w:val="00802789"/>
    <w:rsid w:val="00804F90"/>
    <w:rsid w:val="00805C05"/>
    <w:rsid w:val="00817F75"/>
    <w:rsid w:val="00824877"/>
    <w:rsid w:val="00826185"/>
    <w:rsid w:val="00827E36"/>
    <w:rsid w:val="008316EC"/>
    <w:rsid w:val="0083220A"/>
    <w:rsid w:val="008354EE"/>
    <w:rsid w:val="0084098B"/>
    <w:rsid w:val="008460B6"/>
    <w:rsid w:val="00847588"/>
    <w:rsid w:val="00847815"/>
    <w:rsid w:val="00847E38"/>
    <w:rsid w:val="00856CF8"/>
    <w:rsid w:val="00857A43"/>
    <w:rsid w:val="00857ECF"/>
    <w:rsid w:val="00862A5A"/>
    <w:rsid w:val="00867A89"/>
    <w:rsid w:val="008722B2"/>
    <w:rsid w:val="0087342C"/>
    <w:rsid w:val="008743D1"/>
    <w:rsid w:val="00882908"/>
    <w:rsid w:val="0088796A"/>
    <w:rsid w:val="008958A0"/>
    <w:rsid w:val="00895A0A"/>
    <w:rsid w:val="008A12D2"/>
    <w:rsid w:val="008A43A6"/>
    <w:rsid w:val="008B6080"/>
    <w:rsid w:val="008B6E1D"/>
    <w:rsid w:val="008B7486"/>
    <w:rsid w:val="008B7EF9"/>
    <w:rsid w:val="008C0A4A"/>
    <w:rsid w:val="008C3A96"/>
    <w:rsid w:val="008D0BF1"/>
    <w:rsid w:val="008D1B5B"/>
    <w:rsid w:val="008D32A0"/>
    <w:rsid w:val="008D7905"/>
    <w:rsid w:val="008E2115"/>
    <w:rsid w:val="008E5C0C"/>
    <w:rsid w:val="008E7D05"/>
    <w:rsid w:val="008F5753"/>
    <w:rsid w:val="008F6A88"/>
    <w:rsid w:val="00902E9B"/>
    <w:rsid w:val="009036E2"/>
    <w:rsid w:val="00903A66"/>
    <w:rsid w:val="00917044"/>
    <w:rsid w:val="00920B31"/>
    <w:rsid w:val="0092278E"/>
    <w:rsid w:val="00922BDE"/>
    <w:rsid w:val="0092336C"/>
    <w:rsid w:val="0093118C"/>
    <w:rsid w:val="00932A67"/>
    <w:rsid w:val="00941A47"/>
    <w:rsid w:val="00941B8E"/>
    <w:rsid w:val="00942DC4"/>
    <w:rsid w:val="009535A3"/>
    <w:rsid w:val="0095536E"/>
    <w:rsid w:val="009559A8"/>
    <w:rsid w:val="0096551F"/>
    <w:rsid w:val="009667C7"/>
    <w:rsid w:val="00971621"/>
    <w:rsid w:val="009750D5"/>
    <w:rsid w:val="00975A1F"/>
    <w:rsid w:val="009812B9"/>
    <w:rsid w:val="0098215C"/>
    <w:rsid w:val="00984DA4"/>
    <w:rsid w:val="00985325"/>
    <w:rsid w:val="00986517"/>
    <w:rsid w:val="00986FFB"/>
    <w:rsid w:val="00987C84"/>
    <w:rsid w:val="00990035"/>
    <w:rsid w:val="00996564"/>
    <w:rsid w:val="009A1433"/>
    <w:rsid w:val="009A39A9"/>
    <w:rsid w:val="009B388A"/>
    <w:rsid w:val="009B3ADF"/>
    <w:rsid w:val="009B3D1E"/>
    <w:rsid w:val="009B7363"/>
    <w:rsid w:val="009C411C"/>
    <w:rsid w:val="009C45E4"/>
    <w:rsid w:val="009C46F8"/>
    <w:rsid w:val="009D24C3"/>
    <w:rsid w:val="009D5638"/>
    <w:rsid w:val="009D56E2"/>
    <w:rsid w:val="009D5EC0"/>
    <w:rsid w:val="009D6CA7"/>
    <w:rsid w:val="009D78A7"/>
    <w:rsid w:val="009E1F26"/>
    <w:rsid w:val="009E4372"/>
    <w:rsid w:val="009F0D20"/>
    <w:rsid w:val="009F3A0B"/>
    <w:rsid w:val="009F5E8C"/>
    <w:rsid w:val="009F7B3A"/>
    <w:rsid w:val="00A01524"/>
    <w:rsid w:val="00A02A14"/>
    <w:rsid w:val="00A035FA"/>
    <w:rsid w:val="00A043DA"/>
    <w:rsid w:val="00A10F8F"/>
    <w:rsid w:val="00A14081"/>
    <w:rsid w:val="00A23829"/>
    <w:rsid w:val="00A240DA"/>
    <w:rsid w:val="00A24A33"/>
    <w:rsid w:val="00A24FB3"/>
    <w:rsid w:val="00A26541"/>
    <w:rsid w:val="00A33C0E"/>
    <w:rsid w:val="00A34843"/>
    <w:rsid w:val="00A34CCF"/>
    <w:rsid w:val="00A34CED"/>
    <w:rsid w:val="00A454D8"/>
    <w:rsid w:val="00A516AB"/>
    <w:rsid w:val="00A524D6"/>
    <w:rsid w:val="00A54C6C"/>
    <w:rsid w:val="00A7506F"/>
    <w:rsid w:val="00A770E0"/>
    <w:rsid w:val="00A8602E"/>
    <w:rsid w:val="00A87F63"/>
    <w:rsid w:val="00AA2ED3"/>
    <w:rsid w:val="00AA4D6D"/>
    <w:rsid w:val="00AB1343"/>
    <w:rsid w:val="00AB2209"/>
    <w:rsid w:val="00AB6B5D"/>
    <w:rsid w:val="00AC0AD5"/>
    <w:rsid w:val="00AC0E52"/>
    <w:rsid w:val="00AD604F"/>
    <w:rsid w:val="00AE1463"/>
    <w:rsid w:val="00AE1E1E"/>
    <w:rsid w:val="00AE2E89"/>
    <w:rsid w:val="00AF3A5E"/>
    <w:rsid w:val="00AF759A"/>
    <w:rsid w:val="00B03677"/>
    <w:rsid w:val="00B04F96"/>
    <w:rsid w:val="00B14AA0"/>
    <w:rsid w:val="00B1524A"/>
    <w:rsid w:val="00B15A22"/>
    <w:rsid w:val="00B2270E"/>
    <w:rsid w:val="00B23B1E"/>
    <w:rsid w:val="00B31FDD"/>
    <w:rsid w:val="00B373E9"/>
    <w:rsid w:val="00B415E0"/>
    <w:rsid w:val="00B46740"/>
    <w:rsid w:val="00B47CB3"/>
    <w:rsid w:val="00B60DB7"/>
    <w:rsid w:val="00B66AB4"/>
    <w:rsid w:val="00B709AD"/>
    <w:rsid w:val="00B7108C"/>
    <w:rsid w:val="00B71B60"/>
    <w:rsid w:val="00B736A7"/>
    <w:rsid w:val="00B776E6"/>
    <w:rsid w:val="00B94A70"/>
    <w:rsid w:val="00B96A3E"/>
    <w:rsid w:val="00BA1B48"/>
    <w:rsid w:val="00BA4F82"/>
    <w:rsid w:val="00BA5F79"/>
    <w:rsid w:val="00BB07EE"/>
    <w:rsid w:val="00BB5C9C"/>
    <w:rsid w:val="00BB6742"/>
    <w:rsid w:val="00BB7C13"/>
    <w:rsid w:val="00BC2796"/>
    <w:rsid w:val="00BC3EF1"/>
    <w:rsid w:val="00BD0D32"/>
    <w:rsid w:val="00BD1DA3"/>
    <w:rsid w:val="00BD35F5"/>
    <w:rsid w:val="00BD4614"/>
    <w:rsid w:val="00BD6166"/>
    <w:rsid w:val="00BD799C"/>
    <w:rsid w:val="00BD7EA8"/>
    <w:rsid w:val="00BE202C"/>
    <w:rsid w:val="00BE20F6"/>
    <w:rsid w:val="00BE26DB"/>
    <w:rsid w:val="00BF1DE8"/>
    <w:rsid w:val="00C05F18"/>
    <w:rsid w:val="00C174E7"/>
    <w:rsid w:val="00C21DF3"/>
    <w:rsid w:val="00C27C72"/>
    <w:rsid w:val="00C37C8A"/>
    <w:rsid w:val="00C40C2F"/>
    <w:rsid w:val="00C4176E"/>
    <w:rsid w:val="00C42146"/>
    <w:rsid w:val="00C508F4"/>
    <w:rsid w:val="00C535D1"/>
    <w:rsid w:val="00C55699"/>
    <w:rsid w:val="00C64759"/>
    <w:rsid w:val="00C759E1"/>
    <w:rsid w:val="00C92B8C"/>
    <w:rsid w:val="00C962E4"/>
    <w:rsid w:val="00C96666"/>
    <w:rsid w:val="00CA2403"/>
    <w:rsid w:val="00CA2B1E"/>
    <w:rsid w:val="00CB39F6"/>
    <w:rsid w:val="00CB72CB"/>
    <w:rsid w:val="00CC4205"/>
    <w:rsid w:val="00CC64AE"/>
    <w:rsid w:val="00CD4E30"/>
    <w:rsid w:val="00CD6DEC"/>
    <w:rsid w:val="00CE145D"/>
    <w:rsid w:val="00CE3B10"/>
    <w:rsid w:val="00D00DB9"/>
    <w:rsid w:val="00D01E9D"/>
    <w:rsid w:val="00D146CE"/>
    <w:rsid w:val="00D17A9F"/>
    <w:rsid w:val="00D27C9B"/>
    <w:rsid w:val="00D27EAC"/>
    <w:rsid w:val="00D4190A"/>
    <w:rsid w:val="00D41C23"/>
    <w:rsid w:val="00D50A5C"/>
    <w:rsid w:val="00D50E55"/>
    <w:rsid w:val="00D534DC"/>
    <w:rsid w:val="00D64526"/>
    <w:rsid w:val="00D64621"/>
    <w:rsid w:val="00D73697"/>
    <w:rsid w:val="00D75E96"/>
    <w:rsid w:val="00D81127"/>
    <w:rsid w:val="00D861B9"/>
    <w:rsid w:val="00D94253"/>
    <w:rsid w:val="00D97D0F"/>
    <w:rsid w:val="00DA13C1"/>
    <w:rsid w:val="00DA26D2"/>
    <w:rsid w:val="00DA6998"/>
    <w:rsid w:val="00DB203A"/>
    <w:rsid w:val="00DB39F3"/>
    <w:rsid w:val="00DB402D"/>
    <w:rsid w:val="00DB5129"/>
    <w:rsid w:val="00DB6C25"/>
    <w:rsid w:val="00DC08CD"/>
    <w:rsid w:val="00DC0DCD"/>
    <w:rsid w:val="00DC1C09"/>
    <w:rsid w:val="00DD0209"/>
    <w:rsid w:val="00DD03E7"/>
    <w:rsid w:val="00DD2F4D"/>
    <w:rsid w:val="00DD2F55"/>
    <w:rsid w:val="00DE372B"/>
    <w:rsid w:val="00DE57A1"/>
    <w:rsid w:val="00DE6B29"/>
    <w:rsid w:val="00DF1B29"/>
    <w:rsid w:val="00E002C7"/>
    <w:rsid w:val="00E0593E"/>
    <w:rsid w:val="00E0781F"/>
    <w:rsid w:val="00E10BF0"/>
    <w:rsid w:val="00E12457"/>
    <w:rsid w:val="00E155EF"/>
    <w:rsid w:val="00E24F09"/>
    <w:rsid w:val="00E33270"/>
    <w:rsid w:val="00E34229"/>
    <w:rsid w:val="00E40FA8"/>
    <w:rsid w:val="00E421B3"/>
    <w:rsid w:val="00E556D4"/>
    <w:rsid w:val="00E61259"/>
    <w:rsid w:val="00E6137E"/>
    <w:rsid w:val="00E669B4"/>
    <w:rsid w:val="00E7040B"/>
    <w:rsid w:val="00E73088"/>
    <w:rsid w:val="00E7357C"/>
    <w:rsid w:val="00E7454D"/>
    <w:rsid w:val="00E854C4"/>
    <w:rsid w:val="00E9231F"/>
    <w:rsid w:val="00EA05C7"/>
    <w:rsid w:val="00EB002C"/>
    <w:rsid w:val="00EB4379"/>
    <w:rsid w:val="00EB5886"/>
    <w:rsid w:val="00EB6F7F"/>
    <w:rsid w:val="00EB72CB"/>
    <w:rsid w:val="00EC0779"/>
    <w:rsid w:val="00EC0C30"/>
    <w:rsid w:val="00EC18C5"/>
    <w:rsid w:val="00EC4A48"/>
    <w:rsid w:val="00ED0CD0"/>
    <w:rsid w:val="00ED66E0"/>
    <w:rsid w:val="00EE294C"/>
    <w:rsid w:val="00EE6D5F"/>
    <w:rsid w:val="00EE72D2"/>
    <w:rsid w:val="00EE7987"/>
    <w:rsid w:val="00EF2FEC"/>
    <w:rsid w:val="00EF5AA7"/>
    <w:rsid w:val="00EF7B5C"/>
    <w:rsid w:val="00F00728"/>
    <w:rsid w:val="00F01545"/>
    <w:rsid w:val="00F0385B"/>
    <w:rsid w:val="00F14D5A"/>
    <w:rsid w:val="00F23046"/>
    <w:rsid w:val="00F30B9E"/>
    <w:rsid w:val="00F53EE1"/>
    <w:rsid w:val="00F57A95"/>
    <w:rsid w:val="00F62CFE"/>
    <w:rsid w:val="00F738D3"/>
    <w:rsid w:val="00F751DC"/>
    <w:rsid w:val="00F819D0"/>
    <w:rsid w:val="00F84F70"/>
    <w:rsid w:val="00F858A0"/>
    <w:rsid w:val="00F870A2"/>
    <w:rsid w:val="00F9248C"/>
    <w:rsid w:val="00F9788E"/>
    <w:rsid w:val="00FA2789"/>
    <w:rsid w:val="00FA2E17"/>
    <w:rsid w:val="00FA347E"/>
    <w:rsid w:val="00FA4A54"/>
    <w:rsid w:val="00FA76E3"/>
    <w:rsid w:val="00FA7EDB"/>
    <w:rsid w:val="00FB3DE1"/>
    <w:rsid w:val="00FB494E"/>
    <w:rsid w:val="00FC4894"/>
    <w:rsid w:val="00FC77FC"/>
    <w:rsid w:val="00FD0AEA"/>
    <w:rsid w:val="00FD219B"/>
    <w:rsid w:val="00FD2AE3"/>
    <w:rsid w:val="00FD472A"/>
    <w:rsid w:val="00FE02D6"/>
    <w:rsid w:val="00FE301E"/>
    <w:rsid w:val="00FE727F"/>
    <w:rsid w:val="00FE7A04"/>
    <w:rsid w:val="00FF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EF897"/>
  <w15:docId w15:val="{A88A7645-EBBA-45FE-8435-95A393AD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73F"/>
    <w:pPr>
      <w:widowControl w:val="0"/>
      <w:jc w:val="both"/>
    </w:pPr>
    <w:rPr>
      <w:kern w:val="2"/>
      <w:sz w:val="21"/>
    </w:rPr>
  </w:style>
  <w:style w:type="paragraph" w:styleId="1">
    <w:name w:val="heading 1"/>
    <w:basedOn w:val="a"/>
    <w:next w:val="a"/>
    <w:link w:val="10"/>
    <w:qFormat/>
    <w:rsid w:val="00BB7C13"/>
    <w:pPr>
      <w:keepNext/>
      <w:outlineLvl w:val="0"/>
    </w:pPr>
    <w:rPr>
      <w:rFonts w:ascii="Arial" w:eastAsia="ＭＳ ゴシック" w:hAnsi="Arial"/>
      <w:sz w:val="24"/>
      <w:szCs w:val="24"/>
      <w:lang w:val="x-none" w:eastAsia="x-none"/>
    </w:rPr>
  </w:style>
  <w:style w:type="paragraph" w:styleId="3">
    <w:name w:val="heading 3"/>
    <w:basedOn w:val="a"/>
    <w:link w:val="30"/>
    <w:qFormat/>
    <w:rsid w:val="00006CE8"/>
    <w:pPr>
      <w:widowControl/>
      <w:spacing w:before="100" w:beforeAutospacing="1" w:after="100" w:afterAutospacing="1"/>
      <w:jc w:val="left"/>
      <w:outlineLvl w:val="2"/>
    </w:pPr>
    <w:rPr>
      <w:rFonts w:ascii="ＭＳ Ｐゴシック" w:eastAsia="ＭＳ Ｐゴシック" w:hAnsi="ＭＳ Ｐゴシック"/>
      <w:b/>
      <w:bCs/>
      <w:kern w:val="0"/>
      <w:sz w:val="34"/>
      <w:szCs w:val="3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17"/>
      <w:jc w:val="left"/>
    </w:pPr>
    <w:rPr>
      <w:sz w:val="20"/>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2">
    <w:name w:val="Body Text 2"/>
    <w:basedOn w:val="a"/>
    <w:rPr>
      <w:rFonts w:ascii="ＭＳ ゴシック" w:eastAsia="ＭＳ ゴシック" w:hAnsi="ＭＳ ゴシック"/>
      <w:sz w:val="18"/>
      <w:szCs w:val="24"/>
    </w:rPr>
  </w:style>
  <w:style w:type="paragraph" w:customStyle="1" w:styleId="22">
    <w:name w:val="22"/>
    <w:basedOn w:val="a"/>
    <w:rsid w:val="0069231E"/>
    <w:pPr>
      <w:framePr w:hSpace="142" w:wrap="around" w:vAnchor="text" w:hAnchor="margin" w:y="-83"/>
      <w:ind w:firstLineChars="100" w:firstLine="472"/>
      <w:jc w:val="center"/>
    </w:pPr>
    <w:rPr>
      <w:rFonts w:ascii="HGP創英角ｺﾞｼｯｸUB" w:eastAsia="HGP創英角ｺﾞｼｯｸUB"/>
      <w:b/>
      <w:color w:val="0000FF"/>
      <w:w w:val="200"/>
      <w:sz w:val="48"/>
      <w:szCs w:val="48"/>
    </w:rPr>
  </w:style>
  <w:style w:type="character" w:styleId="a8">
    <w:name w:val="Strong"/>
    <w:qFormat/>
    <w:rsid w:val="00BB7C13"/>
    <w:rPr>
      <w:b/>
      <w:bCs/>
    </w:rPr>
  </w:style>
  <w:style w:type="character" w:customStyle="1" w:styleId="10">
    <w:name w:val="見出し 1 (文字)"/>
    <w:link w:val="1"/>
    <w:rsid w:val="00BB7C13"/>
    <w:rPr>
      <w:rFonts w:ascii="Arial" w:eastAsia="ＭＳ ゴシック" w:hAnsi="Arial" w:cs="Times New Roman"/>
      <w:kern w:val="2"/>
      <w:sz w:val="24"/>
      <w:szCs w:val="24"/>
    </w:rPr>
  </w:style>
  <w:style w:type="character" w:styleId="a9">
    <w:name w:val="Emphasis"/>
    <w:qFormat/>
    <w:rsid w:val="00BB7C13"/>
    <w:rPr>
      <w:i/>
      <w:iCs/>
    </w:rPr>
  </w:style>
  <w:style w:type="paragraph" w:styleId="aa">
    <w:name w:val="Title"/>
    <w:basedOn w:val="a"/>
    <w:next w:val="a"/>
    <w:link w:val="ab"/>
    <w:qFormat/>
    <w:rsid w:val="00BB7C13"/>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rsid w:val="00BB7C13"/>
    <w:rPr>
      <w:rFonts w:ascii="Arial" w:eastAsia="ＭＳ ゴシック" w:hAnsi="Arial" w:cs="Times New Roman"/>
      <w:kern w:val="2"/>
      <w:sz w:val="32"/>
      <w:szCs w:val="32"/>
    </w:rPr>
  </w:style>
  <w:style w:type="paragraph" w:customStyle="1" w:styleId="adjust02">
    <w:name w:val="adjust02"/>
    <w:basedOn w:val="a"/>
    <w:rsid w:val="00006CE8"/>
    <w:pPr>
      <w:widowControl/>
      <w:spacing w:after="120"/>
      <w:ind w:left="120"/>
      <w:jc w:val="left"/>
    </w:pPr>
    <w:rPr>
      <w:rFonts w:ascii="ＭＳ Ｐゴシック" w:eastAsia="ＭＳ Ｐゴシック" w:hAnsi="ＭＳ Ｐゴシック"/>
      <w:kern w:val="0"/>
      <w:sz w:val="34"/>
      <w:szCs w:val="34"/>
    </w:rPr>
  </w:style>
  <w:style w:type="character" w:customStyle="1" w:styleId="30">
    <w:name w:val="見出し 3 (文字)"/>
    <w:link w:val="3"/>
    <w:rsid w:val="0065799B"/>
    <w:rPr>
      <w:rFonts w:ascii="ＭＳ Ｐゴシック" w:eastAsia="ＭＳ Ｐゴシック" w:hAnsi="ＭＳ Ｐゴシック"/>
      <w:b/>
      <w:bCs/>
      <w:sz w:val="34"/>
      <w:szCs w:val="34"/>
    </w:rPr>
  </w:style>
  <w:style w:type="paragraph" w:styleId="ac">
    <w:name w:val="Date"/>
    <w:basedOn w:val="a"/>
    <w:next w:val="a"/>
    <w:link w:val="ad"/>
    <w:rsid w:val="0048483A"/>
  </w:style>
  <w:style w:type="character" w:customStyle="1" w:styleId="ad">
    <w:name w:val="日付 (文字)"/>
    <w:link w:val="ac"/>
    <w:rsid w:val="0048483A"/>
    <w:rPr>
      <w:kern w:val="2"/>
      <w:sz w:val="21"/>
    </w:rPr>
  </w:style>
  <w:style w:type="paragraph" w:customStyle="1" w:styleId="Default">
    <w:name w:val="Default"/>
    <w:rsid w:val="00E421B3"/>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1342">
      <w:bodyDiv w:val="1"/>
      <w:marLeft w:val="0"/>
      <w:marRight w:val="0"/>
      <w:marTop w:val="0"/>
      <w:marBottom w:val="0"/>
      <w:divBdr>
        <w:top w:val="none" w:sz="0" w:space="0" w:color="auto"/>
        <w:left w:val="none" w:sz="0" w:space="0" w:color="auto"/>
        <w:bottom w:val="none" w:sz="0" w:space="0" w:color="auto"/>
        <w:right w:val="none" w:sz="0" w:space="0" w:color="auto"/>
      </w:divBdr>
      <w:divsChild>
        <w:div w:id="2111243101">
          <w:marLeft w:val="0"/>
          <w:marRight w:val="0"/>
          <w:marTop w:val="0"/>
          <w:marBottom w:val="0"/>
          <w:divBdr>
            <w:top w:val="none" w:sz="0" w:space="0" w:color="auto"/>
            <w:left w:val="none" w:sz="0" w:space="0" w:color="auto"/>
            <w:bottom w:val="none" w:sz="0" w:space="0" w:color="auto"/>
            <w:right w:val="none" w:sz="0" w:space="0" w:color="auto"/>
          </w:divBdr>
          <w:divsChild>
            <w:div w:id="9432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1014">
      <w:bodyDiv w:val="1"/>
      <w:marLeft w:val="0"/>
      <w:marRight w:val="0"/>
      <w:marTop w:val="0"/>
      <w:marBottom w:val="0"/>
      <w:divBdr>
        <w:top w:val="none" w:sz="0" w:space="0" w:color="auto"/>
        <w:left w:val="none" w:sz="0" w:space="0" w:color="auto"/>
        <w:bottom w:val="none" w:sz="0" w:space="0" w:color="auto"/>
        <w:right w:val="none" w:sz="0" w:space="0" w:color="auto"/>
      </w:divBdr>
      <w:divsChild>
        <w:div w:id="1766684691">
          <w:marLeft w:val="0"/>
          <w:marRight w:val="0"/>
          <w:marTop w:val="0"/>
          <w:marBottom w:val="0"/>
          <w:divBdr>
            <w:top w:val="none" w:sz="0" w:space="0" w:color="auto"/>
            <w:left w:val="none" w:sz="0" w:space="0" w:color="auto"/>
            <w:bottom w:val="none" w:sz="0" w:space="0" w:color="auto"/>
            <w:right w:val="none" w:sz="0" w:space="0" w:color="auto"/>
          </w:divBdr>
          <w:divsChild>
            <w:div w:id="1444878377">
              <w:marLeft w:val="0"/>
              <w:marRight w:val="0"/>
              <w:marTop w:val="0"/>
              <w:marBottom w:val="0"/>
              <w:divBdr>
                <w:top w:val="none" w:sz="0" w:space="0" w:color="auto"/>
                <w:left w:val="none" w:sz="0" w:space="0" w:color="auto"/>
                <w:bottom w:val="none" w:sz="0" w:space="0" w:color="auto"/>
                <w:right w:val="none" w:sz="0" w:space="0" w:color="auto"/>
              </w:divBdr>
              <w:divsChild>
                <w:div w:id="1163199053">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713384896">
      <w:bodyDiv w:val="1"/>
      <w:marLeft w:val="0"/>
      <w:marRight w:val="0"/>
      <w:marTop w:val="0"/>
      <w:marBottom w:val="0"/>
      <w:divBdr>
        <w:top w:val="none" w:sz="0" w:space="0" w:color="auto"/>
        <w:left w:val="none" w:sz="0" w:space="0" w:color="auto"/>
        <w:bottom w:val="none" w:sz="0" w:space="0" w:color="auto"/>
        <w:right w:val="none" w:sz="0" w:space="0" w:color="auto"/>
      </w:divBdr>
      <w:divsChild>
        <w:div w:id="2010207703">
          <w:marLeft w:val="0"/>
          <w:marRight w:val="0"/>
          <w:marTop w:val="0"/>
          <w:marBottom w:val="0"/>
          <w:divBdr>
            <w:top w:val="none" w:sz="0" w:space="0" w:color="auto"/>
            <w:left w:val="none" w:sz="0" w:space="0" w:color="auto"/>
            <w:bottom w:val="none" w:sz="0" w:space="0" w:color="auto"/>
            <w:right w:val="none" w:sz="0" w:space="0" w:color="auto"/>
          </w:divBdr>
          <w:divsChild>
            <w:div w:id="368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741">
      <w:bodyDiv w:val="1"/>
      <w:marLeft w:val="0"/>
      <w:marRight w:val="0"/>
      <w:marTop w:val="0"/>
      <w:marBottom w:val="0"/>
      <w:divBdr>
        <w:top w:val="none" w:sz="0" w:space="0" w:color="auto"/>
        <w:left w:val="none" w:sz="0" w:space="0" w:color="auto"/>
        <w:bottom w:val="none" w:sz="0" w:space="0" w:color="auto"/>
        <w:right w:val="none" w:sz="0" w:space="0" w:color="auto"/>
      </w:divBdr>
    </w:div>
    <w:div w:id="1212764519">
      <w:bodyDiv w:val="1"/>
      <w:marLeft w:val="0"/>
      <w:marRight w:val="0"/>
      <w:marTop w:val="0"/>
      <w:marBottom w:val="0"/>
      <w:divBdr>
        <w:top w:val="none" w:sz="0" w:space="0" w:color="auto"/>
        <w:left w:val="none" w:sz="0" w:space="0" w:color="auto"/>
        <w:bottom w:val="none" w:sz="0" w:space="0" w:color="auto"/>
        <w:right w:val="none" w:sz="0" w:space="0" w:color="auto"/>
      </w:divBdr>
    </w:div>
    <w:div w:id="1586185244">
      <w:bodyDiv w:val="1"/>
      <w:marLeft w:val="0"/>
      <w:marRight w:val="0"/>
      <w:marTop w:val="0"/>
      <w:marBottom w:val="0"/>
      <w:divBdr>
        <w:top w:val="none" w:sz="0" w:space="0" w:color="auto"/>
        <w:left w:val="none" w:sz="0" w:space="0" w:color="auto"/>
        <w:bottom w:val="none" w:sz="0" w:space="0" w:color="auto"/>
        <w:right w:val="none" w:sz="0" w:space="0" w:color="auto"/>
      </w:divBdr>
    </w:div>
    <w:div w:id="1628390774">
      <w:bodyDiv w:val="1"/>
      <w:marLeft w:val="0"/>
      <w:marRight w:val="0"/>
      <w:marTop w:val="0"/>
      <w:marBottom w:val="0"/>
      <w:divBdr>
        <w:top w:val="none" w:sz="0" w:space="0" w:color="auto"/>
        <w:left w:val="none" w:sz="0" w:space="0" w:color="auto"/>
        <w:bottom w:val="none" w:sz="0" w:space="0" w:color="auto"/>
        <w:right w:val="none" w:sz="0" w:space="0" w:color="auto"/>
      </w:divBdr>
    </w:div>
    <w:div w:id="1907257640">
      <w:bodyDiv w:val="1"/>
      <w:marLeft w:val="0"/>
      <w:marRight w:val="0"/>
      <w:marTop w:val="0"/>
      <w:marBottom w:val="0"/>
      <w:divBdr>
        <w:top w:val="none" w:sz="0" w:space="0" w:color="auto"/>
        <w:left w:val="none" w:sz="0" w:space="0" w:color="auto"/>
        <w:bottom w:val="none" w:sz="0" w:space="0" w:color="auto"/>
        <w:right w:val="none" w:sz="0" w:space="0" w:color="auto"/>
      </w:divBdr>
      <w:divsChild>
        <w:div w:id="1081827878">
          <w:marLeft w:val="0"/>
          <w:marRight w:val="0"/>
          <w:marTop w:val="0"/>
          <w:marBottom w:val="0"/>
          <w:divBdr>
            <w:top w:val="none" w:sz="0" w:space="0" w:color="auto"/>
            <w:left w:val="none" w:sz="0" w:space="0" w:color="auto"/>
            <w:bottom w:val="none" w:sz="0" w:space="0" w:color="auto"/>
            <w:right w:val="none" w:sz="0" w:space="0" w:color="auto"/>
          </w:divBdr>
        </w:div>
      </w:divsChild>
    </w:div>
    <w:div w:id="21195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zai@kawasaki-net.ne.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zai@kawasaki-net.n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hizai@kawasaki-net.ne.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2F8-41D1-4E15-9550-7A617FD3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1476</Words>
  <Characters>260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平成１７年度「かわさき起業者育成セミナー」カリキュラム（案）</vt:lpstr>
      <vt:lpstr>平成１７年度「かわさき起業者育成セミナー」カリキュラム（案）</vt:lpstr>
    </vt:vector>
  </TitlesOfParts>
  <Company>川崎市役所</Company>
  <LinksUpToDate>false</LinksUpToDate>
  <CharactersWithSpaces>1733</CharactersWithSpaces>
  <SharedDoc>false</SharedDoc>
  <HLinks>
    <vt:vector size="12" baseType="variant">
      <vt:variant>
        <vt:i4>7012444</vt:i4>
      </vt:variant>
      <vt:variant>
        <vt:i4>0</vt:i4>
      </vt:variant>
      <vt:variant>
        <vt:i4>0</vt:i4>
      </vt:variant>
      <vt:variant>
        <vt:i4>5</vt:i4>
      </vt:variant>
      <vt:variant>
        <vt:lpwstr>mailto:chizai@kawasaki-net.ne.jp</vt:lpwstr>
      </vt:variant>
      <vt:variant>
        <vt:lpwstr/>
      </vt:variant>
      <vt:variant>
        <vt:i4>7012444</vt:i4>
      </vt:variant>
      <vt:variant>
        <vt:i4>0</vt:i4>
      </vt:variant>
      <vt:variant>
        <vt:i4>0</vt:i4>
      </vt:variant>
      <vt:variant>
        <vt:i4>5</vt:i4>
      </vt:variant>
      <vt:variant>
        <vt:lpwstr>mailto:chizai@kawasaki-net.ne.jp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平成１７年度「かわさき起業者育成セミナー」カリキュラム（案）</dc:title>
  <dc:creator>kawasaki-user</dc:creator>
  <cp:lastModifiedBy>正明 長島</cp:lastModifiedBy>
  <cp:revision>12</cp:revision>
  <cp:lastPrinted>2024-04-19T05:26:00Z</cp:lastPrinted>
  <dcterms:created xsi:type="dcterms:W3CDTF">2023-04-28T09:20:00Z</dcterms:created>
  <dcterms:modified xsi:type="dcterms:W3CDTF">2024-05-14T01:43:00Z</dcterms:modified>
</cp:coreProperties>
</file>