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4B74C" w14:textId="6BD6837D" w:rsidR="003423DB" w:rsidRPr="00B1205D" w:rsidRDefault="00ED1C07">
      <w:pPr>
        <w:spacing w:before="240" w:after="240"/>
        <w:rPr>
          <w:rFonts w:asciiTheme="majorEastAsia" w:eastAsiaTheme="majorEastAsia" w:hAnsiTheme="majorEastAsia"/>
        </w:rPr>
      </w:pPr>
      <w:r w:rsidRPr="00B1205D">
        <w:rPr>
          <w:rFonts w:asciiTheme="majorEastAsia" w:eastAsiaTheme="majorEastAsia" w:hAnsiTheme="majorEastAsia"/>
          <w:sz w:val="32"/>
          <w:szCs w:val="32"/>
        </w:rPr>
        <w:t>PRESS RELEASE</w:t>
      </w:r>
      <w:r w:rsidRPr="00B1205D">
        <w:rPr>
          <w:rFonts w:asciiTheme="majorEastAsia" w:eastAsiaTheme="majorEastAsia" w:hAnsiTheme="majorEastAsia" w:cs="Gungsuh"/>
        </w:rPr>
        <w:t xml:space="preserve">　　　　　　　　　　　　　　</w:t>
      </w:r>
      <w:r w:rsidR="00E3497D" w:rsidRPr="00B1205D">
        <w:rPr>
          <w:rFonts w:asciiTheme="majorEastAsia" w:eastAsiaTheme="majorEastAsia" w:hAnsiTheme="majorEastAsia" w:cs="Gungsuh" w:hint="eastAsia"/>
        </w:rPr>
        <w:t xml:space="preserve">　　</w:t>
      </w:r>
      <w:r w:rsidRPr="00B1205D">
        <w:rPr>
          <w:rFonts w:asciiTheme="majorEastAsia" w:eastAsiaTheme="majorEastAsia" w:hAnsiTheme="majorEastAsia" w:cs="Gungsuh"/>
        </w:rPr>
        <w:t xml:space="preserve">　　　　　　　　　　　</w:t>
      </w:r>
      <w:r w:rsidRPr="00B1205D">
        <w:rPr>
          <w:rFonts w:asciiTheme="majorEastAsia" w:eastAsiaTheme="majorEastAsia" w:hAnsiTheme="majorEastAsia" w:cs="Times New Roman"/>
          <w:noProof/>
        </w:rPr>
        <w:drawing>
          <wp:inline distT="114300" distB="114300" distL="114300" distR="114300" wp14:anchorId="72A80A77" wp14:editId="33A6709E">
            <wp:extent cx="266700" cy="2667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66700" cy="266700"/>
                    </a:xfrm>
                    <a:prstGeom prst="rect">
                      <a:avLst/>
                    </a:prstGeom>
                    <a:ln/>
                  </pic:spPr>
                </pic:pic>
              </a:graphicData>
            </a:graphic>
          </wp:inline>
        </w:drawing>
      </w:r>
    </w:p>
    <w:p w14:paraId="32E8D9CB" w14:textId="77777777" w:rsidR="003423DB" w:rsidRPr="00B1205D" w:rsidRDefault="00000000">
      <w:pPr>
        <w:rPr>
          <w:rFonts w:asciiTheme="majorEastAsia" w:eastAsiaTheme="majorEastAsia" w:hAnsiTheme="majorEastAsia"/>
          <w:b/>
          <w:bCs/>
        </w:rPr>
      </w:pPr>
      <w:r>
        <w:rPr>
          <w:rFonts w:asciiTheme="majorEastAsia" w:eastAsiaTheme="majorEastAsia" w:hAnsiTheme="majorEastAsia"/>
        </w:rPr>
        <w:pict w14:anchorId="133B1AC5">
          <v:rect id="_x0000_i1026" style="width:0;height:1.5pt" o:hralign="center" o:hrstd="t" o:hr="t" fillcolor="#a0a0a0" stroked="f"/>
        </w:pict>
      </w:r>
    </w:p>
    <w:p w14:paraId="29F80BE7" w14:textId="32436F28" w:rsidR="003423DB" w:rsidRPr="00B1205D" w:rsidRDefault="00ED1C07">
      <w:pPr>
        <w:rPr>
          <w:rFonts w:asciiTheme="majorEastAsia" w:eastAsiaTheme="majorEastAsia" w:hAnsiTheme="majorEastAsia"/>
        </w:rPr>
      </w:pPr>
      <w:r w:rsidRPr="00B1205D">
        <w:rPr>
          <w:rFonts w:asciiTheme="majorEastAsia" w:eastAsiaTheme="majorEastAsia" w:hAnsiTheme="majorEastAsia" w:cs="Arial Unicode MS"/>
        </w:rPr>
        <w:t>各位　　　　　　　　　　　　　　　　　　　　　　　　　　　　　202</w:t>
      </w:r>
      <w:r w:rsidR="006C06B3">
        <w:rPr>
          <w:rFonts w:asciiTheme="majorEastAsia" w:eastAsiaTheme="majorEastAsia" w:hAnsiTheme="majorEastAsia" w:cs="Arial Unicode MS" w:hint="eastAsia"/>
        </w:rPr>
        <w:t>6</w:t>
      </w:r>
      <w:r w:rsidRPr="00B1205D">
        <w:rPr>
          <w:rFonts w:asciiTheme="majorEastAsia" w:eastAsiaTheme="majorEastAsia" w:hAnsiTheme="majorEastAsia" w:cs="Arial Unicode MS"/>
        </w:rPr>
        <w:t>年</w:t>
      </w:r>
      <w:r w:rsidR="002601C5">
        <w:rPr>
          <w:rFonts w:asciiTheme="majorEastAsia" w:eastAsiaTheme="majorEastAsia" w:hAnsiTheme="majorEastAsia" w:cs="Arial Unicode MS" w:hint="eastAsia"/>
        </w:rPr>
        <w:t>11</w:t>
      </w:r>
      <w:r w:rsidRPr="00B1205D">
        <w:rPr>
          <w:rFonts w:asciiTheme="majorEastAsia" w:eastAsiaTheme="majorEastAsia" w:hAnsiTheme="majorEastAsia" w:cs="Arial Unicode MS"/>
        </w:rPr>
        <w:t>月</w:t>
      </w:r>
      <w:r w:rsidR="00E57A07">
        <w:rPr>
          <w:rFonts w:asciiTheme="majorEastAsia" w:eastAsiaTheme="majorEastAsia" w:hAnsiTheme="majorEastAsia" w:cs="Arial Unicode MS" w:hint="eastAsia"/>
        </w:rPr>
        <w:t>0</w:t>
      </w:r>
      <w:r w:rsidR="002601C5">
        <w:rPr>
          <w:rFonts w:asciiTheme="majorEastAsia" w:eastAsiaTheme="majorEastAsia" w:hAnsiTheme="majorEastAsia" w:cs="Arial Unicode MS" w:hint="eastAsia"/>
        </w:rPr>
        <w:t>4</w:t>
      </w:r>
      <w:r w:rsidRPr="00B1205D">
        <w:rPr>
          <w:rFonts w:asciiTheme="majorEastAsia" w:eastAsiaTheme="majorEastAsia" w:hAnsiTheme="majorEastAsia" w:cs="Arial Unicode MS"/>
        </w:rPr>
        <w:t>日</w:t>
      </w:r>
    </w:p>
    <w:p w14:paraId="4B431814" w14:textId="48379BD2" w:rsidR="003423DB" w:rsidRPr="00B1205D" w:rsidRDefault="00DF1187">
      <w:pPr>
        <w:rPr>
          <w:rFonts w:asciiTheme="majorEastAsia" w:eastAsiaTheme="majorEastAsia" w:hAnsiTheme="majorEastAsia"/>
        </w:rPr>
      </w:pPr>
      <w:r w:rsidRPr="00DF1187">
        <w:rPr>
          <w:rFonts w:asciiTheme="majorEastAsia" w:eastAsiaTheme="majorEastAsia" w:hAnsiTheme="majorEastAsia" w:cs="Arial Unicode MS"/>
          <w:b/>
          <w:bCs/>
          <w:sz w:val="26"/>
          <w:szCs w:val="26"/>
        </w:rPr>
        <w:t>【BLACK FRIDAY SALE 2026】iMel配信タイトルが最大70％OFF！Switch・PS4向け作品がお買い得！</w:t>
      </w:r>
      <w:r w:rsidR="00000000">
        <w:rPr>
          <w:rFonts w:asciiTheme="majorEastAsia" w:eastAsiaTheme="majorEastAsia" w:hAnsiTheme="majorEastAsia"/>
        </w:rPr>
        <w:pict w14:anchorId="5D7EA1F9">
          <v:rect id="_x0000_i1027" style="width:0;height:1.5pt" o:hralign="center" o:hrstd="t" o:hr="t" fillcolor="#a0a0a0" stroked="f"/>
        </w:pict>
      </w:r>
    </w:p>
    <w:p w14:paraId="67FF88C9" w14:textId="77777777" w:rsidR="003423DB" w:rsidRPr="00B1205D" w:rsidRDefault="003423DB">
      <w:pPr>
        <w:rPr>
          <w:rFonts w:asciiTheme="majorEastAsia" w:eastAsiaTheme="majorEastAsia" w:hAnsiTheme="majorEastAsia"/>
        </w:rPr>
      </w:pPr>
    </w:p>
    <w:p w14:paraId="13D32370" w14:textId="77777777" w:rsidR="002601C5" w:rsidRPr="002601C5" w:rsidRDefault="002601C5" w:rsidP="002601C5">
      <w:pPr>
        <w:rPr>
          <w:rFonts w:asciiTheme="majorEastAsia" w:eastAsiaTheme="majorEastAsia" w:hAnsiTheme="majorEastAsia" w:cs="Arial Unicode MS"/>
          <w:lang w:val="en-US"/>
        </w:rPr>
      </w:pPr>
      <w:r w:rsidRPr="002601C5">
        <w:rPr>
          <w:rFonts w:asciiTheme="majorEastAsia" w:eastAsiaTheme="majorEastAsia" w:hAnsiTheme="majorEastAsia" w:cs="Arial Unicode MS" w:hint="eastAsia"/>
          <w:lang w:val="en-US"/>
        </w:rPr>
        <w:t>家庭用ゲーム機・スマートフォン・PC向けにノベル・アドベンチャーゲームを展開するiMel株式会社（本社：東京都江戸川区、代表取締役：高橋一穂）は、Nintendo Switch™およびPlayStation®4向けタイトルを対象とした「ブラックフライデーセール」を、2026年11月4日（水）より開催いたします。</w:t>
      </w:r>
    </w:p>
    <w:p w14:paraId="26034632" w14:textId="77777777" w:rsidR="002601C5" w:rsidRPr="002601C5" w:rsidRDefault="002601C5" w:rsidP="002601C5">
      <w:pPr>
        <w:rPr>
          <w:rFonts w:asciiTheme="majorEastAsia" w:eastAsiaTheme="majorEastAsia" w:hAnsiTheme="majorEastAsia" w:cs="Arial Unicode MS"/>
          <w:lang w:val="en-US"/>
        </w:rPr>
      </w:pPr>
    </w:p>
    <w:p w14:paraId="66A8C314" w14:textId="77777777" w:rsidR="002601C5" w:rsidRPr="002601C5" w:rsidRDefault="002601C5" w:rsidP="002601C5">
      <w:pPr>
        <w:rPr>
          <w:rFonts w:asciiTheme="majorEastAsia" w:eastAsiaTheme="majorEastAsia" w:hAnsiTheme="majorEastAsia" w:cs="Arial Unicode MS"/>
          <w:lang w:val="en-US"/>
        </w:rPr>
      </w:pPr>
      <w:r w:rsidRPr="002601C5">
        <w:rPr>
          <w:rFonts w:asciiTheme="majorEastAsia" w:eastAsiaTheme="majorEastAsia" w:hAnsiTheme="majorEastAsia" w:cs="Arial Unicode MS" w:hint="eastAsia"/>
          <w:lang w:val="en-US"/>
        </w:rPr>
        <w:t>今回のセールでは、人気タイトルを最大70％OFFの特別価格で販売いたします。</w:t>
      </w:r>
    </w:p>
    <w:p w14:paraId="7350CB13" w14:textId="77777777" w:rsidR="002601C5" w:rsidRPr="002601C5" w:rsidRDefault="002601C5" w:rsidP="002601C5">
      <w:pPr>
        <w:rPr>
          <w:rFonts w:asciiTheme="majorEastAsia" w:eastAsiaTheme="majorEastAsia" w:hAnsiTheme="majorEastAsia" w:cs="Arial Unicode MS"/>
          <w:lang w:val="en-US"/>
        </w:rPr>
      </w:pPr>
    </w:p>
    <w:p w14:paraId="7D8B9EEB" w14:textId="77777777" w:rsidR="002601C5" w:rsidRPr="002601C5" w:rsidRDefault="002601C5" w:rsidP="002601C5">
      <w:pPr>
        <w:rPr>
          <w:rFonts w:asciiTheme="majorEastAsia" w:eastAsiaTheme="majorEastAsia" w:hAnsiTheme="majorEastAsia" w:cs="Arial Unicode MS"/>
          <w:lang w:val="en-US"/>
        </w:rPr>
      </w:pPr>
      <w:r w:rsidRPr="002601C5">
        <w:rPr>
          <w:rFonts w:asciiTheme="majorEastAsia" w:eastAsiaTheme="majorEastAsia" w:hAnsiTheme="majorEastAsia" w:cs="Arial Unicode MS" w:hint="eastAsia"/>
          <w:lang w:val="en-US"/>
        </w:rPr>
        <w:t>さらに、『セレクトオブリージュ』が発売後初めてのセール対象として登場！通常価格から10％OFFでお買い求めいただけます。</w:t>
      </w:r>
    </w:p>
    <w:p w14:paraId="705CA9DC" w14:textId="77777777" w:rsidR="002601C5" w:rsidRPr="002601C5" w:rsidRDefault="002601C5" w:rsidP="002601C5">
      <w:pPr>
        <w:rPr>
          <w:rFonts w:asciiTheme="majorEastAsia" w:eastAsiaTheme="majorEastAsia" w:hAnsiTheme="majorEastAsia" w:cs="Arial Unicode MS"/>
          <w:lang w:val="en-US"/>
        </w:rPr>
      </w:pPr>
    </w:p>
    <w:p w14:paraId="05B026D8" w14:textId="2DED4CF1" w:rsidR="00E57A07" w:rsidRPr="00E57A07" w:rsidRDefault="002601C5" w:rsidP="002601C5">
      <w:pPr>
        <w:rPr>
          <w:rFonts w:asciiTheme="majorEastAsia" w:eastAsiaTheme="majorEastAsia" w:hAnsiTheme="majorEastAsia" w:cs="Arial Unicode MS"/>
          <w:lang w:val="en-US"/>
        </w:rPr>
      </w:pPr>
      <w:r w:rsidRPr="002601C5">
        <w:rPr>
          <w:rFonts w:asciiTheme="majorEastAsia" w:eastAsiaTheme="majorEastAsia" w:hAnsiTheme="majorEastAsia" w:cs="Arial Unicode MS" w:hint="eastAsia"/>
          <w:lang w:val="en-US"/>
        </w:rPr>
        <w:t>恋愛アドベンチャーから個性豊かな世界観が魅力の作品まで、幅広いラインナップをご用意しております。気になっていた作品をお得に楽しめるこの機会に、ぜひお気に入りの一本を見つけてください。</w:t>
      </w:r>
    </w:p>
    <w:p w14:paraId="3B2BA518" w14:textId="7FC4A73E" w:rsidR="00420F21" w:rsidRDefault="00000000" w:rsidP="00EC331E">
      <w:pPr>
        <w:rPr>
          <w:rFonts w:asciiTheme="majorEastAsia" w:eastAsiaTheme="majorEastAsia" w:hAnsiTheme="majorEastAsia"/>
        </w:rPr>
      </w:pPr>
      <w:r>
        <w:rPr>
          <w:rFonts w:asciiTheme="majorEastAsia" w:eastAsiaTheme="majorEastAsia" w:hAnsiTheme="majorEastAsia"/>
        </w:rPr>
        <w:pict w14:anchorId="5E18C651">
          <v:rect id="_x0000_i1028" style="width:0;height:1.5pt" o:hralign="center" o:hrstd="t" o:hr="t" fillcolor="#a0a0a0" stroked="f"/>
        </w:pict>
      </w:r>
    </w:p>
    <w:p w14:paraId="3320DC71" w14:textId="77777777" w:rsidR="00C97FD6" w:rsidRDefault="00C97FD6" w:rsidP="00444736">
      <w:pPr>
        <w:rPr>
          <w:rFonts w:asciiTheme="majorEastAsia" w:eastAsiaTheme="majorEastAsia" w:hAnsiTheme="majorEastAsia"/>
          <w:b/>
          <w:bCs/>
          <w:sz w:val="24"/>
          <w:szCs w:val="24"/>
          <w:lang w:val="en-US"/>
        </w:rPr>
      </w:pPr>
    </w:p>
    <w:p w14:paraId="7E294907" w14:textId="51B1F56B" w:rsidR="00444736" w:rsidRPr="00B1205D" w:rsidRDefault="00444736" w:rsidP="00444736">
      <w:pPr>
        <w:rPr>
          <w:rFonts w:asciiTheme="majorEastAsia" w:eastAsiaTheme="majorEastAsia" w:hAnsiTheme="majorEastAsia"/>
          <w:b/>
          <w:bCs/>
          <w:sz w:val="24"/>
          <w:szCs w:val="24"/>
          <w:lang w:val="en-US"/>
        </w:rPr>
      </w:pPr>
      <w:r w:rsidRPr="00B1205D">
        <w:rPr>
          <w:rFonts w:asciiTheme="majorEastAsia" w:eastAsiaTheme="majorEastAsia" w:hAnsiTheme="majorEastAsia" w:hint="eastAsia"/>
          <w:b/>
          <w:bCs/>
          <w:sz w:val="24"/>
          <w:szCs w:val="24"/>
          <w:lang w:val="en-US"/>
        </w:rPr>
        <w:t>●セール概要</w:t>
      </w:r>
    </w:p>
    <w:p w14:paraId="79CDC858" w14:textId="77777777" w:rsidR="00444736" w:rsidRPr="00B1205D" w:rsidRDefault="00444736" w:rsidP="00444736">
      <w:pPr>
        <w:rPr>
          <w:rFonts w:asciiTheme="majorEastAsia" w:eastAsiaTheme="majorEastAsia" w:hAnsiTheme="majorEastAsia"/>
          <w:b/>
          <w:bCs/>
          <w:sz w:val="24"/>
          <w:szCs w:val="24"/>
          <w:lang w:val="en-US"/>
        </w:rPr>
      </w:pPr>
    </w:p>
    <w:p w14:paraId="75C36129" w14:textId="77777777" w:rsidR="002601C5" w:rsidRPr="002601C5" w:rsidRDefault="00444736" w:rsidP="002601C5">
      <w:pPr>
        <w:rPr>
          <w:rFonts w:asciiTheme="majorEastAsia" w:eastAsiaTheme="majorEastAsia" w:hAnsiTheme="majorEastAsia"/>
          <w:lang w:val="en-US"/>
        </w:rPr>
      </w:pPr>
      <w:r w:rsidRPr="00B1205D">
        <w:rPr>
          <w:rFonts w:asciiTheme="majorEastAsia" w:eastAsiaTheme="majorEastAsia" w:hAnsiTheme="majorEastAsia" w:hint="eastAsia"/>
          <w:b/>
          <w:bCs/>
          <w:sz w:val="24"/>
          <w:szCs w:val="24"/>
          <w:lang w:val="en-US"/>
        </w:rPr>
        <w:t>セール期間</w:t>
      </w:r>
      <w:r w:rsidRPr="00B1205D">
        <w:rPr>
          <w:rFonts w:asciiTheme="majorEastAsia" w:eastAsiaTheme="majorEastAsia" w:hAnsiTheme="majorEastAsia" w:hint="eastAsia"/>
          <w:sz w:val="24"/>
          <w:szCs w:val="24"/>
          <w:lang w:val="en-US"/>
        </w:rPr>
        <w:br/>
      </w:r>
      <w:r w:rsidR="00E57A07" w:rsidRPr="00E57A07">
        <w:rPr>
          <w:rFonts w:asciiTheme="majorEastAsia" w:eastAsiaTheme="majorEastAsia" w:hAnsiTheme="majorEastAsia"/>
          <w:b/>
          <w:bCs/>
          <w:lang w:val="en-US"/>
        </w:rPr>
        <w:t>Nintendo Store（日本）</w:t>
      </w:r>
      <w:r w:rsidR="00E57A07" w:rsidRPr="00E57A07">
        <w:rPr>
          <w:rFonts w:asciiTheme="majorEastAsia" w:eastAsiaTheme="majorEastAsia" w:hAnsiTheme="majorEastAsia"/>
          <w:lang w:val="en-US"/>
        </w:rPr>
        <w:br/>
      </w:r>
      <w:r w:rsidR="002601C5" w:rsidRPr="002601C5">
        <w:rPr>
          <w:rFonts w:asciiTheme="majorEastAsia" w:eastAsiaTheme="majorEastAsia" w:hAnsiTheme="majorEastAsia"/>
          <w:lang w:val="en-US"/>
        </w:rPr>
        <w:t>2026年11月4日（水）～2026年11月20日（金）</w:t>
      </w:r>
    </w:p>
    <w:p w14:paraId="5985EAC1" w14:textId="77777777" w:rsidR="002601C5" w:rsidRPr="002601C5" w:rsidRDefault="00E57A07" w:rsidP="002601C5">
      <w:pPr>
        <w:rPr>
          <w:rFonts w:asciiTheme="majorEastAsia" w:eastAsiaTheme="majorEastAsia" w:hAnsiTheme="majorEastAsia"/>
          <w:lang w:val="en-US"/>
        </w:rPr>
      </w:pPr>
      <w:r w:rsidRPr="00E57A07">
        <w:rPr>
          <w:rFonts w:asciiTheme="majorEastAsia" w:eastAsiaTheme="majorEastAsia" w:hAnsiTheme="majorEastAsia"/>
          <w:b/>
          <w:bCs/>
          <w:lang w:val="en-US"/>
        </w:rPr>
        <w:t>PlayStation Store</w:t>
      </w:r>
      <w:r w:rsidRPr="00E57A07">
        <w:rPr>
          <w:rFonts w:asciiTheme="majorEastAsia" w:eastAsiaTheme="majorEastAsia" w:hAnsiTheme="majorEastAsia"/>
          <w:lang w:val="en-US"/>
        </w:rPr>
        <w:br/>
      </w:r>
      <w:r w:rsidR="002601C5" w:rsidRPr="002601C5">
        <w:rPr>
          <w:rFonts w:asciiTheme="majorEastAsia" w:eastAsiaTheme="majorEastAsia" w:hAnsiTheme="majorEastAsia"/>
          <w:lang w:val="en-US"/>
        </w:rPr>
        <w:t>2026年11月4日（水）～2026年11月20日（金）</w:t>
      </w:r>
    </w:p>
    <w:p w14:paraId="4B32D611" w14:textId="06AB4D3E" w:rsidR="0019384A" w:rsidRPr="0019384A" w:rsidRDefault="0019384A" w:rsidP="00E57A07">
      <w:pPr>
        <w:rPr>
          <w:rFonts w:asciiTheme="majorEastAsia" w:eastAsiaTheme="majorEastAsia" w:hAnsiTheme="majorEastAsia"/>
          <w:b/>
          <w:bCs/>
          <w:sz w:val="24"/>
          <w:szCs w:val="24"/>
          <w:lang w:val="en-US"/>
        </w:rPr>
      </w:pPr>
      <w:r>
        <w:rPr>
          <w:rFonts w:asciiTheme="majorEastAsia" w:eastAsiaTheme="majorEastAsia" w:hAnsiTheme="majorEastAsia"/>
          <w:sz w:val="24"/>
          <w:szCs w:val="24"/>
          <w:lang w:val="en-US"/>
        </w:rPr>
        <w:br/>
      </w:r>
      <w:r w:rsidRPr="0019384A">
        <w:rPr>
          <w:rFonts w:asciiTheme="majorEastAsia" w:eastAsiaTheme="majorEastAsia" w:hAnsiTheme="majorEastAsia"/>
          <w:b/>
          <w:bCs/>
          <w:sz w:val="24"/>
          <w:szCs w:val="24"/>
          <w:lang w:val="en-US"/>
        </w:rPr>
        <w:t>割引率</w:t>
      </w:r>
    </w:p>
    <w:p w14:paraId="784B22D0" w14:textId="0C801091" w:rsidR="0019384A" w:rsidRPr="0019384A" w:rsidRDefault="001777DC" w:rsidP="0019384A">
      <w:pPr>
        <w:rPr>
          <w:rFonts w:asciiTheme="majorEastAsia" w:eastAsiaTheme="majorEastAsia" w:hAnsiTheme="majorEastAsia"/>
          <w:sz w:val="24"/>
          <w:szCs w:val="24"/>
          <w:lang w:val="en-US"/>
        </w:rPr>
      </w:pPr>
      <w:r>
        <w:rPr>
          <w:rFonts w:asciiTheme="majorEastAsia" w:eastAsiaTheme="majorEastAsia" w:hAnsiTheme="majorEastAsia" w:hint="eastAsia"/>
          <w:sz w:val="24"/>
          <w:szCs w:val="24"/>
          <w:lang w:val="en-US"/>
        </w:rPr>
        <w:t>1</w:t>
      </w:r>
      <w:r w:rsidR="0019384A" w:rsidRPr="0019384A">
        <w:rPr>
          <w:rFonts w:asciiTheme="majorEastAsia" w:eastAsiaTheme="majorEastAsia" w:hAnsiTheme="majorEastAsia"/>
          <w:sz w:val="24"/>
          <w:szCs w:val="24"/>
          <w:lang w:val="en-US"/>
        </w:rPr>
        <w:t>0％～最大70％OFF</w:t>
      </w:r>
    </w:p>
    <w:p w14:paraId="0C0BEB70" w14:textId="75838131" w:rsidR="00420F21" w:rsidRDefault="00420F21" w:rsidP="006C06B3">
      <w:pPr>
        <w:rPr>
          <w:rFonts w:asciiTheme="majorEastAsia" w:eastAsiaTheme="majorEastAsia" w:hAnsiTheme="majorEastAsia"/>
          <w:sz w:val="24"/>
          <w:szCs w:val="24"/>
          <w:lang w:val="en-US"/>
        </w:rPr>
      </w:pPr>
    </w:p>
    <w:p w14:paraId="6CE09560" w14:textId="77777777" w:rsidR="00C97FD6" w:rsidRDefault="00C97FD6" w:rsidP="006C06B3">
      <w:pPr>
        <w:rPr>
          <w:rFonts w:asciiTheme="majorEastAsia" w:eastAsiaTheme="majorEastAsia" w:hAnsiTheme="majorEastAsia"/>
          <w:sz w:val="24"/>
          <w:szCs w:val="24"/>
          <w:lang w:val="en-US"/>
        </w:rPr>
      </w:pPr>
    </w:p>
    <w:p w14:paraId="2464FF09" w14:textId="32873687" w:rsidR="002B1FF9" w:rsidRDefault="006C06B3" w:rsidP="0019384A">
      <w:pPr>
        <w:rPr>
          <w:rFonts w:asciiTheme="majorEastAsia" w:eastAsiaTheme="majorEastAsia" w:hAnsiTheme="majorEastAsia"/>
          <w:b/>
          <w:bCs/>
          <w:sz w:val="24"/>
          <w:szCs w:val="24"/>
        </w:rPr>
      </w:pPr>
      <w:r w:rsidRPr="006C06B3">
        <w:rPr>
          <w:rFonts w:asciiTheme="majorEastAsia" w:eastAsiaTheme="majorEastAsia" w:hAnsiTheme="majorEastAsia" w:hint="eastAsia"/>
          <w:b/>
          <w:bCs/>
          <w:sz w:val="24"/>
          <w:szCs w:val="24"/>
          <w:lang w:val="en-US"/>
        </w:rPr>
        <w:t>■</w:t>
      </w:r>
      <w:r w:rsidR="002601C5" w:rsidRPr="002601C5">
        <w:rPr>
          <w:rFonts w:asciiTheme="majorEastAsia" w:eastAsiaTheme="majorEastAsia" w:hAnsiTheme="majorEastAsia"/>
          <w:b/>
          <w:bCs/>
          <w:sz w:val="24"/>
          <w:szCs w:val="24"/>
        </w:rPr>
        <w:t>人気タイトルを最大70％OFFで配信</w:t>
      </w:r>
    </w:p>
    <w:p w14:paraId="01746C76" w14:textId="77777777" w:rsidR="002601C5" w:rsidRPr="002601C5" w:rsidRDefault="002601C5" w:rsidP="002601C5">
      <w:pPr>
        <w:rPr>
          <w:rFonts w:asciiTheme="majorEastAsia" w:eastAsiaTheme="majorEastAsia" w:hAnsiTheme="majorEastAsia"/>
          <w:lang w:val="en-US"/>
        </w:rPr>
      </w:pPr>
      <w:r w:rsidRPr="002601C5">
        <w:rPr>
          <w:rFonts w:asciiTheme="majorEastAsia" w:eastAsiaTheme="majorEastAsia" w:hAnsiTheme="majorEastAsia" w:hint="eastAsia"/>
          <w:lang w:val="en-US"/>
        </w:rPr>
        <w:t>今回のブラックフライデーセールでは、Nintendo Switch™・PlayStation®4向けのノベル・アドベンチャーゲームを、期間限定の特別価格で販売いたします。</w:t>
      </w:r>
    </w:p>
    <w:p w14:paraId="6A71AA2E" w14:textId="77777777" w:rsidR="002601C5" w:rsidRPr="002601C5" w:rsidRDefault="002601C5" w:rsidP="002601C5">
      <w:pPr>
        <w:rPr>
          <w:rFonts w:asciiTheme="majorEastAsia" w:eastAsiaTheme="majorEastAsia" w:hAnsiTheme="majorEastAsia"/>
          <w:lang w:val="en-US"/>
        </w:rPr>
      </w:pPr>
    </w:p>
    <w:p w14:paraId="259A9336" w14:textId="77777777" w:rsidR="002601C5" w:rsidRPr="002601C5" w:rsidRDefault="002601C5" w:rsidP="002601C5">
      <w:pPr>
        <w:rPr>
          <w:rFonts w:asciiTheme="majorEastAsia" w:eastAsiaTheme="majorEastAsia" w:hAnsiTheme="majorEastAsia"/>
          <w:lang w:val="en-US"/>
        </w:rPr>
      </w:pPr>
      <w:r w:rsidRPr="002601C5">
        <w:rPr>
          <w:rFonts w:asciiTheme="majorEastAsia" w:eastAsiaTheme="majorEastAsia" w:hAnsiTheme="majorEastAsia" w:hint="eastAsia"/>
          <w:lang w:val="en-US"/>
        </w:rPr>
        <w:t>『セレクトオブリージュ』が発売後初のセール対象となるほか、人気タイトルが最大70％OFFとなるなど、多彩な作品をお得な価格でお買い求めいただけます。</w:t>
      </w:r>
    </w:p>
    <w:p w14:paraId="360E3E28" w14:textId="77777777" w:rsidR="002601C5" w:rsidRPr="002601C5" w:rsidRDefault="002601C5" w:rsidP="002601C5">
      <w:pPr>
        <w:rPr>
          <w:rFonts w:asciiTheme="majorEastAsia" w:eastAsiaTheme="majorEastAsia" w:hAnsiTheme="majorEastAsia"/>
          <w:lang w:val="en-US"/>
        </w:rPr>
      </w:pPr>
    </w:p>
    <w:p w14:paraId="154380D8" w14:textId="00CF584E" w:rsidR="00C97FD6" w:rsidRDefault="002601C5" w:rsidP="002810B8">
      <w:pPr>
        <w:rPr>
          <w:rFonts w:asciiTheme="majorEastAsia" w:eastAsiaTheme="majorEastAsia" w:hAnsiTheme="majorEastAsia"/>
          <w:lang w:val="en-US"/>
        </w:rPr>
      </w:pPr>
      <w:r w:rsidRPr="002601C5">
        <w:rPr>
          <w:rFonts w:asciiTheme="majorEastAsia" w:eastAsiaTheme="majorEastAsia" w:hAnsiTheme="majorEastAsia" w:hint="eastAsia"/>
          <w:lang w:val="en-US"/>
        </w:rPr>
        <w:t>これまで気になっていた作品はもちろん、まだプレイしたことのない作品との出会いにも、ぜひこの機会をご活用ください。</w:t>
      </w:r>
    </w:p>
    <w:p w14:paraId="33DD73D8" w14:textId="77777777" w:rsidR="00C97FD6" w:rsidRPr="002810B8" w:rsidRDefault="00C97FD6" w:rsidP="002810B8">
      <w:pPr>
        <w:rPr>
          <w:rFonts w:asciiTheme="majorEastAsia" w:eastAsiaTheme="majorEastAsia" w:hAnsiTheme="majorEastAsia"/>
          <w:lang w:val="en-US"/>
        </w:rPr>
      </w:pPr>
    </w:p>
    <w:p w14:paraId="3868B387" w14:textId="77777777" w:rsidR="00E57A07" w:rsidRDefault="00E57A07" w:rsidP="00E57A07">
      <w:pPr>
        <w:rPr>
          <w:rFonts w:asciiTheme="majorEastAsia" w:eastAsiaTheme="majorEastAsia" w:hAnsiTheme="majorEastAsia"/>
          <w:b/>
          <w:bCs/>
          <w:sz w:val="24"/>
          <w:szCs w:val="24"/>
        </w:rPr>
      </w:pPr>
      <w:r w:rsidRPr="006C06B3">
        <w:rPr>
          <w:rFonts w:asciiTheme="majorEastAsia" w:eastAsiaTheme="majorEastAsia" w:hAnsiTheme="majorEastAsia" w:hint="eastAsia"/>
          <w:b/>
          <w:bCs/>
          <w:sz w:val="24"/>
          <w:szCs w:val="24"/>
          <w:lang w:val="en-US"/>
        </w:rPr>
        <w:lastRenderedPageBreak/>
        <w:t>■</w:t>
      </w:r>
      <w:r>
        <w:rPr>
          <w:rFonts w:asciiTheme="majorEastAsia" w:eastAsiaTheme="majorEastAsia" w:hAnsiTheme="majorEastAsia" w:hint="eastAsia"/>
          <w:b/>
          <w:bCs/>
          <w:sz w:val="24"/>
          <w:szCs w:val="24"/>
          <w:lang w:val="en-US"/>
        </w:rPr>
        <w:t>ピックアップタイトル</w:t>
      </w:r>
    </w:p>
    <w:p w14:paraId="7B601CB3" w14:textId="25B540AF" w:rsidR="00E018DC" w:rsidRDefault="002601C5" w:rsidP="006C06B3">
      <w:pPr>
        <w:rPr>
          <w:rFonts w:asciiTheme="majorEastAsia" w:eastAsiaTheme="majorEastAsia" w:hAnsiTheme="majorEastAsia"/>
          <w:b/>
          <w:bCs/>
          <w:noProof/>
          <w:sz w:val="24"/>
          <w:szCs w:val="24"/>
          <w:lang w:val="en-US" w:eastAsia="ja"/>
        </w:rPr>
      </w:pPr>
      <w:r w:rsidRPr="002601C5">
        <w:rPr>
          <w:rFonts w:asciiTheme="majorEastAsia" w:eastAsiaTheme="majorEastAsia" w:hAnsiTheme="majorEastAsia"/>
          <w:b/>
          <w:bCs/>
          <w:sz w:val="24"/>
          <w:szCs w:val="24"/>
          <w:lang w:val="en-US"/>
        </w:rPr>
        <w:t>【セレクトオブリージュ】発売後初のセールで10％OFF！</w:t>
      </w:r>
    </w:p>
    <w:p w14:paraId="6BEA3224" w14:textId="7ED23613" w:rsidR="002601C5" w:rsidRPr="00764084" w:rsidRDefault="002601C5" w:rsidP="006C06B3">
      <w:pPr>
        <w:rPr>
          <w:rFonts w:asciiTheme="majorEastAsia" w:eastAsiaTheme="majorEastAsia" w:hAnsiTheme="majorEastAsia"/>
          <w:b/>
          <w:bCs/>
          <w:sz w:val="24"/>
          <w:szCs w:val="24"/>
          <w:lang w:val="en-US" w:eastAsia="ja"/>
        </w:rPr>
      </w:pPr>
      <w:r>
        <w:rPr>
          <w:rFonts w:asciiTheme="majorEastAsia" w:eastAsiaTheme="majorEastAsia" w:hAnsiTheme="majorEastAsia"/>
          <w:b/>
          <w:bCs/>
          <w:noProof/>
          <w:sz w:val="24"/>
          <w:szCs w:val="24"/>
          <w:lang w:val="en-US" w:eastAsia="ja"/>
        </w:rPr>
        <w:drawing>
          <wp:inline distT="0" distB="0" distL="0" distR="0" wp14:anchorId="617165F2" wp14:editId="667A61A5">
            <wp:extent cx="5733415" cy="3227070"/>
            <wp:effectExtent l="0" t="0" r="635" b="0"/>
            <wp:docPr id="21434916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91666" name="図 2143491666"/>
                    <pic:cNvPicPr/>
                  </pic:nvPicPr>
                  <pic:blipFill>
                    <a:blip r:embed="rId8">
                      <a:extLst>
                        <a:ext uri="{28A0092B-C50C-407E-A947-70E740481C1C}">
                          <a14:useLocalDpi xmlns:a14="http://schemas.microsoft.com/office/drawing/2010/main" val="0"/>
                        </a:ext>
                      </a:extLst>
                    </a:blip>
                    <a:stretch>
                      <a:fillRect/>
                    </a:stretch>
                  </pic:blipFill>
                  <pic:spPr>
                    <a:xfrm>
                      <a:off x="0" y="0"/>
                      <a:ext cx="5733415" cy="3227070"/>
                    </a:xfrm>
                    <a:prstGeom prst="rect">
                      <a:avLst/>
                    </a:prstGeom>
                  </pic:spPr>
                </pic:pic>
              </a:graphicData>
            </a:graphic>
          </wp:inline>
        </w:drawing>
      </w:r>
    </w:p>
    <w:p w14:paraId="7C303F8E" w14:textId="77777777" w:rsidR="00764084" w:rsidRDefault="00764084" w:rsidP="00764084">
      <w:pPr>
        <w:rPr>
          <w:rFonts w:asciiTheme="majorEastAsia" w:eastAsiaTheme="majorEastAsia" w:hAnsiTheme="majorEastAsia"/>
          <w:lang w:val="en-US"/>
        </w:rPr>
      </w:pPr>
      <w:r w:rsidRPr="004E6000">
        <w:rPr>
          <w:rFonts w:asciiTheme="majorEastAsia" w:eastAsiaTheme="majorEastAsia" w:hAnsiTheme="majorEastAsia"/>
          <w:b/>
          <w:bCs/>
          <w:sz w:val="24"/>
          <w:szCs w:val="24"/>
          <w:lang w:val="en-US"/>
        </w:rPr>
        <w:t>【Story】</w:t>
      </w:r>
    </w:p>
    <w:p w14:paraId="379513E3"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光と闇、発展と衰退、栄光と没落――</w:t>
      </w:r>
    </w:p>
    <w:p w14:paraId="6D28BF15"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資本主義がもたらした歪な秩序と平和の下、</w:t>
      </w:r>
    </w:p>
    <w:p w14:paraId="4F377DBE"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一握りのエリートだけが富・教育・安全を独占する特別区域。</w:t>
      </w:r>
    </w:p>
    <w:p w14:paraId="1EDFB845" w14:textId="77777777" w:rsidR="002601C5" w:rsidRPr="002601C5" w:rsidRDefault="002601C5" w:rsidP="002601C5">
      <w:pPr>
        <w:rPr>
          <w:rFonts w:asciiTheme="majorEastAsia" w:eastAsiaTheme="majorEastAsia" w:hAnsiTheme="majorEastAsia"/>
          <w:sz w:val="24"/>
          <w:szCs w:val="24"/>
        </w:rPr>
      </w:pPr>
    </w:p>
    <w:p w14:paraId="07ACE52B"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そこに理外から手をかける男が一人。</w:t>
      </w:r>
    </w:p>
    <w:p w14:paraId="0EE05BA5"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名を不波能凪（ふわの　なぎ）、スラムに生まれ育ち、敗者の一生を定められたはずの男は、</w:t>
      </w:r>
    </w:p>
    <w:p w14:paraId="5028852F"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ある日楽園への招待状を手に入れる。</w:t>
      </w:r>
    </w:p>
    <w:p w14:paraId="3D8A376A" w14:textId="77777777" w:rsidR="002601C5" w:rsidRPr="002601C5" w:rsidRDefault="002601C5" w:rsidP="002601C5">
      <w:pPr>
        <w:rPr>
          <w:rFonts w:asciiTheme="majorEastAsia" w:eastAsiaTheme="majorEastAsia" w:hAnsiTheme="majorEastAsia"/>
          <w:sz w:val="24"/>
          <w:szCs w:val="24"/>
        </w:rPr>
      </w:pPr>
    </w:p>
    <w:p w14:paraId="7A7CA117"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【ワン・ズ・ギフト】</w:t>
      </w:r>
    </w:p>
    <w:p w14:paraId="1A3CE96B"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それは、どんな境遇の若者でも一年にたった一人だけ、</w:t>
      </w:r>
    </w:p>
    <w:p w14:paraId="2DD35D4D"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エリートのみが学ぶことを許された教育機関『桜元学園』へ入学できる権利。</w:t>
      </w:r>
    </w:p>
    <w:p w14:paraId="20AF2BFD" w14:textId="77777777" w:rsidR="002601C5" w:rsidRPr="002601C5" w:rsidRDefault="002601C5" w:rsidP="002601C5">
      <w:pPr>
        <w:rPr>
          <w:rFonts w:asciiTheme="majorEastAsia" w:eastAsiaTheme="majorEastAsia" w:hAnsiTheme="majorEastAsia"/>
          <w:sz w:val="24"/>
          <w:szCs w:val="24"/>
        </w:rPr>
      </w:pPr>
    </w:p>
    <w:p w14:paraId="7B375AA7"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卒業が叶えば手に入るのは絶大な地位・名誉・権利。</w:t>
      </w:r>
    </w:p>
    <w:p w14:paraId="159DBF64"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人生の逆転を目指す凪の前には、</w:t>
      </w:r>
    </w:p>
    <w:p w14:paraId="5FC42995"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分不相応な異分子に対する、負の感情と謀略が渦巻く。</w:t>
      </w:r>
    </w:p>
    <w:p w14:paraId="037C1332"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そして立ちはだかるは学園の支配者たる学生会の傑物たち――</w:t>
      </w:r>
    </w:p>
    <w:p w14:paraId="49F92561" w14:textId="77777777" w:rsidR="002601C5" w:rsidRPr="002601C5" w:rsidRDefault="002601C5" w:rsidP="002601C5">
      <w:pPr>
        <w:rPr>
          <w:rFonts w:asciiTheme="majorEastAsia" w:eastAsiaTheme="majorEastAsia" w:hAnsiTheme="majorEastAsia"/>
          <w:sz w:val="24"/>
          <w:szCs w:val="24"/>
        </w:rPr>
      </w:pPr>
    </w:p>
    <w:p w14:paraId="761BC743"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日本を裏で牛耳る華族の当主にして、エリート学園を統べるカリスマ会長 【一色奏命】（いっしき　かなめ）</w:t>
      </w:r>
    </w:p>
    <w:p w14:paraId="22B84B0E" w14:textId="77777777" w:rsidR="002601C5" w:rsidRPr="002601C5" w:rsidRDefault="002601C5" w:rsidP="002601C5">
      <w:pPr>
        <w:rPr>
          <w:rFonts w:asciiTheme="majorEastAsia" w:eastAsiaTheme="majorEastAsia" w:hAnsiTheme="majorEastAsia"/>
          <w:sz w:val="24"/>
          <w:szCs w:val="24"/>
        </w:rPr>
      </w:pPr>
    </w:p>
    <w:p w14:paraId="1324195A"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警察庁の極秘任務で動く、合気道を極めたトリックスター 【蓼科イヴ】（たてしな　イヴ）</w:t>
      </w:r>
    </w:p>
    <w:p w14:paraId="6AED4D30" w14:textId="77777777" w:rsidR="002601C5" w:rsidRPr="002601C5" w:rsidRDefault="002601C5" w:rsidP="002601C5">
      <w:pPr>
        <w:rPr>
          <w:rFonts w:asciiTheme="majorEastAsia" w:eastAsiaTheme="majorEastAsia" w:hAnsiTheme="majorEastAsia"/>
          <w:sz w:val="24"/>
          <w:szCs w:val="24"/>
        </w:rPr>
      </w:pPr>
    </w:p>
    <w:p w14:paraId="2CB70CD2"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圧倒的な財力を誇る稀代のエンジニア 【夜刀くくる】（やと　くくる）</w:t>
      </w:r>
    </w:p>
    <w:p w14:paraId="05739ACD" w14:textId="77777777" w:rsidR="002601C5" w:rsidRPr="002601C5" w:rsidRDefault="002601C5" w:rsidP="002601C5">
      <w:pPr>
        <w:rPr>
          <w:rFonts w:asciiTheme="majorEastAsia" w:eastAsiaTheme="majorEastAsia" w:hAnsiTheme="majorEastAsia"/>
          <w:sz w:val="24"/>
          <w:szCs w:val="24"/>
        </w:rPr>
      </w:pPr>
    </w:p>
    <w:p w14:paraId="3F065B07"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lastRenderedPageBreak/>
        <w:t>凪は同郷の妹分 【トウリ】 と共に、</w:t>
      </w:r>
    </w:p>
    <w:p w14:paraId="71DEE9FD" w14:textId="77777777" w:rsidR="002601C5" w:rsidRPr="002601C5" w:rsidRDefault="002601C5" w:rsidP="002601C5">
      <w:pPr>
        <w:rPr>
          <w:rFonts w:asciiTheme="majorEastAsia" w:eastAsiaTheme="majorEastAsia" w:hAnsiTheme="majorEastAsia"/>
          <w:sz w:val="24"/>
          <w:szCs w:val="24"/>
        </w:rPr>
      </w:pPr>
    </w:p>
    <w:p w14:paraId="0FC395EF" w14:textId="77777777" w:rsidR="002601C5" w:rsidRPr="002601C5"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完全アウェーなハイ・ソサエティで</w:t>
      </w:r>
    </w:p>
    <w:p w14:paraId="7FC69ED2" w14:textId="5D5BB196" w:rsidR="00BF4921" w:rsidRDefault="002601C5" w:rsidP="002601C5">
      <w:pPr>
        <w:rPr>
          <w:rFonts w:asciiTheme="majorEastAsia" w:eastAsiaTheme="majorEastAsia" w:hAnsiTheme="majorEastAsia"/>
          <w:sz w:val="24"/>
          <w:szCs w:val="24"/>
        </w:rPr>
      </w:pPr>
      <w:r w:rsidRPr="002601C5">
        <w:rPr>
          <w:rFonts w:asciiTheme="majorEastAsia" w:eastAsiaTheme="majorEastAsia" w:hAnsiTheme="majorEastAsia" w:hint="eastAsia"/>
          <w:sz w:val="24"/>
          <w:szCs w:val="24"/>
        </w:rPr>
        <w:t>生き残りと栄光を懸けた日々に挑む。</w:t>
      </w:r>
    </w:p>
    <w:p w14:paraId="46620566" w14:textId="77777777" w:rsidR="002601C5" w:rsidRDefault="002601C5" w:rsidP="002601C5">
      <w:pPr>
        <w:rPr>
          <w:rFonts w:asciiTheme="majorEastAsia" w:eastAsiaTheme="majorEastAsia" w:hAnsiTheme="majorEastAsia"/>
          <w:b/>
          <w:bCs/>
          <w:sz w:val="24"/>
          <w:szCs w:val="24"/>
          <w:lang w:val="en-US"/>
        </w:rPr>
      </w:pPr>
    </w:p>
    <w:p w14:paraId="2D3A2864" w14:textId="77777777" w:rsidR="00764084" w:rsidRDefault="00764084" w:rsidP="00764084">
      <w:pPr>
        <w:rPr>
          <w:rFonts w:asciiTheme="majorEastAsia" w:eastAsiaTheme="majorEastAsia" w:hAnsiTheme="majorEastAsia"/>
          <w:b/>
          <w:bCs/>
          <w:sz w:val="24"/>
          <w:szCs w:val="24"/>
          <w:lang w:val="en-US"/>
        </w:rPr>
      </w:pPr>
      <w:r w:rsidRPr="006C0788">
        <w:rPr>
          <w:rFonts w:asciiTheme="majorEastAsia" w:eastAsiaTheme="majorEastAsia" w:hAnsiTheme="majorEastAsia"/>
          <w:b/>
          <w:bCs/>
          <w:lang w:val="en-US"/>
        </w:rPr>
        <w:t>Nintendo Store</w:t>
      </w:r>
      <w:r w:rsidRPr="004E6000">
        <w:rPr>
          <w:rFonts w:asciiTheme="majorEastAsia" w:eastAsiaTheme="majorEastAsia" w:hAnsiTheme="majorEastAsia"/>
          <w:b/>
          <w:bCs/>
          <w:sz w:val="24"/>
          <w:szCs w:val="24"/>
          <w:lang w:val="en-US"/>
        </w:rPr>
        <w:t>：</w:t>
      </w:r>
    </w:p>
    <w:p w14:paraId="4906CAE2" w14:textId="385B3BCA" w:rsidR="00300F64" w:rsidRPr="006177F7" w:rsidRDefault="008665C8" w:rsidP="006C06B3">
      <w:pPr>
        <w:rPr>
          <w:lang w:val="en-US"/>
        </w:rPr>
      </w:pPr>
      <w:hyperlink r:id="rId9" w:history="1">
        <w:r w:rsidRPr="006177F7">
          <w:rPr>
            <w:rStyle w:val="ab"/>
            <w:lang w:val="en-US"/>
          </w:rPr>
          <w:t>https://store-jp.nintendo.com/item/software/D70010000101689</w:t>
        </w:r>
      </w:hyperlink>
    </w:p>
    <w:p w14:paraId="230A7E0F" w14:textId="77777777" w:rsidR="00626CA9" w:rsidRDefault="00626CA9" w:rsidP="006C06B3">
      <w:pPr>
        <w:rPr>
          <w:rFonts w:asciiTheme="majorEastAsia" w:eastAsiaTheme="majorEastAsia" w:hAnsiTheme="majorEastAsia"/>
          <w:b/>
          <w:bCs/>
          <w:sz w:val="24"/>
          <w:szCs w:val="24"/>
          <w:lang w:val="en-US"/>
        </w:rPr>
      </w:pPr>
    </w:p>
    <w:p w14:paraId="1837E109" w14:textId="77777777" w:rsidR="00FB7396" w:rsidRDefault="00FB7396" w:rsidP="006C06B3">
      <w:pPr>
        <w:rPr>
          <w:rFonts w:asciiTheme="majorEastAsia" w:eastAsiaTheme="majorEastAsia" w:hAnsiTheme="majorEastAsia"/>
          <w:b/>
          <w:bCs/>
          <w:sz w:val="24"/>
          <w:szCs w:val="24"/>
          <w:lang w:val="en-US"/>
        </w:rPr>
      </w:pPr>
    </w:p>
    <w:p w14:paraId="6FACE126" w14:textId="77777777" w:rsidR="00626CA9" w:rsidRDefault="00626CA9" w:rsidP="006C06B3">
      <w:pPr>
        <w:rPr>
          <w:rFonts w:asciiTheme="majorEastAsia" w:eastAsiaTheme="majorEastAsia" w:hAnsiTheme="majorEastAsia"/>
          <w:b/>
          <w:bCs/>
          <w:sz w:val="24"/>
          <w:szCs w:val="24"/>
          <w:lang w:val="en-US"/>
        </w:rPr>
      </w:pPr>
    </w:p>
    <w:p w14:paraId="6DE1BB7D" w14:textId="5252EFC8" w:rsidR="00C97FD6" w:rsidRDefault="00C97FD6" w:rsidP="006C06B3">
      <w:pPr>
        <w:rPr>
          <w:rFonts w:asciiTheme="majorEastAsia" w:eastAsiaTheme="majorEastAsia" w:hAnsiTheme="majorEastAsia"/>
          <w:b/>
          <w:bCs/>
          <w:sz w:val="24"/>
          <w:szCs w:val="24"/>
          <w:lang w:val="en-US"/>
        </w:rPr>
      </w:pPr>
      <w:r w:rsidRPr="006C06B3">
        <w:rPr>
          <w:rFonts w:asciiTheme="majorEastAsia" w:eastAsiaTheme="majorEastAsia" w:hAnsiTheme="majorEastAsia" w:hint="eastAsia"/>
          <w:b/>
          <w:bCs/>
          <w:sz w:val="24"/>
          <w:szCs w:val="24"/>
          <w:lang w:val="en-US"/>
        </w:rPr>
        <w:t>■</w:t>
      </w:r>
      <w:r w:rsidRPr="00C97FD6">
        <w:rPr>
          <w:rFonts w:asciiTheme="majorEastAsia" w:eastAsiaTheme="majorEastAsia" w:hAnsiTheme="majorEastAsia"/>
          <w:b/>
          <w:bCs/>
          <w:sz w:val="24"/>
          <w:szCs w:val="24"/>
        </w:rPr>
        <w:t>セール対象作品</w:t>
      </w:r>
    </w:p>
    <w:p w14:paraId="5AD7F12E" w14:textId="1FCA29D6" w:rsidR="00C97FD6" w:rsidRPr="00C97FD6" w:rsidRDefault="00C97FD6" w:rsidP="00C97FD6">
      <w:pPr>
        <w:rPr>
          <w:rFonts w:asciiTheme="majorEastAsia" w:eastAsiaTheme="majorEastAsia" w:hAnsiTheme="majorEastAsia"/>
          <w:b/>
          <w:bCs/>
          <w:sz w:val="24"/>
          <w:szCs w:val="24"/>
          <w:lang w:val="en-US"/>
        </w:rPr>
      </w:pPr>
      <w:r w:rsidRPr="00C97FD6">
        <w:rPr>
          <w:rFonts w:asciiTheme="majorEastAsia" w:eastAsiaTheme="majorEastAsia" w:hAnsiTheme="majorEastAsia"/>
          <w:b/>
          <w:bCs/>
          <w:sz w:val="24"/>
          <w:szCs w:val="24"/>
          <w:lang w:val="en-US"/>
        </w:rPr>
        <w:t>Nintendo Store</w:t>
      </w:r>
      <w:r w:rsidR="007E067B" w:rsidRPr="007E067B">
        <w:rPr>
          <w:rFonts w:asciiTheme="majorEastAsia" w:eastAsiaTheme="majorEastAsia" w:hAnsiTheme="majorEastAsia"/>
          <w:b/>
          <w:bCs/>
          <w:sz w:val="24"/>
          <w:szCs w:val="24"/>
        </w:rPr>
        <w:t>（日本）</w:t>
      </w:r>
    </w:p>
    <w:p w14:paraId="294C6853" w14:textId="196D4D04" w:rsidR="00C97FD6" w:rsidRPr="00C97FD6" w:rsidRDefault="002601C5" w:rsidP="00C97FD6">
      <w:pPr>
        <w:rPr>
          <w:rFonts w:asciiTheme="majorEastAsia" w:eastAsiaTheme="majorEastAsia" w:hAnsiTheme="majorEastAsia"/>
          <w:b/>
          <w:bCs/>
          <w:sz w:val="24"/>
          <w:szCs w:val="24"/>
          <w:lang w:val="en-US"/>
        </w:rPr>
      </w:pPr>
      <w:r w:rsidRPr="002601C5">
        <w:rPr>
          <w:rFonts w:asciiTheme="majorEastAsia" w:eastAsiaTheme="majorEastAsia" w:hAnsiTheme="majorEastAsia"/>
          <w:b/>
          <w:bCs/>
          <w:sz w:val="24"/>
          <w:szCs w:val="24"/>
          <w:lang w:val="en-US"/>
        </w:rPr>
        <w:t>セール期間：2026年11月4日（水）～2026年11月20日（金）</w:t>
      </w:r>
    </w:p>
    <w:tbl>
      <w:tblPr>
        <w:tblW w:w="6400" w:type="dxa"/>
        <w:tblCellMar>
          <w:left w:w="99" w:type="dxa"/>
          <w:right w:w="99" w:type="dxa"/>
        </w:tblCellMar>
        <w:tblLook w:val="04A0" w:firstRow="1" w:lastRow="0" w:firstColumn="1" w:lastColumn="0" w:noHBand="0" w:noVBand="1"/>
      </w:tblPr>
      <w:tblGrid>
        <w:gridCol w:w="5320"/>
        <w:gridCol w:w="1080"/>
      </w:tblGrid>
      <w:tr w:rsidR="00626CA9" w:rsidRPr="00626CA9" w14:paraId="065C3A15" w14:textId="77777777" w:rsidTr="00626CA9">
        <w:trPr>
          <w:trHeight w:val="375"/>
        </w:trPr>
        <w:tc>
          <w:tcPr>
            <w:tcW w:w="5320" w:type="dxa"/>
            <w:tcBorders>
              <w:top w:val="single" w:sz="4" w:space="0" w:color="auto"/>
              <w:left w:val="single" w:sz="4" w:space="0" w:color="auto"/>
              <w:bottom w:val="single" w:sz="4" w:space="0" w:color="auto"/>
              <w:right w:val="single" w:sz="4" w:space="0" w:color="auto"/>
            </w:tcBorders>
            <w:noWrap/>
            <w:vAlign w:val="bottom"/>
            <w:hideMark/>
          </w:tcPr>
          <w:p w14:paraId="5921F889" w14:textId="77777777" w:rsidR="00626CA9" w:rsidRPr="00626CA9" w:rsidRDefault="00626CA9" w:rsidP="00626CA9">
            <w:pPr>
              <w:spacing w:line="240" w:lineRule="auto"/>
              <w:jc w:val="center"/>
              <w:rPr>
                <w:rFonts w:ascii="游ゴシック" w:eastAsia="游ゴシック" w:hAnsi="游ゴシック" w:cs="ＭＳ Ｐゴシック"/>
                <w:b/>
                <w:bCs/>
                <w:color w:val="000000"/>
                <w:lang w:val="en-US"/>
              </w:rPr>
            </w:pPr>
            <w:r w:rsidRPr="00626CA9">
              <w:rPr>
                <w:rFonts w:ascii="游ゴシック" w:eastAsia="游ゴシック" w:hAnsi="游ゴシック" w:cs="ＭＳ Ｐゴシック"/>
                <w:b/>
                <w:bCs/>
                <w:color w:val="000000"/>
                <w:lang w:val="en-US"/>
              </w:rPr>
              <w:t>作品名</w:t>
            </w:r>
          </w:p>
        </w:tc>
        <w:tc>
          <w:tcPr>
            <w:tcW w:w="1080" w:type="dxa"/>
            <w:tcBorders>
              <w:top w:val="single" w:sz="4" w:space="0" w:color="auto"/>
              <w:left w:val="nil"/>
              <w:bottom w:val="single" w:sz="4" w:space="0" w:color="auto"/>
              <w:right w:val="single" w:sz="4" w:space="0" w:color="auto"/>
            </w:tcBorders>
            <w:vAlign w:val="center"/>
            <w:hideMark/>
          </w:tcPr>
          <w:p w14:paraId="074893D6" w14:textId="77777777" w:rsidR="00626CA9" w:rsidRPr="00626CA9" w:rsidRDefault="00626CA9" w:rsidP="00626CA9">
            <w:pPr>
              <w:spacing w:line="240" w:lineRule="auto"/>
              <w:jc w:val="center"/>
              <w:rPr>
                <w:rFonts w:ascii="游ゴシック" w:eastAsia="游ゴシック" w:hAnsi="游ゴシック" w:cs="ＭＳ Ｐゴシック"/>
                <w:b/>
                <w:bCs/>
                <w:color w:val="000000"/>
                <w:lang w:val="en-US"/>
              </w:rPr>
            </w:pPr>
            <w:r w:rsidRPr="00626CA9">
              <w:rPr>
                <w:rFonts w:ascii="游ゴシック" w:eastAsia="游ゴシック" w:hAnsi="游ゴシック" w:cs="ＭＳ Ｐゴシック"/>
                <w:b/>
                <w:bCs/>
                <w:color w:val="000000"/>
                <w:lang w:val="en-US"/>
              </w:rPr>
              <w:t>割引率</w:t>
            </w:r>
          </w:p>
        </w:tc>
      </w:tr>
      <w:tr w:rsidR="00626CA9" w:rsidRPr="00626CA9" w14:paraId="6CD3CE34"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B2CFA18"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セレクトオブリージュ</w:t>
            </w:r>
          </w:p>
        </w:tc>
        <w:tc>
          <w:tcPr>
            <w:tcW w:w="1080" w:type="dxa"/>
            <w:tcBorders>
              <w:top w:val="nil"/>
              <w:left w:val="nil"/>
              <w:bottom w:val="single" w:sz="4" w:space="0" w:color="auto"/>
              <w:right w:val="single" w:sz="4" w:space="0" w:color="auto"/>
            </w:tcBorders>
            <w:noWrap/>
            <w:vAlign w:val="bottom"/>
            <w:hideMark/>
          </w:tcPr>
          <w:p w14:paraId="2783229E"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10%</w:t>
            </w:r>
          </w:p>
        </w:tc>
      </w:tr>
      <w:tr w:rsidR="00626CA9" w:rsidRPr="00626CA9" w14:paraId="39D7B64A"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49A93AF"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白恋サクラ*グラム</w:t>
            </w:r>
          </w:p>
        </w:tc>
        <w:tc>
          <w:tcPr>
            <w:tcW w:w="1080" w:type="dxa"/>
            <w:tcBorders>
              <w:top w:val="nil"/>
              <w:left w:val="nil"/>
              <w:bottom w:val="single" w:sz="4" w:space="0" w:color="auto"/>
              <w:right w:val="single" w:sz="4" w:space="0" w:color="auto"/>
            </w:tcBorders>
            <w:noWrap/>
            <w:vAlign w:val="bottom"/>
            <w:hideMark/>
          </w:tcPr>
          <w:p w14:paraId="09205E8B"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10%</w:t>
            </w:r>
          </w:p>
        </w:tc>
      </w:tr>
      <w:tr w:rsidR="00626CA9" w:rsidRPr="00626CA9" w14:paraId="759FEFF8"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23790CC7"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世界征服彼女</w:t>
            </w:r>
          </w:p>
        </w:tc>
        <w:tc>
          <w:tcPr>
            <w:tcW w:w="1080" w:type="dxa"/>
            <w:tcBorders>
              <w:top w:val="nil"/>
              <w:left w:val="nil"/>
              <w:bottom w:val="single" w:sz="4" w:space="0" w:color="auto"/>
              <w:right w:val="single" w:sz="4" w:space="0" w:color="auto"/>
            </w:tcBorders>
            <w:noWrap/>
            <w:vAlign w:val="bottom"/>
            <w:hideMark/>
          </w:tcPr>
          <w:p w14:paraId="75EBE43D"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29E2F078"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3C5E80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RE:D Cherish!</w:t>
            </w:r>
          </w:p>
        </w:tc>
        <w:tc>
          <w:tcPr>
            <w:tcW w:w="1080" w:type="dxa"/>
            <w:tcBorders>
              <w:top w:val="nil"/>
              <w:left w:val="nil"/>
              <w:bottom w:val="single" w:sz="4" w:space="0" w:color="auto"/>
              <w:right w:val="single" w:sz="4" w:space="0" w:color="auto"/>
            </w:tcBorders>
            <w:noWrap/>
            <w:vAlign w:val="bottom"/>
            <w:hideMark/>
          </w:tcPr>
          <w:p w14:paraId="2A62C316"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3C81E24F"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022FFE6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白刃きらめく恋しらべ</w:t>
            </w:r>
          </w:p>
        </w:tc>
        <w:tc>
          <w:tcPr>
            <w:tcW w:w="1080" w:type="dxa"/>
            <w:tcBorders>
              <w:top w:val="nil"/>
              <w:left w:val="nil"/>
              <w:bottom w:val="single" w:sz="4" w:space="0" w:color="auto"/>
              <w:right w:val="single" w:sz="4" w:space="0" w:color="auto"/>
            </w:tcBorders>
            <w:noWrap/>
            <w:vAlign w:val="bottom"/>
            <w:hideMark/>
          </w:tcPr>
          <w:p w14:paraId="063F1128"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235B0ACF"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DD3B2B3"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刹那にかける恋はなび</w:t>
            </w:r>
          </w:p>
        </w:tc>
        <w:tc>
          <w:tcPr>
            <w:tcW w:w="1080" w:type="dxa"/>
            <w:tcBorders>
              <w:top w:val="nil"/>
              <w:left w:val="nil"/>
              <w:bottom w:val="single" w:sz="4" w:space="0" w:color="auto"/>
              <w:right w:val="single" w:sz="4" w:space="0" w:color="auto"/>
            </w:tcBorders>
            <w:noWrap/>
            <w:vAlign w:val="bottom"/>
            <w:hideMark/>
          </w:tcPr>
          <w:p w14:paraId="1D7B6EEC"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3C679977"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76BA6E14"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月の彼方で逢いましょう</w:t>
            </w:r>
          </w:p>
        </w:tc>
        <w:tc>
          <w:tcPr>
            <w:tcW w:w="1080" w:type="dxa"/>
            <w:tcBorders>
              <w:top w:val="nil"/>
              <w:left w:val="nil"/>
              <w:bottom w:val="single" w:sz="4" w:space="0" w:color="auto"/>
              <w:right w:val="single" w:sz="4" w:space="0" w:color="auto"/>
            </w:tcBorders>
            <w:noWrap/>
            <w:vAlign w:val="bottom"/>
            <w:hideMark/>
          </w:tcPr>
          <w:p w14:paraId="691DEF06"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30%</w:t>
            </w:r>
          </w:p>
        </w:tc>
      </w:tr>
      <w:tr w:rsidR="00626CA9" w:rsidRPr="00626CA9" w14:paraId="73D0F435"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6D772D5D"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けもの道☆ガーリッシュスクエア</w:t>
            </w:r>
          </w:p>
        </w:tc>
        <w:tc>
          <w:tcPr>
            <w:tcW w:w="1080" w:type="dxa"/>
            <w:tcBorders>
              <w:top w:val="nil"/>
              <w:left w:val="nil"/>
              <w:bottom w:val="single" w:sz="4" w:space="0" w:color="auto"/>
              <w:right w:val="single" w:sz="4" w:space="0" w:color="auto"/>
            </w:tcBorders>
            <w:noWrap/>
            <w:vAlign w:val="bottom"/>
            <w:hideMark/>
          </w:tcPr>
          <w:p w14:paraId="10143F66"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40%</w:t>
            </w:r>
          </w:p>
        </w:tc>
      </w:tr>
      <w:tr w:rsidR="00626CA9" w:rsidRPr="00626CA9" w14:paraId="734810F5"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2359263"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AMBITIOUS MISSION</w:t>
            </w:r>
          </w:p>
        </w:tc>
        <w:tc>
          <w:tcPr>
            <w:tcW w:w="1080" w:type="dxa"/>
            <w:tcBorders>
              <w:top w:val="nil"/>
              <w:left w:val="nil"/>
              <w:bottom w:val="single" w:sz="4" w:space="0" w:color="auto"/>
              <w:right w:val="single" w:sz="4" w:space="0" w:color="auto"/>
            </w:tcBorders>
            <w:noWrap/>
            <w:vAlign w:val="bottom"/>
            <w:hideMark/>
          </w:tcPr>
          <w:p w14:paraId="4C3DA0A1"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722315C3"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2EBF8A5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かけぬけ★青春スパーキング！</w:t>
            </w:r>
          </w:p>
        </w:tc>
        <w:tc>
          <w:tcPr>
            <w:tcW w:w="1080" w:type="dxa"/>
            <w:tcBorders>
              <w:top w:val="nil"/>
              <w:left w:val="nil"/>
              <w:bottom w:val="single" w:sz="4" w:space="0" w:color="auto"/>
              <w:right w:val="single" w:sz="4" w:space="0" w:color="auto"/>
            </w:tcBorders>
            <w:noWrap/>
            <w:vAlign w:val="bottom"/>
            <w:hideMark/>
          </w:tcPr>
          <w:p w14:paraId="052B8893"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0E67BE62"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4706DA0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はつゆきさくら</w:t>
            </w:r>
          </w:p>
        </w:tc>
        <w:tc>
          <w:tcPr>
            <w:tcW w:w="1080" w:type="dxa"/>
            <w:tcBorders>
              <w:top w:val="nil"/>
              <w:left w:val="nil"/>
              <w:bottom w:val="single" w:sz="4" w:space="0" w:color="auto"/>
              <w:right w:val="single" w:sz="4" w:space="0" w:color="auto"/>
            </w:tcBorders>
            <w:noWrap/>
            <w:vAlign w:val="bottom"/>
            <w:hideMark/>
          </w:tcPr>
          <w:p w14:paraId="6CE7A9BE"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087B9058"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CFF7FD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フローラル・フローラブ</w:t>
            </w:r>
          </w:p>
        </w:tc>
        <w:tc>
          <w:tcPr>
            <w:tcW w:w="1080" w:type="dxa"/>
            <w:tcBorders>
              <w:top w:val="nil"/>
              <w:left w:val="nil"/>
              <w:bottom w:val="single" w:sz="4" w:space="0" w:color="auto"/>
              <w:right w:val="single" w:sz="4" w:space="0" w:color="auto"/>
            </w:tcBorders>
            <w:noWrap/>
            <w:vAlign w:val="bottom"/>
            <w:hideMark/>
          </w:tcPr>
          <w:p w14:paraId="30D8CEA0"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60026014"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075D26A3"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花咲ワークスプリング！</w:t>
            </w:r>
          </w:p>
        </w:tc>
        <w:tc>
          <w:tcPr>
            <w:tcW w:w="1080" w:type="dxa"/>
            <w:tcBorders>
              <w:top w:val="nil"/>
              <w:left w:val="nil"/>
              <w:bottom w:val="single" w:sz="4" w:space="0" w:color="auto"/>
              <w:right w:val="single" w:sz="4" w:space="0" w:color="auto"/>
            </w:tcBorders>
            <w:noWrap/>
            <w:vAlign w:val="bottom"/>
            <w:hideMark/>
          </w:tcPr>
          <w:p w14:paraId="1B9FE434"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2D999C8B"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62CBA27"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金色ラブリッチェ</w:t>
            </w:r>
          </w:p>
        </w:tc>
        <w:tc>
          <w:tcPr>
            <w:tcW w:w="1080" w:type="dxa"/>
            <w:tcBorders>
              <w:top w:val="nil"/>
              <w:left w:val="nil"/>
              <w:bottom w:val="single" w:sz="4" w:space="0" w:color="auto"/>
              <w:right w:val="single" w:sz="4" w:space="0" w:color="auto"/>
            </w:tcBorders>
            <w:noWrap/>
            <w:vAlign w:val="bottom"/>
            <w:hideMark/>
          </w:tcPr>
          <w:p w14:paraId="0CEE50AC"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1DA4CFC5"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791753F7"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金色ラブリッチェ-Golden Time-</w:t>
            </w:r>
          </w:p>
        </w:tc>
        <w:tc>
          <w:tcPr>
            <w:tcW w:w="1080" w:type="dxa"/>
            <w:tcBorders>
              <w:top w:val="nil"/>
              <w:left w:val="nil"/>
              <w:bottom w:val="single" w:sz="4" w:space="0" w:color="auto"/>
              <w:right w:val="single" w:sz="4" w:space="0" w:color="auto"/>
            </w:tcBorders>
            <w:noWrap/>
            <w:vAlign w:val="bottom"/>
            <w:hideMark/>
          </w:tcPr>
          <w:p w14:paraId="0EFD11E9"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541DD7C7" w14:textId="77777777" w:rsidTr="00626CA9">
        <w:trPr>
          <w:trHeight w:val="360"/>
        </w:trPr>
        <w:tc>
          <w:tcPr>
            <w:tcW w:w="5320" w:type="dxa"/>
            <w:tcBorders>
              <w:top w:val="nil"/>
              <w:left w:val="single" w:sz="4" w:space="0" w:color="auto"/>
              <w:bottom w:val="single" w:sz="4" w:space="0" w:color="auto"/>
              <w:right w:val="single" w:sz="4" w:space="0" w:color="auto"/>
            </w:tcBorders>
            <w:noWrap/>
            <w:vAlign w:val="bottom"/>
            <w:hideMark/>
          </w:tcPr>
          <w:p w14:paraId="56C36DEA"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カルマルカ＊サークル</w:t>
            </w:r>
          </w:p>
        </w:tc>
        <w:tc>
          <w:tcPr>
            <w:tcW w:w="1080" w:type="dxa"/>
            <w:tcBorders>
              <w:top w:val="nil"/>
              <w:left w:val="nil"/>
              <w:bottom w:val="single" w:sz="4" w:space="0" w:color="auto"/>
              <w:right w:val="single" w:sz="4" w:space="0" w:color="auto"/>
            </w:tcBorders>
            <w:noWrap/>
            <w:vAlign w:val="bottom"/>
            <w:hideMark/>
          </w:tcPr>
          <w:p w14:paraId="225C9070"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001597DA"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7EBC4E3"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２０４５、月より。</w:t>
            </w:r>
          </w:p>
        </w:tc>
        <w:tc>
          <w:tcPr>
            <w:tcW w:w="1080" w:type="dxa"/>
            <w:tcBorders>
              <w:top w:val="nil"/>
              <w:left w:val="nil"/>
              <w:bottom w:val="single" w:sz="4" w:space="0" w:color="auto"/>
              <w:right w:val="single" w:sz="4" w:space="0" w:color="auto"/>
            </w:tcBorders>
            <w:noWrap/>
            <w:vAlign w:val="bottom"/>
            <w:hideMark/>
          </w:tcPr>
          <w:p w14:paraId="4AECF8E7"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28007DED"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76F492E"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紅月ゆれる恋あかり</w:t>
            </w:r>
          </w:p>
        </w:tc>
        <w:tc>
          <w:tcPr>
            <w:tcW w:w="1080" w:type="dxa"/>
            <w:tcBorders>
              <w:top w:val="nil"/>
              <w:left w:val="nil"/>
              <w:bottom w:val="single" w:sz="4" w:space="0" w:color="auto"/>
              <w:right w:val="single" w:sz="4" w:space="0" w:color="auto"/>
            </w:tcBorders>
            <w:noWrap/>
            <w:vAlign w:val="bottom"/>
            <w:hideMark/>
          </w:tcPr>
          <w:p w14:paraId="63575263"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3F87C7C7"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5EBBE6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「コイ×ミツ」セット</w:t>
            </w:r>
          </w:p>
        </w:tc>
        <w:tc>
          <w:tcPr>
            <w:tcW w:w="1080" w:type="dxa"/>
            <w:tcBorders>
              <w:top w:val="nil"/>
              <w:left w:val="nil"/>
              <w:bottom w:val="single" w:sz="4" w:space="0" w:color="auto"/>
              <w:right w:val="single" w:sz="4" w:space="0" w:color="auto"/>
            </w:tcBorders>
            <w:noWrap/>
            <w:vAlign w:val="bottom"/>
            <w:hideMark/>
          </w:tcPr>
          <w:p w14:paraId="2FF4059B"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585195DB"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707E72C"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コイ×ミツ　～絹織双鳩とお菓子の国の約束～</w:t>
            </w:r>
          </w:p>
        </w:tc>
        <w:tc>
          <w:tcPr>
            <w:tcW w:w="1080" w:type="dxa"/>
            <w:tcBorders>
              <w:top w:val="nil"/>
              <w:left w:val="nil"/>
              <w:bottom w:val="single" w:sz="4" w:space="0" w:color="auto"/>
              <w:right w:val="single" w:sz="4" w:space="0" w:color="auto"/>
            </w:tcBorders>
            <w:noWrap/>
            <w:vAlign w:val="bottom"/>
            <w:hideMark/>
          </w:tcPr>
          <w:p w14:paraId="653C6091"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273F0C69"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4CEEE413"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コイ×ミツ　～千葉静玖とサボテンの手紙～</w:t>
            </w:r>
          </w:p>
        </w:tc>
        <w:tc>
          <w:tcPr>
            <w:tcW w:w="1080" w:type="dxa"/>
            <w:tcBorders>
              <w:top w:val="nil"/>
              <w:left w:val="nil"/>
              <w:bottom w:val="single" w:sz="4" w:space="0" w:color="auto"/>
              <w:right w:val="single" w:sz="4" w:space="0" w:color="auto"/>
            </w:tcBorders>
            <w:noWrap/>
            <w:vAlign w:val="bottom"/>
            <w:hideMark/>
          </w:tcPr>
          <w:p w14:paraId="03B08DDD"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2618ADDF"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8CBE9A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コイ×ミツ　～八重練紗祈と赤い糸の王子様～</w:t>
            </w:r>
          </w:p>
        </w:tc>
        <w:tc>
          <w:tcPr>
            <w:tcW w:w="1080" w:type="dxa"/>
            <w:tcBorders>
              <w:top w:val="nil"/>
              <w:left w:val="nil"/>
              <w:bottom w:val="single" w:sz="4" w:space="0" w:color="auto"/>
              <w:right w:val="single" w:sz="4" w:space="0" w:color="auto"/>
            </w:tcBorders>
            <w:noWrap/>
            <w:vAlign w:val="bottom"/>
            <w:hideMark/>
          </w:tcPr>
          <w:p w14:paraId="01D01094"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4C4380FC"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BD30F0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COSPLAY LOVE! Enchanted princess</w:t>
            </w:r>
          </w:p>
        </w:tc>
        <w:tc>
          <w:tcPr>
            <w:tcW w:w="1080" w:type="dxa"/>
            <w:tcBorders>
              <w:top w:val="nil"/>
              <w:left w:val="nil"/>
              <w:bottom w:val="single" w:sz="4" w:space="0" w:color="auto"/>
              <w:right w:val="single" w:sz="4" w:space="0" w:color="auto"/>
            </w:tcBorders>
            <w:noWrap/>
            <w:vAlign w:val="bottom"/>
            <w:hideMark/>
          </w:tcPr>
          <w:p w14:paraId="0AF3F67B"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41B136A2"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4B8152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StreamLove Voyage</w:t>
            </w:r>
          </w:p>
        </w:tc>
        <w:tc>
          <w:tcPr>
            <w:tcW w:w="1080" w:type="dxa"/>
            <w:tcBorders>
              <w:top w:val="nil"/>
              <w:left w:val="nil"/>
              <w:bottom w:val="single" w:sz="4" w:space="0" w:color="auto"/>
              <w:right w:val="single" w:sz="4" w:space="0" w:color="auto"/>
            </w:tcBorders>
            <w:noWrap/>
            <w:vAlign w:val="bottom"/>
            <w:hideMark/>
          </w:tcPr>
          <w:p w14:paraId="350FFEDD"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01BD1DF4"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4689B03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Re:LieF ～親愛なるあなたへ～ FoR SwitcH</w:t>
            </w:r>
          </w:p>
        </w:tc>
        <w:tc>
          <w:tcPr>
            <w:tcW w:w="1080" w:type="dxa"/>
            <w:tcBorders>
              <w:top w:val="nil"/>
              <w:left w:val="nil"/>
              <w:bottom w:val="single" w:sz="4" w:space="0" w:color="auto"/>
              <w:right w:val="single" w:sz="4" w:space="0" w:color="auto"/>
            </w:tcBorders>
            <w:noWrap/>
            <w:vAlign w:val="bottom"/>
            <w:hideMark/>
          </w:tcPr>
          <w:p w14:paraId="2B3A96EF"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4B2120ED"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4F32C5EC"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らぶおぶ恋愛皇帝 of LOVE!</w:t>
            </w:r>
          </w:p>
        </w:tc>
        <w:tc>
          <w:tcPr>
            <w:tcW w:w="1080" w:type="dxa"/>
            <w:tcBorders>
              <w:top w:val="nil"/>
              <w:left w:val="nil"/>
              <w:bottom w:val="single" w:sz="4" w:space="0" w:color="auto"/>
              <w:right w:val="single" w:sz="4" w:space="0" w:color="auto"/>
            </w:tcBorders>
            <w:noWrap/>
            <w:vAlign w:val="bottom"/>
            <w:hideMark/>
          </w:tcPr>
          <w:p w14:paraId="69DFD5FC"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5494F902"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0F91204"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ルリイロデイズ ～Heavenly Blue～</w:t>
            </w:r>
          </w:p>
        </w:tc>
        <w:tc>
          <w:tcPr>
            <w:tcW w:w="1080" w:type="dxa"/>
            <w:tcBorders>
              <w:top w:val="nil"/>
              <w:left w:val="nil"/>
              <w:bottom w:val="single" w:sz="4" w:space="0" w:color="auto"/>
              <w:right w:val="single" w:sz="4" w:space="0" w:color="auto"/>
            </w:tcBorders>
            <w:noWrap/>
            <w:vAlign w:val="bottom"/>
            <w:hideMark/>
          </w:tcPr>
          <w:p w14:paraId="7E350F32"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70CFC102"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7221A7B4"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lastRenderedPageBreak/>
              <w:t>星と乙女が占う未来</w:t>
            </w:r>
          </w:p>
        </w:tc>
        <w:tc>
          <w:tcPr>
            <w:tcW w:w="1080" w:type="dxa"/>
            <w:tcBorders>
              <w:top w:val="nil"/>
              <w:left w:val="nil"/>
              <w:bottom w:val="single" w:sz="4" w:space="0" w:color="auto"/>
              <w:right w:val="single" w:sz="4" w:space="0" w:color="auto"/>
            </w:tcBorders>
            <w:noWrap/>
            <w:vAlign w:val="bottom"/>
            <w:hideMark/>
          </w:tcPr>
          <w:p w14:paraId="102B8666"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13018CE8"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6D2C4E47"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銭湯カノジョ-恋もお風呂もアツアツで-</w:t>
            </w:r>
          </w:p>
        </w:tc>
        <w:tc>
          <w:tcPr>
            <w:tcW w:w="1080" w:type="dxa"/>
            <w:tcBorders>
              <w:top w:val="nil"/>
              <w:left w:val="nil"/>
              <w:bottom w:val="single" w:sz="4" w:space="0" w:color="auto"/>
              <w:right w:val="single" w:sz="4" w:space="0" w:color="auto"/>
            </w:tcBorders>
            <w:noWrap/>
            <w:vAlign w:val="bottom"/>
            <w:hideMark/>
          </w:tcPr>
          <w:p w14:paraId="57C3F101"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30305CCE"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D87561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秘密のキスは甘くやさしく</w:t>
            </w:r>
          </w:p>
        </w:tc>
        <w:tc>
          <w:tcPr>
            <w:tcW w:w="1080" w:type="dxa"/>
            <w:tcBorders>
              <w:top w:val="nil"/>
              <w:left w:val="nil"/>
              <w:bottom w:val="single" w:sz="4" w:space="0" w:color="auto"/>
              <w:right w:val="single" w:sz="4" w:space="0" w:color="auto"/>
            </w:tcBorders>
            <w:noWrap/>
            <w:vAlign w:val="bottom"/>
            <w:hideMark/>
          </w:tcPr>
          <w:p w14:paraId="0BFE2725"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296511B5"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4A6524AD"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エヴァーメイデン ～堕落の園の乙女たち～</w:t>
            </w:r>
          </w:p>
        </w:tc>
        <w:tc>
          <w:tcPr>
            <w:tcW w:w="1080" w:type="dxa"/>
            <w:tcBorders>
              <w:top w:val="nil"/>
              <w:left w:val="nil"/>
              <w:bottom w:val="single" w:sz="4" w:space="0" w:color="auto"/>
              <w:right w:val="single" w:sz="4" w:space="0" w:color="auto"/>
            </w:tcBorders>
            <w:noWrap/>
            <w:vAlign w:val="bottom"/>
            <w:hideMark/>
          </w:tcPr>
          <w:p w14:paraId="253CD285"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55%</w:t>
            </w:r>
          </w:p>
        </w:tc>
      </w:tr>
      <w:tr w:rsidR="00626CA9" w:rsidRPr="00626CA9" w14:paraId="5E83F52A"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25651AF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ふゆから、くるる。</w:t>
            </w:r>
          </w:p>
        </w:tc>
        <w:tc>
          <w:tcPr>
            <w:tcW w:w="1080" w:type="dxa"/>
            <w:tcBorders>
              <w:top w:val="nil"/>
              <w:left w:val="nil"/>
              <w:bottom w:val="single" w:sz="4" w:space="0" w:color="auto"/>
              <w:right w:val="single" w:sz="4" w:space="0" w:color="auto"/>
            </w:tcBorders>
            <w:noWrap/>
            <w:vAlign w:val="bottom"/>
            <w:hideMark/>
          </w:tcPr>
          <w:p w14:paraId="32C8DAF0"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55%</w:t>
            </w:r>
          </w:p>
        </w:tc>
      </w:tr>
      <w:tr w:rsidR="00626CA9" w:rsidRPr="00626CA9" w14:paraId="41BDCD3A"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07612D2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Vtuberメイドラミエ</w:t>
            </w:r>
          </w:p>
        </w:tc>
        <w:tc>
          <w:tcPr>
            <w:tcW w:w="1080" w:type="dxa"/>
            <w:tcBorders>
              <w:top w:val="nil"/>
              <w:left w:val="nil"/>
              <w:bottom w:val="single" w:sz="4" w:space="0" w:color="auto"/>
              <w:right w:val="single" w:sz="4" w:space="0" w:color="auto"/>
            </w:tcBorders>
            <w:noWrap/>
            <w:vAlign w:val="bottom"/>
            <w:hideMark/>
          </w:tcPr>
          <w:p w14:paraId="360D9299"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r w:rsidR="00626CA9" w:rsidRPr="00626CA9" w14:paraId="5DD1275A"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2976F526"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地雷系魔法少女サクラ</w:t>
            </w:r>
          </w:p>
        </w:tc>
        <w:tc>
          <w:tcPr>
            <w:tcW w:w="1080" w:type="dxa"/>
            <w:tcBorders>
              <w:top w:val="nil"/>
              <w:left w:val="nil"/>
              <w:bottom w:val="single" w:sz="4" w:space="0" w:color="auto"/>
              <w:right w:val="single" w:sz="4" w:space="0" w:color="auto"/>
            </w:tcBorders>
            <w:noWrap/>
            <w:vAlign w:val="bottom"/>
            <w:hideMark/>
          </w:tcPr>
          <w:p w14:paraId="53A78CCB"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r w:rsidR="00626CA9" w:rsidRPr="00626CA9" w14:paraId="42163325"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BDF9F3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ハミダシクリエイティブ</w:t>
            </w:r>
          </w:p>
        </w:tc>
        <w:tc>
          <w:tcPr>
            <w:tcW w:w="1080" w:type="dxa"/>
            <w:tcBorders>
              <w:top w:val="nil"/>
              <w:left w:val="nil"/>
              <w:bottom w:val="single" w:sz="4" w:space="0" w:color="auto"/>
              <w:right w:val="single" w:sz="4" w:space="0" w:color="auto"/>
            </w:tcBorders>
            <w:noWrap/>
            <w:vAlign w:val="bottom"/>
            <w:hideMark/>
          </w:tcPr>
          <w:p w14:paraId="0CEB833B"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r w:rsidR="00626CA9" w:rsidRPr="00626CA9" w14:paraId="40B4FBCA"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68B4DB92"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ラズベリーキューブ</w:t>
            </w:r>
          </w:p>
        </w:tc>
        <w:tc>
          <w:tcPr>
            <w:tcW w:w="1080" w:type="dxa"/>
            <w:tcBorders>
              <w:top w:val="nil"/>
              <w:left w:val="nil"/>
              <w:bottom w:val="single" w:sz="4" w:space="0" w:color="auto"/>
              <w:right w:val="single" w:sz="4" w:space="0" w:color="auto"/>
            </w:tcBorders>
            <w:noWrap/>
            <w:vAlign w:val="bottom"/>
            <w:hideMark/>
          </w:tcPr>
          <w:p w14:paraId="7D5854AA"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r w:rsidR="00626CA9" w:rsidRPr="00626CA9" w14:paraId="56C81F74"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7A2C3BF0"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ワガママハイスペック</w:t>
            </w:r>
          </w:p>
        </w:tc>
        <w:tc>
          <w:tcPr>
            <w:tcW w:w="1080" w:type="dxa"/>
            <w:tcBorders>
              <w:top w:val="nil"/>
              <w:left w:val="nil"/>
              <w:bottom w:val="single" w:sz="4" w:space="0" w:color="auto"/>
              <w:right w:val="single" w:sz="4" w:space="0" w:color="auto"/>
            </w:tcBorders>
            <w:noWrap/>
            <w:vAlign w:val="bottom"/>
            <w:hideMark/>
          </w:tcPr>
          <w:p w14:paraId="0E0451F0"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bl>
    <w:p w14:paraId="11F4C8F7" w14:textId="77777777" w:rsidR="006A53C7" w:rsidRDefault="006A53C7" w:rsidP="00444736">
      <w:pPr>
        <w:rPr>
          <w:rFonts w:asciiTheme="majorEastAsia" w:eastAsiaTheme="majorEastAsia" w:hAnsiTheme="majorEastAsia"/>
          <w:sz w:val="24"/>
          <w:szCs w:val="24"/>
          <w:lang w:val="en-US"/>
        </w:rPr>
      </w:pPr>
    </w:p>
    <w:p w14:paraId="41005049" w14:textId="77777777" w:rsidR="00343446" w:rsidRPr="00343446" w:rsidRDefault="00343446" w:rsidP="00343446">
      <w:pPr>
        <w:rPr>
          <w:rFonts w:asciiTheme="majorEastAsia" w:eastAsiaTheme="majorEastAsia" w:hAnsiTheme="majorEastAsia"/>
          <w:b/>
          <w:bCs/>
          <w:sz w:val="24"/>
          <w:szCs w:val="24"/>
          <w:lang w:val="en-US"/>
        </w:rPr>
      </w:pPr>
      <w:r w:rsidRPr="00343446">
        <w:rPr>
          <w:rFonts w:asciiTheme="majorEastAsia" w:eastAsiaTheme="majorEastAsia" w:hAnsiTheme="majorEastAsia"/>
          <w:b/>
          <w:bCs/>
          <w:sz w:val="24"/>
          <w:szCs w:val="24"/>
          <w:lang w:val="en-US"/>
        </w:rPr>
        <w:t>PlayStation Store</w:t>
      </w:r>
    </w:p>
    <w:p w14:paraId="4414DFD4" w14:textId="34A0500D" w:rsidR="00343446" w:rsidRPr="00343446" w:rsidRDefault="002601C5" w:rsidP="00343446">
      <w:pPr>
        <w:rPr>
          <w:rFonts w:asciiTheme="majorEastAsia" w:eastAsiaTheme="majorEastAsia" w:hAnsiTheme="majorEastAsia"/>
          <w:b/>
          <w:bCs/>
          <w:sz w:val="24"/>
          <w:szCs w:val="24"/>
          <w:lang w:val="en-US"/>
        </w:rPr>
      </w:pPr>
      <w:r w:rsidRPr="002601C5">
        <w:rPr>
          <w:rFonts w:asciiTheme="majorEastAsia" w:eastAsiaTheme="majorEastAsia" w:hAnsiTheme="majorEastAsia"/>
          <w:b/>
          <w:bCs/>
          <w:sz w:val="24"/>
          <w:szCs w:val="24"/>
          <w:lang w:val="en-US"/>
        </w:rPr>
        <w:t>セール期間：2026年11月4日（水）～2026年11月20日（金）</w:t>
      </w:r>
    </w:p>
    <w:tbl>
      <w:tblPr>
        <w:tblW w:w="6400" w:type="dxa"/>
        <w:tblCellMar>
          <w:left w:w="99" w:type="dxa"/>
          <w:right w:w="99" w:type="dxa"/>
        </w:tblCellMar>
        <w:tblLook w:val="04A0" w:firstRow="1" w:lastRow="0" w:firstColumn="1" w:lastColumn="0" w:noHBand="0" w:noVBand="1"/>
      </w:tblPr>
      <w:tblGrid>
        <w:gridCol w:w="5320"/>
        <w:gridCol w:w="1080"/>
      </w:tblGrid>
      <w:tr w:rsidR="00626CA9" w:rsidRPr="00626CA9" w14:paraId="56693A60" w14:textId="77777777" w:rsidTr="00626CA9">
        <w:trPr>
          <w:trHeight w:val="375"/>
        </w:trPr>
        <w:tc>
          <w:tcPr>
            <w:tcW w:w="5320" w:type="dxa"/>
            <w:tcBorders>
              <w:top w:val="single" w:sz="4" w:space="0" w:color="auto"/>
              <w:left w:val="single" w:sz="4" w:space="0" w:color="auto"/>
              <w:bottom w:val="single" w:sz="4" w:space="0" w:color="auto"/>
              <w:right w:val="single" w:sz="4" w:space="0" w:color="auto"/>
            </w:tcBorders>
            <w:noWrap/>
            <w:vAlign w:val="bottom"/>
            <w:hideMark/>
          </w:tcPr>
          <w:p w14:paraId="605324B7" w14:textId="77777777" w:rsidR="00626CA9" w:rsidRPr="00626CA9" w:rsidRDefault="00626CA9" w:rsidP="00626CA9">
            <w:pPr>
              <w:spacing w:line="240" w:lineRule="auto"/>
              <w:jc w:val="center"/>
              <w:rPr>
                <w:rFonts w:ascii="游ゴシック" w:eastAsia="游ゴシック" w:hAnsi="游ゴシック" w:cs="ＭＳ Ｐゴシック"/>
                <w:b/>
                <w:bCs/>
                <w:color w:val="000000"/>
                <w:lang w:val="en-US"/>
              </w:rPr>
            </w:pPr>
            <w:r w:rsidRPr="00626CA9">
              <w:rPr>
                <w:rFonts w:ascii="游ゴシック" w:eastAsia="游ゴシック" w:hAnsi="游ゴシック" w:cs="ＭＳ Ｐゴシック"/>
                <w:b/>
                <w:bCs/>
                <w:color w:val="000000"/>
                <w:lang w:val="en-US"/>
              </w:rPr>
              <w:t>作品名</w:t>
            </w:r>
          </w:p>
        </w:tc>
        <w:tc>
          <w:tcPr>
            <w:tcW w:w="1080" w:type="dxa"/>
            <w:tcBorders>
              <w:top w:val="single" w:sz="4" w:space="0" w:color="auto"/>
              <w:left w:val="nil"/>
              <w:bottom w:val="single" w:sz="4" w:space="0" w:color="auto"/>
              <w:right w:val="single" w:sz="4" w:space="0" w:color="auto"/>
            </w:tcBorders>
            <w:vAlign w:val="center"/>
            <w:hideMark/>
          </w:tcPr>
          <w:p w14:paraId="70B477EA" w14:textId="77777777" w:rsidR="00626CA9" w:rsidRPr="00626CA9" w:rsidRDefault="00626CA9" w:rsidP="00626CA9">
            <w:pPr>
              <w:spacing w:line="240" w:lineRule="auto"/>
              <w:jc w:val="center"/>
              <w:rPr>
                <w:rFonts w:ascii="游ゴシック" w:eastAsia="游ゴシック" w:hAnsi="游ゴシック" w:cs="ＭＳ Ｐゴシック"/>
                <w:b/>
                <w:bCs/>
                <w:color w:val="000000"/>
                <w:lang w:val="en-US"/>
              </w:rPr>
            </w:pPr>
            <w:r w:rsidRPr="00626CA9">
              <w:rPr>
                <w:rFonts w:ascii="游ゴシック" w:eastAsia="游ゴシック" w:hAnsi="游ゴシック" w:cs="ＭＳ Ｐゴシック"/>
                <w:b/>
                <w:bCs/>
                <w:color w:val="000000"/>
                <w:lang w:val="en-US"/>
              </w:rPr>
              <w:t>割引率</w:t>
            </w:r>
          </w:p>
        </w:tc>
      </w:tr>
      <w:tr w:rsidR="00626CA9" w:rsidRPr="00626CA9" w14:paraId="7F9BC249"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DF1642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春音アリス*グラム Snow Drop</w:t>
            </w:r>
          </w:p>
        </w:tc>
        <w:tc>
          <w:tcPr>
            <w:tcW w:w="1080" w:type="dxa"/>
            <w:tcBorders>
              <w:top w:val="nil"/>
              <w:left w:val="nil"/>
              <w:bottom w:val="single" w:sz="4" w:space="0" w:color="auto"/>
              <w:right w:val="single" w:sz="4" w:space="0" w:color="auto"/>
            </w:tcBorders>
            <w:noWrap/>
            <w:vAlign w:val="bottom"/>
            <w:hideMark/>
          </w:tcPr>
          <w:p w14:paraId="509BAF2A"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10%</w:t>
            </w:r>
          </w:p>
        </w:tc>
      </w:tr>
      <w:tr w:rsidR="00626CA9" w:rsidRPr="00626CA9" w14:paraId="2536B768"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579572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白恋サクラ*グラム</w:t>
            </w:r>
          </w:p>
        </w:tc>
        <w:tc>
          <w:tcPr>
            <w:tcW w:w="1080" w:type="dxa"/>
            <w:tcBorders>
              <w:top w:val="nil"/>
              <w:left w:val="nil"/>
              <w:bottom w:val="single" w:sz="4" w:space="0" w:color="auto"/>
              <w:right w:val="single" w:sz="4" w:space="0" w:color="auto"/>
            </w:tcBorders>
            <w:noWrap/>
            <w:vAlign w:val="bottom"/>
            <w:hideMark/>
          </w:tcPr>
          <w:p w14:paraId="6B11CEC8"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10%</w:t>
            </w:r>
          </w:p>
        </w:tc>
      </w:tr>
      <w:tr w:rsidR="00626CA9" w:rsidRPr="00626CA9" w14:paraId="056DEA37"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F26E839"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RE:D Cherish!</w:t>
            </w:r>
          </w:p>
        </w:tc>
        <w:tc>
          <w:tcPr>
            <w:tcW w:w="1080" w:type="dxa"/>
            <w:tcBorders>
              <w:top w:val="nil"/>
              <w:left w:val="nil"/>
              <w:bottom w:val="single" w:sz="4" w:space="0" w:color="auto"/>
              <w:right w:val="single" w:sz="4" w:space="0" w:color="auto"/>
            </w:tcBorders>
            <w:noWrap/>
            <w:vAlign w:val="bottom"/>
            <w:hideMark/>
          </w:tcPr>
          <w:p w14:paraId="52A7AB92"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32F99133"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64BF0237"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白刃きらめく恋しらべ</w:t>
            </w:r>
          </w:p>
        </w:tc>
        <w:tc>
          <w:tcPr>
            <w:tcW w:w="1080" w:type="dxa"/>
            <w:tcBorders>
              <w:top w:val="nil"/>
              <w:left w:val="nil"/>
              <w:bottom w:val="single" w:sz="4" w:space="0" w:color="auto"/>
              <w:right w:val="single" w:sz="4" w:space="0" w:color="auto"/>
            </w:tcBorders>
            <w:noWrap/>
            <w:vAlign w:val="bottom"/>
            <w:hideMark/>
          </w:tcPr>
          <w:p w14:paraId="0EC4E7B4"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4224C0E4"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2B441CD5"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刹那にかける恋はなび</w:t>
            </w:r>
          </w:p>
        </w:tc>
        <w:tc>
          <w:tcPr>
            <w:tcW w:w="1080" w:type="dxa"/>
            <w:tcBorders>
              <w:top w:val="nil"/>
              <w:left w:val="nil"/>
              <w:bottom w:val="single" w:sz="4" w:space="0" w:color="auto"/>
              <w:right w:val="single" w:sz="4" w:space="0" w:color="auto"/>
            </w:tcBorders>
            <w:noWrap/>
            <w:vAlign w:val="bottom"/>
            <w:hideMark/>
          </w:tcPr>
          <w:p w14:paraId="6F12DFE8"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20%</w:t>
            </w:r>
          </w:p>
        </w:tc>
      </w:tr>
      <w:tr w:rsidR="00626CA9" w:rsidRPr="00626CA9" w14:paraId="63FCD911"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708BD2D"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月の彼方で逢いましょう</w:t>
            </w:r>
          </w:p>
        </w:tc>
        <w:tc>
          <w:tcPr>
            <w:tcW w:w="1080" w:type="dxa"/>
            <w:tcBorders>
              <w:top w:val="nil"/>
              <w:left w:val="nil"/>
              <w:bottom w:val="single" w:sz="4" w:space="0" w:color="auto"/>
              <w:right w:val="single" w:sz="4" w:space="0" w:color="auto"/>
            </w:tcBorders>
            <w:noWrap/>
            <w:vAlign w:val="bottom"/>
            <w:hideMark/>
          </w:tcPr>
          <w:p w14:paraId="454E32BA"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30%</w:t>
            </w:r>
          </w:p>
        </w:tc>
      </w:tr>
      <w:tr w:rsidR="00626CA9" w:rsidRPr="00626CA9" w14:paraId="702F78BE"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762056A9"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けもの道☆ガーリッシュスクエア</w:t>
            </w:r>
          </w:p>
        </w:tc>
        <w:tc>
          <w:tcPr>
            <w:tcW w:w="1080" w:type="dxa"/>
            <w:tcBorders>
              <w:top w:val="nil"/>
              <w:left w:val="nil"/>
              <w:bottom w:val="single" w:sz="4" w:space="0" w:color="auto"/>
              <w:right w:val="single" w:sz="4" w:space="0" w:color="auto"/>
            </w:tcBorders>
            <w:noWrap/>
            <w:vAlign w:val="bottom"/>
            <w:hideMark/>
          </w:tcPr>
          <w:p w14:paraId="51A98A67"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40%</w:t>
            </w:r>
          </w:p>
        </w:tc>
      </w:tr>
      <w:tr w:rsidR="00626CA9" w:rsidRPr="00626CA9" w14:paraId="63FA0820"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6837FD5E"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２０４５、月より。</w:t>
            </w:r>
          </w:p>
        </w:tc>
        <w:tc>
          <w:tcPr>
            <w:tcW w:w="1080" w:type="dxa"/>
            <w:tcBorders>
              <w:top w:val="nil"/>
              <w:left w:val="nil"/>
              <w:bottom w:val="single" w:sz="4" w:space="0" w:color="auto"/>
              <w:right w:val="single" w:sz="4" w:space="0" w:color="auto"/>
            </w:tcBorders>
            <w:noWrap/>
            <w:vAlign w:val="bottom"/>
            <w:hideMark/>
          </w:tcPr>
          <w:p w14:paraId="46FFF22A"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10BCEC3C"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0A16AFC9"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紅月ゆれる恋あかり</w:t>
            </w:r>
          </w:p>
        </w:tc>
        <w:tc>
          <w:tcPr>
            <w:tcW w:w="1080" w:type="dxa"/>
            <w:tcBorders>
              <w:top w:val="nil"/>
              <w:left w:val="nil"/>
              <w:bottom w:val="single" w:sz="4" w:space="0" w:color="auto"/>
              <w:right w:val="single" w:sz="4" w:space="0" w:color="auto"/>
            </w:tcBorders>
            <w:noWrap/>
            <w:vAlign w:val="bottom"/>
            <w:hideMark/>
          </w:tcPr>
          <w:p w14:paraId="236264AC"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28F60353"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3ABF73CB"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COSPLAY LOVE! Enchanted princess</w:t>
            </w:r>
          </w:p>
        </w:tc>
        <w:tc>
          <w:tcPr>
            <w:tcW w:w="1080" w:type="dxa"/>
            <w:tcBorders>
              <w:top w:val="nil"/>
              <w:left w:val="nil"/>
              <w:bottom w:val="single" w:sz="4" w:space="0" w:color="auto"/>
              <w:right w:val="single" w:sz="4" w:space="0" w:color="auto"/>
            </w:tcBorders>
            <w:noWrap/>
            <w:vAlign w:val="bottom"/>
            <w:hideMark/>
          </w:tcPr>
          <w:p w14:paraId="5DC9FCD9"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50%</w:t>
            </w:r>
          </w:p>
        </w:tc>
      </w:tr>
      <w:tr w:rsidR="00626CA9" w:rsidRPr="00626CA9" w14:paraId="7B2843AB"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00EA4F9D"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エヴァーメイデン ～堕落の園の乙女たち～</w:t>
            </w:r>
          </w:p>
        </w:tc>
        <w:tc>
          <w:tcPr>
            <w:tcW w:w="1080" w:type="dxa"/>
            <w:tcBorders>
              <w:top w:val="nil"/>
              <w:left w:val="nil"/>
              <w:bottom w:val="single" w:sz="4" w:space="0" w:color="auto"/>
              <w:right w:val="single" w:sz="4" w:space="0" w:color="auto"/>
            </w:tcBorders>
            <w:noWrap/>
            <w:vAlign w:val="bottom"/>
            <w:hideMark/>
          </w:tcPr>
          <w:p w14:paraId="37FCDFF3"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55%</w:t>
            </w:r>
          </w:p>
        </w:tc>
      </w:tr>
      <w:tr w:rsidR="00626CA9" w:rsidRPr="00626CA9" w14:paraId="0BA1CF01"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2B8ECFC"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ふゆから、くるる。</w:t>
            </w:r>
          </w:p>
        </w:tc>
        <w:tc>
          <w:tcPr>
            <w:tcW w:w="1080" w:type="dxa"/>
            <w:tcBorders>
              <w:top w:val="nil"/>
              <w:left w:val="nil"/>
              <w:bottom w:val="single" w:sz="4" w:space="0" w:color="auto"/>
              <w:right w:val="single" w:sz="4" w:space="0" w:color="auto"/>
            </w:tcBorders>
            <w:noWrap/>
            <w:vAlign w:val="bottom"/>
            <w:hideMark/>
          </w:tcPr>
          <w:p w14:paraId="1B684EC0"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55%</w:t>
            </w:r>
          </w:p>
        </w:tc>
      </w:tr>
      <w:tr w:rsidR="00626CA9" w:rsidRPr="00626CA9" w14:paraId="7524A71F"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598F1621"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ハミダシクリエイティブ</w:t>
            </w:r>
          </w:p>
        </w:tc>
        <w:tc>
          <w:tcPr>
            <w:tcW w:w="1080" w:type="dxa"/>
            <w:tcBorders>
              <w:top w:val="nil"/>
              <w:left w:val="nil"/>
              <w:bottom w:val="single" w:sz="4" w:space="0" w:color="auto"/>
              <w:right w:val="single" w:sz="4" w:space="0" w:color="auto"/>
            </w:tcBorders>
            <w:noWrap/>
            <w:vAlign w:val="bottom"/>
            <w:hideMark/>
          </w:tcPr>
          <w:p w14:paraId="6150D5BD"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r w:rsidR="00626CA9" w:rsidRPr="00626CA9" w14:paraId="36E32472" w14:textId="77777777" w:rsidTr="00626CA9">
        <w:trPr>
          <w:trHeight w:val="375"/>
        </w:trPr>
        <w:tc>
          <w:tcPr>
            <w:tcW w:w="5320" w:type="dxa"/>
            <w:tcBorders>
              <w:top w:val="nil"/>
              <w:left w:val="single" w:sz="4" w:space="0" w:color="auto"/>
              <w:bottom w:val="single" w:sz="4" w:space="0" w:color="auto"/>
              <w:right w:val="single" w:sz="4" w:space="0" w:color="auto"/>
            </w:tcBorders>
            <w:noWrap/>
            <w:vAlign w:val="bottom"/>
            <w:hideMark/>
          </w:tcPr>
          <w:p w14:paraId="1A2C4CF2" w14:textId="77777777" w:rsidR="00626CA9" w:rsidRPr="00626CA9" w:rsidRDefault="00626CA9" w:rsidP="00626CA9">
            <w:pPr>
              <w:spacing w:line="240" w:lineRule="auto"/>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ラズベリーキューブ</w:t>
            </w:r>
          </w:p>
        </w:tc>
        <w:tc>
          <w:tcPr>
            <w:tcW w:w="1080" w:type="dxa"/>
            <w:tcBorders>
              <w:top w:val="nil"/>
              <w:left w:val="nil"/>
              <w:bottom w:val="single" w:sz="4" w:space="0" w:color="auto"/>
              <w:right w:val="single" w:sz="4" w:space="0" w:color="auto"/>
            </w:tcBorders>
            <w:noWrap/>
            <w:vAlign w:val="bottom"/>
            <w:hideMark/>
          </w:tcPr>
          <w:p w14:paraId="30909CFB" w14:textId="77777777" w:rsidR="00626CA9" w:rsidRPr="00626CA9" w:rsidRDefault="00626CA9" w:rsidP="00626CA9">
            <w:pPr>
              <w:spacing w:line="240" w:lineRule="auto"/>
              <w:jc w:val="right"/>
              <w:rPr>
                <w:rFonts w:ascii="游ゴシック" w:eastAsia="游ゴシック" w:hAnsi="游ゴシック" w:cs="ＭＳ Ｐゴシック"/>
                <w:color w:val="000000"/>
                <w:lang w:val="en-US"/>
              </w:rPr>
            </w:pPr>
            <w:r w:rsidRPr="00626CA9">
              <w:rPr>
                <w:rFonts w:ascii="游ゴシック" w:eastAsia="游ゴシック" w:hAnsi="游ゴシック" w:cs="ＭＳ Ｐゴシック"/>
                <w:color w:val="000000"/>
                <w:lang w:val="en-US"/>
              </w:rPr>
              <w:t>70%</w:t>
            </w:r>
          </w:p>
        </w:tc>
      </w:tr>
    </w:tbl>
    <w:p w14:paraId="4814EFBF" w14:textId="77777777" w:rsidR="00F9341B" w:rsidRDefault="00F9341B" w:rsidP="00444736">
      <w:pPr>
        <w:rPr>
          <w:rFonts w:asciiTheme="majorEastAsia" w:eastAsiaTheme="majorEastAsia" w:hAnsiTheme="majorEastAsia"/>
          <w:sz w:val="24"/>
          <w:szCs w:val="24"/>
          <w:lang w:val="en-US"/>
        </w:rPr>
      </w:pPr>
    </w:p>
    <w:p w14:paraId="2084F7EA" w14:textId="7EFF61B5" w:rsidR="006E2BF6" w:rsidRPr="00B1205D" w:rsidRDefault="00000000" w:rsidP="007C0ADE">
      <w:pPr>
        <w:rPr>
          <w:rFonts w:asciiTheme="majorEastAsia" w:eastAsiaTheme="majorEastAsia" w:hAnsiTheme="majorEastAsia"/>
          <w:sz w:val="24"/>
          <w:szCs w:val="24"/>
          <w:lang w:val="en-US"/>
        </w:rPr>
      </w:pPr>
      <w:r>
        <w:rPr>
          <w:rFonts w:asciiTheme="majorEastAsia" w:eastAsiaTheme="majorEastAsia" w:hAnsiTheme="majorEastAsia"/>
        </w:rPr>
        <w:pict w14:anchorId="19D02AB1">
          <v:rect id="_x0000_i1029" style="width:0;height:1.5pt" o:hralign="center" o:hrstd="t" o:hr="t" fillcolor="#a0a0a0" stroked="f"/>
        </w:pict>
      </w:r>
    </w:p>
    <w:p w14:paraId="019FAB84" w14:textId="77777777" w:rsidR="002601C5" w:rsidRPr="002601C5" w:rsidRDefault="002601C5" w:rsidP="002601C5">
      <w:pPr>
        <w:rPr>
          <w:rFonts w:asciiTheme="majorEastAsia" w:eastAsiaTheme="majorEastAsia" w:hAnsiTheme="majorEastAsia"/>
          <w:lang w:val="en-US"/>
        </w:rPr>
      </w:pPr>
      <w:r w:rsidRPr="002601C5">
        <w:rPr>
          <w:rFonts w:asciiTheme="majorEastAsia" w:eastAsiaTheme="majorEastAsia" w:hAnsiTheme="majorEastAsia"/>
          <w:lang w:val="en-US"/>
        </w:rPr>
        <w:t>発売後初のセールとなる『セレクトオブリージュ』をはじめ、多彩なタイトルをお得に楽しめる今回のブラックフライデーセール。</w:t>
      </w:r>
    </w:p>
    <w:p w14:paraId="65838AB1" w14:textId="77777777" w:rsidR="002601C5" w:rsidRPr="002601C5" w:rsidRDefault="002601C5" w:rsidP="002601C5">
      <w:pPr>
        <w:rPr>
          <w:rFonts w:asciiTheme="majorEastAsia" w:eastAsiaTheme="majorEastAsia" w:hAnsiTheme="majorEastAsia"/>
          <w:lang w:val="en-US"/>
        </w:rPr>
      </w:pPr>
      <w:r w:rsidRPr="002601C5">
        <w:rPr>
          <w:rFonts w:asciiTheme="majorEastAsia" w:eastAsiaTheme="majorEastAsia" w:hAnsiTheme="majorEastAsia"/>
          <w:lang w:val="en-US"/>
        </w:rPr>
        <w:t>この機会に、気になっていた作品や新たな物語の世界に触れてみてはいかがでしょうか。</w:t>
      </w:r>
    </w:p>
    <w:p w14:paraId="026C9ACC" w14:textId="77777777" w:rsidR="002601C5" w:rsidRPr="002601C5" w:rsidRDefault="002601C5" w:rsidP="002601C5">
      <w:pPr>
        <w:rPr>
          <w:rFonts w:asciiTheme="majorEastAsia" w:eastAsiaTheme="majorEastAsia" w:hAnsiTheme="majorEastAsia"/>
          <w:lang w:val="en-US"/>
        </w:rPr>
      </w:pPr>
      <w:r w:rsidRPr="002601C5">
        <w:rPr>
          <w:rFonts w:asciiTheme="majorEastAsia" w:eastAsiaTheme="majorEastAsia" w:hAnsiTheme="majorEastAsia"/>
          <w:lang w:val="en-US"/>
        </w:rPr>
        <w:t>なお、開催ストアや配信管理の都合により、予告なく内容の変更やセールを終了する場合がございます。</w:t>
      </w:r>
    </w:p>
    <w:p w14:paraId="1B7B31AB" w14:textId="77777777" w:rsidR="002601C5" w:rsidRPr="002601C5" w:rsidRDefault="002601C5" w:rsidP="002601C5">
      <w:pPr>
        <w:rPr>
          <w:rFonts w:asciiTheme="majorEastAsia" w:eastAsiaTheme="majorEastAsia" w:hAnsiTheme="majorEastAsia"/>
          <w:lang w:val="en-US"/>
        </w:rPr>
      </w:pPr>
      <w:r w:rsidRPr="002601C5">
        <w:rPr>
          <w:rFonts w:asciiTheme="majorEastAsia" w:eastAsiaTheme="majorEastAsia" w:hAnsiTheme="majorEastAsia"/>
          <w:lang w:val="en-US"/>
        </w:rPr>
        <w:t>最新の情報は各商品ページをご確認ください。</w:t>
      </w:r>
    </w:p>
    <w:p w14:paraId="64A33784" w14:textId="16241754" w:rsidR="00CD37E8" w:rsidRPr="002601C5" w:rsidRDefault="00CD37E8" w:rsidP="00CD37E8">
      <w:pPr>
        <w:rPr>
          <w:rFonts w:asciiTheme="majorEastAsia" w:eastAsiaTheme="majorEastAsia" w:hAnsiTheme="majorEastAsia"/>
          <w:lang w:val="en-US"/>
        </w:rPr>
      </w:pPr>
    </w:p>
    <w:p w14:paraId="5790104E" w14:textId="2A4AD5D5" w:rsidR="00897CD0" w:rsidRDefault="00897CD0" w:rsidP="006C06B3">
      <w:pPr>
        <w:rPr>
          <w:rFonts w:asciiTheme="majorEastAsia" w:eastAsiaTheme="majorEastAsia" w:hAnsiTheme="majorEastAsia"/>
          <w:lang w:val="en-US" w:eastAsia="ja"/>
        </w:rPr>
      </w:pPr>
      <w:r>
        <w:rPr>
          <w:rFonts w:asciiTheme="majorEastAsia" w:eastAsiaTheme="majorEastAsia" w:hAnsiTheme="majorEastAsia" w:hint="eastAsia"/>
          <w:lang w:val="en-US" w:eastAsia="ja"/>
        </w:rPr>
        <w:t>（※日本時間</w:t>
      </w:r>
      <w:r>
        <w:rPr>
          <w:rFonts w:asciiTheme="majorEastAsia" w:eastAsiaTheme="majorEastAsia" w:hAnsiTheme="majorEastAsia" w:hint="eastAsia"/>
          <w:lang w:val="en-US"/>
        </w:rPr>
        <w:t xml:space="preserve"> 2026/</w:t>
      </w:r>
      <w:r w:rsidR="002601C5">
        <w:rPr>
          <w:rFonts w:asciiTheme="majorEastAsia" w:eastAsiaTheme="majorEastAsia" w:hAnsiTheme="majorEastAsia" w:hint="eastAsia"/>
          <w:lang w:val="en-US"/>
        </w:rPr>
        <w:t>11</w:t>
      </w:r>
      <w:r>
        <w:rPr>
          <w:rFonts w:asciiTheme="majorEastAsia" w:eastAsiaTheme="majorEastAsia" w:hAnsiTheme="majorEastAsia" w:hint="eastAsia"/>
          <w:lang w:val="en-US"/>
        </w:rPr>
        <w:t>/</w:t>
      </w:r>
      <w:r w:rsidR="00BC1BB2">
        <w:rPr>
          <w:rFonts w:asciiTheme="majorEastAsia" w:eastAsiaTheme="majorEastAsia" w:hAnsiTheme="majorEastAsia" w:hint="eastAsia"/>
          <w:lang w:val="en-US"/>
        </w:rPr>
        <w:t>0</w:t>
      </w:r>
      <w:r w:rsidR="002601C5">
        <w:rPr>
          <w:rFonts w:asciiTheme="majorEastAsia" w:eastAsiaTheme="majorEastAsia" w:hAnsiTheme="majorEastAsia" w:hint="eastAsia"/>
          <w:lang w:val="en-US"/>
        </w:rPr>
        <w:t>4</w:t>
      </w:r>
      <w:r>
        <w:rPr>
          <w:rFonts w:asciiTheme="majorEastAsia" w:eastAsiaTheme="majorEastAsia" w:hAnsiTheme="majorEastAsia" w:hint="eastAsia"/>
          <w:lang w:val="en-US"/>
        </w:rPr>
        <w:t xml:space="preserve"> </w:t>
      </w:r>
      <w:r w:rsidR="002E0D63">
        <w:rPr>
          <w:rFonts w:asciiTheme="majorEastAsia" w:eastAsiaTheme="majorEastAsia" w:hAnsiTheme="majorEastAsia" w:hint="eastAsia"/>
          <w:lang w:val="en-US"/>
        </w:rPr>
        <w:t>00</w:t>
      </w:r>
      <w:r>
        <w:rPr>
          <w:rFonts w:asciiTheme="majorEastAsia" w:eastAsiaTheme="majorEastAsia" w:hAnsiTheme="majorEastAsia" w:hint="eastAsia"/>
          <w:lang w:val="en-US"/>
        </w:rPr>
        <w:t>:00から閲覧可能です</w:t>
      </w:r>
      <w:r>
        <w:rPr>
          <w:rFonts w:asciiTheme="majorEastAsia" w:eastAsiaTheme="majorEastAsia" w:hAnsiTheme="majorEastAsia" w:hint="eastAsia"/>
          <w:lang w:val="en-US" w:eastAsia="ja"/>
        </w:rPr>
        <w:t>）</w:t>
      </w:r>
    </w:p>
    <w:p w14:paraId="59E32F8B" w14:textId="0316383B" w:rsidR="006C06B3" w:rsidRDefault="00626CA9" w:rsidP="006C06B3">
      <w:hyperlink r:id="rId10" w:history="1">
        <w:r w:rsidRPr="00B21FD6">
          <w:rPr>
            <w:rStyle w:val="ab"/>
            <w:rFonts w:asciiTheme="majorEastAsia" w:eastAsiaTheme="majorEastAsia" w:hAnsiTheme="majorEastAsia"/>
            <w:lang w:val="en-US"/>
          </w:rPr>
          <w:t>https://imel.co.jp/imel_20261104_1/</w:t>
        </w:r>
      </w:hyperlink>
    </w:p>
    <w:p w14:paraId="731D729C" w14:textId="77777777" w:rsidR="00BF3B36" w:rsidRDefault="00BF3B36" w:rsidP="006C06B3"/>
    <w:p w14:paraId="08CE7DA5" w14:textId="77777777" w:rsidR="00BF3B36" w:rsidRDefault="00BF3B36" w:rsidP="006C06B3"/>
    <w:p w14:paraId="6BB36FAB" w14:textId="77777777" w:rsidR="00BF3B36" w:rsidRPr="006C06B3" w:rsidRDefault="00BF3B36" w:rsidP="006C06B3">
      <w:pPr>
        <w:rPr>
          <w:rFonts w:asciiTheme="majorEastAsia" w:eastAsiaTheme="majorEastAsia" w:hAnsiTheme="majorEastAsia"/>
          <w:lang w:val="en-US"/>
        </w:rPr>
      </w:pPr>
    </w:p>
    <w:p w14:paraId="52D03E37" w14:textId="28DF729D" w:rsidR="00AB7922" w:rsidRPr="00B1205D" w:rsidRDefault="00000000">
      <w:pPr>
        <w:rPr>
          <w:rFonts w:asciiTheme="majorEastAsia" w:eastAsiaTheme="majorEastAsia" w:hAnsiTheme="majorEastAsia"/>
        </w:rPr>
      </w:pPr>
      <w:r>
        <w:rPr>
          <w:rFonts w:asciiTheme="majorEastAsia" w:eastAsiaTheme="majorEastAsia" w:hAnsiTheme="majorEastAsia"/>
        </w:rPr>
        <w:pict w14:anchorId="01D0231B">
          <v:rect id="_x0000_i1030" style="width:0;height:1.5pt" o:hralign="center" o:bullet="t" o:hrstd="t" o:hr="t" fillcolor="#a0a0a0" stroked="f"/>
        </w:pict>
      </w:r>
    </w:p>
    <w:p w14:paraId="3EE73037" w14:textId="45B29130" w:rsidR="00AB7922" w:rsidRDefault="00AB7922" w:rsidP="001E7221">
      <w:pPr>
        <w:rPr>
          <w:rFonts w:asciiTheme="majorEastAsia" w:eastAsiaTheme="majorEastAsia" w:hAnsiTheme="majorEastAsia"/>
        </w:rPr>
      </w:pPr>
    </w:p>
    <w:p w14:paraId="79D7E30C" w14:textId="1011D85A" w:rsidR="001E7221" w:rsidRPr="00983213" w:rsidRDefault="00AB7922" w:rsidP="001E7221">
      <w:pPr>
        <w:rPr>
          <w:rFonts w:asciiTheme="majorEastAsia" w:eastAsiaTheme="majorEastAsia" w:hAnsiTheme="majorEastAsia"/>
          <w:sz w:val="24"/>
          <w:szCs w:val="24"/>
          <w:lang w:val="en-US"/>
        </w:rPr>
      </w:pPr>
      <w:r w:rsidRPr="00983213">
        <w:rPr>
          <w:rFonts w:asciiTheme="majorEastAsia" w:eastAsiaTheme="majorEastAsia" w:hAnsiTheme="majorEastAsia" w:cs="ＭＳ 明朝" w:hint="eastAsia"/>
          <w:b/>
          <w:sz w:val="24"/>
          <w:szCs w:val="24"/>
          <w:lang w:val="en-US"/>
        </w:rPr>
        <w:t>■</w:t>
      </w:r>
      <w:r w:rsidR="001E7221" w:rsidRPr="00983213">
        <w:rPr>
          <w:rFonts w:asciiTheme="majorEastAsia" w:eastAsiaTheme="majorEastAsia" w:hAnsiTheme="majorEastAsia" w:hint="eastAsia"/>
          <w:b/>
          <w:sz w:val="24"/>
          <w:szCs w:val="24"/>
          <w:lang w:val="en-US"/>
        </w:rPr>
        <w:t>本件に関するお問い合わせ</w:t>
      </w:r>
    </w:p>
    <w:p w14:paraId="2A89D34A" w14:textId="77777777" w:rsidR="00AB7922" w:rsidRPr="00B1205D" w:rsidRDefault="00AB7922" w:rsidP="001E7221">
      <w:pPr>
        <w:rPr>
          <w:rFonts w:asciiTheme="majorEastAsia" w:eastAsiaTheme="majorEastAsia" w:hAnsiTheme="majorEastAsia"/>
          <w:lang w:val="en-US"/>
        </w:rPr>
      </w:pPr>
    </w:p>
    <w:p w14:paraId="296697C5" w14:textId="77777777" w:rsidR="004403AB" w:rsidRPr="004403AB" w:rsidRDefault="004403AB" w:rsidP="004403AB">
      <w:pPr>
        <w:rPr>
          <w:rFonts w:asciiTheme="majorEastAsia" w:eastAsiaTheme="majorEastAsia" w:hAnsiTheme="majorEastAsia"/>
          <w:lang w:val="en-US" w:eastAsia="zh-TW"/>
        </w:rPr>
      </w:pPr>
      <w:r w:rsidRPr="004403AB">
        <w:rPr>
          <w:rFonts w:asciiTheme="majorEastAsia" w:eastAsiaTheme="majorEastAsia" w:hAnsiTheme="majorEastAsia" w:hint="eastAsia"/>
          <w:lang w:val="en-US"/>
        </w:rPr>
        <w:t xml:space="preserve">　</w:t>
      </w:r>
      <w:r w:rsidRPr="004403AB">
        <w:rPr>
          <w:rFonts w:asciiTheme="majorEastAsia" w:eastAsiaTheme="majorEastAsia" w:hAnsiTheme="majorEastAsia" w:hint="eastAsia"/>
          <w:lang w:val="en-US" w:eastAsia="zh-TW"/>
        </w:rPr>
        <w:t>企業名：iMel株式会社</w:t>
      </w:r>
    </w:p>
    <w:p w14:paraId="5FD91CA8" w14:textId="77777777" w:rsidR="004403AB" w:rsidRPr="004403AB" w:rsidRDefault="004403AB" w:rsidP="004403AB">
      <w:pPr>
        <w:rPr>
          <w:rFonts w:asciiTheme="majorEastAsia" w:eastAsiaTheme="majorEastAsia" w:hAnsiTheme="majorEastAsia"/>
          <w:lang w:val="en-US" w:eastAsia="zh-TW"/>
        </w:rPr>
      </w:pPr>
      <w:r w:rsidRPr="004403AB">
        <w:rPr>
          <w:rFonts w:asciiTheme="majorEastAsia" w:eastAsiaTheme="majorEastAsia" w:hAnsiTheme="majorEastAsia" w:hint="eastAsia"/>
          <w:lang w:val="en-US" w:eastAsia="zh-TW"/>
        </w:rPr>
        <w:t xml:space="preserve">　担当者名：高橋 一穂</w:t>
      </w:r>
    </w:p>
    <w:p w14:paraId="272D4CCC" w14:textId="77777777" w:rsidR="004403AB" w:rsidRPr="004403AB" w:rsidRDefault="004403AB" w:rsidP="004403AB">
      <w:pPr>
        <w:rPr>
          <w:rFonts w:asciiTheme="majorEastAsia" w:eastAsiaTheme="majorEastAsia" w:hAnsiTheme="majorEastAsia"/>
          <w:lang w:val="en-US" w:eastAsia="zh-TW"/>
        </w:rPr>
      </w:pPr>
      <w:r w:rsidRPr="004403AB">
        <w:rPr>
          <w:rFonts w:asciiTheme="majorEastAsia" w:eastAsiaTheme="majorEastAsia" w:hAnsiTheme="majorEastAsia" w:hint="eastAsia"/>
          <w:lang w:val="en-US" w:eastAsia="zh-TW"/>
        </w:rPr>
        <w:t xml:space="preserve">　TEL：03-4570-2668</w:t>
      </w:r>
    </w:p>
    <w:p w14:paraId="25B6A760" w14:textId="0FE7F9F1" w:rsidR="001E7221" w:rsidRPr="00B1205D" w:rsidRDefault="004403AB" w:rsidP="004403AB">
      <w:pPr>
        <w:rPr>
          <w:rFonts w:asciiTheme="majorEastAsia" w:eastAsiaTheme="majorEastAsia" w:hAnsiTheme="majorEastAsia"/>
          <w:lang w:val="en-US" w:eastAsia="zh-TW"/>
        </w:rPr>
      </w:pPr>
      <w:r w:rsidRPr="004403AB">
        <w:rPr>
          <w:rFonts w:asciiTheme="majorEastAsia" w:eastAsiaTheme="majorEastAsia" w:hAnsiTheme="majorEastAsia" w:hint="eastAsia"/>
          <w:lang w:val="en-US" w:eastAsia="zh-TW"/>
        </w:rPr>
        <w:t xml:space="preserve">　E-Mail：support@imel.co.jp</w:t>
      </w:r>
    </w:p>
    <w:sectPr w:rsidR="001E7221" w:rsidRPr="00B1205D" w:rsidSect="00AB3BCC">
      <w:pgSz w:w="11909" w:h="16834" w:code="9"/>
      <w:pgMar w:top="567" w:right="1440" w:bottom="567"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98936" w14:textId="77777777" w:rsidR="00BC4E65" w:rsidRDefault="00BC4E65" w:rsidP="00EA30B6">
      <w:pPr>
        <w:spacing w:line="240" w:lineRule="auto"/>
      </w:pPr>
      <w:r>
        <w:separator/>
      </w:r>
    </w:p>
  </w:endnote>
  <w:endnote w:type="continuationSeparator" w:id="0">
    <w:p w14:paraId="584FD96D" w14:textId="77777777" w:rsidR="00BC4E65" w:rsidRDefault="00BC4E65" w:rsidP="00EA3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Arial Unicode MS">
    <w:panose1 w:val="020B0604020202020204"/>
    <w:charset w:val="80"/>
    <w:family w:val="modern"/>
    <w:pitch w:val="variable"/>
    <w:sig w:usb0="F7FFAFFF" w:usb1="E9DFFFFF" w:usb2="0000003F" w:usb3="00000000" w:csb0="003F01FF" w:csb1="00000000"/>
  </w:font>
  <w:font w:name="游ゴシック">
    <w:altName w:val="Yu Gothic"/>
    <w:panose1 w:val="020B0400000000000000"/>
    <w:charset w:val="80"/>
    <w:family w:val="modern"/>
    <w:pitch w:val="variable"/>
    <w:sig w:usb0="E00002FF" w:usb1="2AC7FDFF" w:usb2="00000016" w:usb3="00000000" w:csb0="0002009F" w:csb1="00000000"/>
    <w:embedRegular r:id="rId1" w:subsetted="1" w:fontKey="{5BE80382-A308-45E1-B843-09A318E5D9F4}"/>
    <w:embedBold r:id="rId2" w:subsetted="1" w:fontKey="{148DE16F-B755-458E-8FA8-8B6123C77694}"/>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1362496E-BA27-4975-8130-53BE38662A3A}"/>
  </w:font>
  <w:font w:name="Cambria">
    <w:panose1 w:val="02040503050406030204"/>
    <w:charset w:val="00"/>
    <w:family w:val="roman"/>
    <w:pitch w:val="variable"/>
    <w:sig w:usb0="E00006FF" w:usb1="420024FF" w:usb2="02000000" w:usb3="00000000" w:csb0="0000019F" w:csb1="00000000"/>
    <w:embedRegular r:id="rId4" w:fontKey="{003B3A24-A124-4428-A1BF-8465470D1EE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D79A9" w14:textId="77777777" w:rsidR="00BC4E65" w:rsidRDefault="00BC4E65" w:rsidP="00EA30B6">
      <w:pPr>
        <w:spacing w:line="240" w:lineRule="auto"/>
      </w:pPr>
      <w:r>
        <w:separator/>
      </w:r>
    </w:p>
  </w:footnote>
  <w:footnote w:type="continuationSeparator" w:id="0">
    <w:p w14:paraId="0EDDA7EC" w14:textId="77777777" w:rsidR="00BC4E65" w:rsidRDefault="00BC4E65" w:rsidP="00EA30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3F75BD2"/>
    <w:multiLevelType w:val="hybridMultilevel"/>
    <w:tmpl w:val="8F8EB8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5A636A9"/>
    <w:multiLevelType w:val="hybridMultilevel"/>
    <w:tmpl w:val="6B866EF0"/>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2A642AE"/>
    <w:multiLevelType w:val="hybridMultilevel"/>
    <w:tmpl w:val="45683A26"/>
    <w:lvl w:ilvl="0" w:tplc="80E43302">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63265503">
    <w:abstractNumId w:val="2"/>
  </w:num>
  <w:num w:numId="2" w16cid:durableId="1412779860">
    <w:abstractNumId w:val="0"/>
  </w:num>
  <w:num w:numId="3" w16cid:durableId="484736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DB"/>
    <w:rsid w:val="00011B9E"/>
    <w:rsid w:val="00015690"/>
    <w:rsid w:val="00041731"/>
    <w:rsid w:val="000478F3"/>
    <w:rsid w:val="000A0248"/>
    <w:rsid w:val="000E3150"/>
    <w:rsid w:val="000E7934"/>
    <w:rsid w:val="00144242"/>
    <w:rsid w:val="001777DC"/>
    <w:rsid w:val="00177C4D"/>
    <w:rsid w:val="0019384A"/>
    <w:rsid w:val="001B6C26"/>
    <w:rsid w:val="001B718E"/>
    <w:rsid w:val="001C313B"/>
    <w:rsid w:val="001D0BB4"/>
    <w:rsid w:val="001E7221"/>
    <w:rsid w:val="001F5B04"/>
    <w:rsid w:val="002075DB"/>
    <w:rsid w:val="00251B17"/>
    <w:rsid w:val="002547B9"/>
    <w:rsid w:val="002601C5"/>
    <w:rsid w:val="002611C1"/>
    <w:rsid w:val="002810B8"/>
    <w:rsid w:val="002B1FF9"/>
    <w:rsid w:val="002E0D63"/>
    <w:rsid w:val="002E7913"/>
    <w:rsid w:val="00300F64"/>
    <w:rsid w:val="00303B2E"/>
    <w:rsid w:val="00315850"/>
    <w:rsid w:val="00331463"/>
    <w:rsid w:val="003423DB"/>
    <w:rsid w:val="00343446"/>
    <w:rsid w:val="00395C2A"/>
    <w:rsid w:val="004137DD"/>
    <w:rsid w:val="00413B36"/>
    <w:rsid w:val="004168E4"/>
    <w:rsid w:val="00420F21"/>
    <w:rsid w:val="004403AB"/>
    <w:rsid w:val="00444736"/>
    <w:rsid w:val="00474F65"/>
    <w:rsid w:val="004E00B3"/>
    <w:rsid w:val="004E560A"/>
    <w:rsid w:val="004E6000"/>
    <w:rsid w:val="00522B1F"/>
    <w:rsid w:val="005739A9"/>
    <w:rsid w:val="005773C7"/>
    <w:rsid w:val="005D03F8"/>
    <w:rsid w:val="006021DA"/>
    <w:rsid w:val="006177F7"/>
    <w:rsid w:val="00626CA9"/>
    <w:rsid w:val="00645686"/>
    <w:rsid w:val="0067113F"/>
    <w:rsid w:val="0068592B"/>
    <w:rsid w:val="006A53C7"/>
    <w:rsid w:val="006A6053"/>
    <w:rsid w:val="006B1655"/>
    <w:rsid w:val="006B72B4"/>
    <w:rsid w:val="006C06B3"/>
    <w:rsid w:val="006C0788"/>
    <w:rsid w:val="006E2BF6"/>
    <w:rsid w:val="006F6B9B"/>
    <w:rsid w:val="00710399"/>
    <w:rsid w:val="0073594D"/>
    <w:rsid w:val="00764084"/>
    <w:rsid w:val="007A5940"/>
    <w:rsid w:val="007A6856"/>
    <w:rsid w:val="007A6D4C"/>
    <w:rsid w:val="007C0ADE"/>
    <w:rsid w:val="007E067B"/>
    <w:rsid w:val="00823175"/>
    <w:rsid w:val="0086006F"/>
    <w:rsid w:val="008665C8"/>
    <w:rsid w:val="0087403D"/>
    <w:rsid w:val="008749A3"/>
    <w:rsid w:val="00897CD0"/>
    <w:rsid w:val="008A137D"/>
    <w:rsid w:val="008A5BE9"/>
    <w:rsid w:val="008A62A5"/>
    <w:rsid w:val="008D2482"/>
    <w:rsid w:val="008F2A70"/>
    <w:rsid w:val="00922695"/>
    <w:rsid w:val="009269D9"/>
    <w:rsid w:val="00967A3F"/>
    <w:rsid w:val="009756C7"/>
    <w:rsid w:val="00983213"/>
    <w:rsid w:val="009D094E"/>
    <w:rsid w:val="009D1FC3"/>
    <w:rsid w:val="009E4A9C"/>
    <w:rsid w:val="009E58A1"/>
    <w:rsid w:val="009F336F"/>
    <w:rsid w:val="00A321F7"/>
    <w:rsid w:val="00A55F75"/>
    <w:rsid w:val="00A64A34"/>
    <w:rsid w:val="00A755A4"/>
    <w:rsid w:val="00A76876"/>
    <w:rsid w:val="00AB1CDB"/>
    <w:rsid w:val="00AB3BCC"/>
    <w:rsid w:val="00AB7922"/>
    <w:rsid w:val="00AF4D93"/>
    <w:rsid w:val="00B1205D"/>
    <w:rsid w:val="00B262CD"/>
    <w:rsid w:val="00B57C27"/>
    <w:rsid w:val="00B80BA8"/>
    <w:rsid w:val="00B9170C"/>
    <w:rsid w:val="00BC1BB2"/>
    <w:rsid w:val="00BC43D0"/>
    <w:rsid w:val="00BC4E65"/>
    <w:rsid w:val="00BF3B36"/>
    <w:rsid w:val="00BF4921"/>
    <w:rsid w:val="00C839C6"/>
    <w:rsid w:val="00C97FD6"/>
    <w:rsid w:val="00CA519C"/>
    <w:rsid w:val="00CB026D"/>
    <w:rsid w:val="00CC0B16"/>
    <w:rsid w:val="00CD37E8"/>
    <w:rsid w:val="00CD3C9A"/>
    <w:rsid w:val="00D40C5F"/>
    <w:rsid w:val="00D5050B"/>
    <w:rsid w:val="00D84DDC"/>
    <w:rsid w:val="00DA0FC5"/>
    <w:rsid w:val="00DE52C8"/>
    <w:rsid w:val="00DF1187"/>
    <w:rsid w:val="00E018DC"/>
    <w:rsid w:val="00E0340F"/>
    <w:rsid w:val="00E25E52"/>
    <w:rsid w:val="00E3497D"/>
    <w:rsid w:val="00E57A07"/>
    <w:rsid w:val="00E65751"/>
    <w:rsid w:val="00EA30B6"/>
    <w:rsid w:val="00EA7BBC"/>
    <w:rsid w:val="00EC331E"/>
    <w:rsid w:val="00ED1C07"/>
    <w:rsid w:val="00EF697B"/>
    <w:rsid w:val="00EF7C02"/>
    <w:rsid w:val="00F07DB2"/>
    <w:rsid w:val="00F3513D"/>
    <w:rsid w:val="00F376C7"/>
    <w:rsid w:val="00F56F1A"/>
    <w:rsid w:val="00F703EE"/>
    <w:rsid w:val="00F9341B"/>
    <w:rsid w:val="00FB3B5D"/>
    <w:rsid w:val="00FB7396"/>
    <w:rsid w:val="00FC0473"/>
    <w:rsid w:val="00FF24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F7FA95"/>
  <w15:docId w15:val="{6F3F45C8-6780-4484-B51E-9C71962EB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Revision"/>
    <w:hidden/>
    <w:uiPriority w:val="99"/>
    <w:semiHidden/>
    <w:rsid w:val="00E0340F"/>
    <w:pPr>
      <w:spacing w:line="240" w:lineRule="auto"/>
    </w:pPr>
  </w:style>
  <w:style w:type="paragraph" w:styleId="a6">
    <w:name w:val="List Paragraph"/>
    <w:basedOn w:val="a"/>
    <w:uiPriority w:val="34"/>
    <w:qFormat/>
    <w:rsid w:val="00AB7922"/>
    <w:pPr>
      <w:ind w:leftChars="400" w:left="840"/>
    </w:pPr>
  </w:style>
  <w:style w:type="paragraph" w:styleId="a7">
    <w:name w:val="header"/>
    <w:basedOn w:val="a"/>
    <w:link w:val="a8"/>
    <w:uiPriority w:val="99"/>
    <w:unhideWhenUsed/>
    <w:rsid w:val="00EA30B6"/>
    <w:pPr>
      <w:tabs>
        <w:tab w:val="center" w:pos="4252"/>
        <w:tab w:val="right" w:pos="8504"/>
      </w:tabs>
      <w:snapToGrid w:val="0"/>
    </w:pPr>
  </w:style>
  <w:style w:type="character" w:customStyle="1" w:styleId="a8">
    <w:name w:val="ヘッダー (文字)"/>
    <w:basedOn w:val="a0"/>
    <w:link w:val="a7"/>
    <w:uiPriority w:val="99"/>
    <w:rsid w:val="00EA30B6"/>
  </w:style>
  <w:style w:type="paragraph" w:styleId="a9">
    <w:name w:val="footer"/>
    <w:basedOn w:val="a"/>
    <w:link w:val="aa"/>
    <w:uiPriority w:val="99"/>
    <w:unhideWhenUsed/>
    <w:rsid w:val="00EA30B6"/>
    <w:pPr>
      <w:tabs>
        <w:tab w:val="center" w:pos="4252"/>
        <w:tab w:val="right" w:pos="8504"/>
      </w:tabs>
      <w:snapToGrid w:val="0"/>
    </w:pPr>
  </w:style>
  <w:style w:type="character" w:customStyle="1" w:styleId="aa">
    <w:name w:val="フッター (文字)"/>
    <w:basedOn w:val="a0"/>
    <w:link w:val="a9"/>
    <w:uiPriority w:val="99"/>
    <w:rsid w:val="00EA30B6"/>
  </w:style>
  <w:style w:type="character" w:styleId="ab">
    <w:name w:val="Hyperlink"/>
    <w:basedOn w:val="a0"/>
    <w:uiPriority w:val="99"/>
    <w:unhideWhenUsed/>
    <w:rsid w:val="00444736"/>
    <w:rPr>
      <w:color w:val="0000FF" w:themeColor="hyperlink"/>
      <w:u w:val="single"/>
    </w:rPr>
  </w:style>
  <w:style w:type="character" w:styleId="ac">
    <w:name w:val="Unresolved Mention"/>
    <w:basedOn w:val="a0"/>
    <w:uiPriority w:val="99"/>
    <w:semiHidden/>
    <w:unhideWhenUsed/>
    <w:rsid w:val="00444736"/>
    <w:rPr>
      <w:color w:val="605E5C"/>
      <w:shd w:val="clear" w:color="auto" w:fill="E1DFDD"/>
    </w:rPr>
  </w:style>
  <w:style w:type="character" w:styleId="ad">
    <w:name w:val="FollowedHyperlink"/>
    <w:basedOn w:val="a0"/>
    <w:uiPriority w:val="99"/>
    <w:semiHidden/>
    <w:unhideWhenUsed/>
    <w:rsid w:val="0019384A"/>
    <w:rPr>
      <w:color w:val="800080" w:themeColor="followedHyperlink"/>
      <w:u w:val="single"/>
    </w:rPr>
  </w:style>
  <w:style w:type="paragraph" w:styleId="Web">
    <w:name w:val="Normal (Web)"/>
    <w:basedOn w:val="a"/>
    <w:uiPriority w:val="99"/>
    <w:semiHidden/>
    <w:unhideWhenUsed/>
    <w:rsid w:val="002601C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47298">
      <w:bodyDiv w:val="1"/>
      <w:marLeft w:val="0"/>
      <w:marRight w:val="0"/>
      <w:marTop w:val="0"/>
      <w:marBottom w:val="0"/>
      <w:divBdr>
        <w:top w:val="none" w:sz="0" w:space="0" w:color="auto"/>
        <w:left w:val="none" w:sz="0" w:space="0" w:color="auto"/>
        <w:bottom w:val="none" w:sz="0" w:space="0" w:color="auto"/>
        <w:right w:val="none" w:sz="0" w:space="0" w:color="auto"/>
      </w:divBdr>
      <w:divsChild>
        <w:div w:id="1866793708">
          <w:marLeft w:val="0"/>
          <w:marRight w:val="0"/>
          <w:marTop w:val="0"/>
          <w:marBottom w:val="0"/>
          <w:divBdr>
            <w:top w:val="none" w:sz="0" w:space="0" w:color="auto"/>
            <w:left w:val="none" w:sz="0" w:space="0" w:color="auto"/>
            <w:bottom w:val="none" w:sz="0" w:space="0" w:color="auto"/>
            <w:right w:val="none" w:sz="0" w:space="0" w:color="auto"/>
          </w:divBdr>
        </w:div>
      </w:divsChild>
    </w:div>
    <w:div w:id="437916863">
      <w:bodyDiv w:val="1"/>
      <w:marLeft w:val="0"/>
      <w:marRight w:val="0"/>
      <w:marTop w:val="0"/>
      <w:marBottom w:val="0"/>
      <w:divBdr>
        <w:top w:val="none" w:sz="0" w:space="0" w:color="auto"/>
        <w:left w:val="none" w:sz="0" w:space="0" w:color="auto"/>
        <w:bottom w:val="none" w:sz="0" w:space="0" w:color="auto"/>
        <w:right w:val="none" w:sz="0" w:space="0" w:color="auto"/>
      </w:divBdr>
    </w:div>
    <w:div w:id="652873909">
      <w:bodyDiv w:val="1"/>
      <w:marLeft w:val="0"/>
      <w:marRight w:val="0"/>
      <w:marTop w:val="0"/>
      <w:marBottom w:val="0"/>
      <w:divBdr>
        <w:top w:val="none" w:sz="0" w:space="0" w:color="auto"/>
        <w:left w:val="none" w:sz="0" w:space="0" w:color="auto"/>
        <w:bottom w:val="none" w:sz="0" w:space="0" w:color="auto"/>
        <w:right w:val="none" w:sz="0" w:space="0" w:color="auto"/>
      </w:divBdr>
    </w:div>
    <w:div w:id="691617003">
      <w:bodyDiv w:val="1"/>
      <w:marLeft w:val="0"/>
      <w:marRight w:val="0"/>
      <w:marTop w:val="0"/>
      <w:marBottom w:val="0"/>
      <w:divBdr>
        <w:top w:val="none" w:sz="0" w:space="0" w:color="auto"/>
        <w:left w:val="none" w:sz="0" w:space="0" w:color="auto"/>
        <w:bottom w:val="none" w:sz="0" w:space="0" w:color="auto"/>
        <w:right w:val="none" w:sz="0" w:space="0" w:color="auto"/>
      </w:divBdr>
    </w:div>
    <w:div w:id="886331896">
      <w:bodyDiv w:val="1"/>
      <w:marLeft w:val="0"/>
      <w:marRight w:val="0"/>
      <w:marTop w:val="0"/>
      <w:marBottom w:val="0"/>
      <w:divBdr>
        <w:top w:val="none" w:sz="0" w:space="0" w:color="auto"/>
        <w:left w:val="none" w:sz="0" w:space="0" w:color="auto"/>
        <w:bottom w:val="none" w:sz="0" w:space="0" w:color="auto"/>
        <w:right w:val="none" w:sz="0" w:space="0" w:color="auto"/>
      </w:divBdr>
    </w:div>
    <w:div w:id="963316242">
      <w:bodyDiv w:val="1"/>
      <w:marLeft w:val="0"/>
      <w:marRight w:val="0"/>
      <w:marTop w:val="0"/>
      <w:marBottom w:val="0"/>
      <w:divBdr>
        <w:top w:val="none" w:sz="0" w:space="0" w:color="auto"/>
        <w:left w:val="none" w:sz="0" w:space="0" w:color="auto"/>
        <w:bottom w:val="none" w:sz="0" w:space="0" w:color="auto"/>
        <w:right w:val="none" w:sz="0" w:space="0" w:color="auto"/>
      </w:divBdr>
    </w:div>
    <w:div w:id="981156599">
      <w:bodyDiv w:val="1"/>
      <w:marLeft w:val="0"/>
      <w:marRight w:val="0"/>
      <w:marTop w:val="0"/>
      <w:marBottom w:val="0"/>
      <w:divBdr>
        <w:top w:val="none" w:sz="0" w:space="0" w:color="auto"/>
        <w:left w:val="none" w:sz="0" w:space="0" w:color="auto"/>
        <w:bottom w:val="none" w:sz="0" w:space="0" w:color="auto"/>
        <w:right w:val="none" w:sz="0" w:space="0" w:color="auto"/>
      </w:divBdr>
    </w:div>
    <w:div w:id="1476994405">
      <w:bodyDiv w:val="1"/>
      <w:marLeft w:val="0"/>
      <w:marRight w:val="0"/>
      <w:marTop w:val="0"/>
      <w:marBottom w:val="0"/>
      <w:divBdr>
        <w:top w:val="none" w:sz="0" w:space="0" w:color="auto"/>
        <w:left w:val="none" w:sz="0" w:space="0" w:color="auto"/>
        <w:bottom w:val="none" w:sz="0" w:space="0" w:color="auto"/>
        <w:right w:val="none" w:sz="0" w:space="0" w:color="auto"/>
      </w:divBdr>
    </w:div>
    <w:div w:id="1499492060">
      <w:bodyDiv w:val="1"/>
      <w:marLeft w:val="0"/>
      <w:marRight w:val="0"/>
      <w:marTop w:val="0"/>
      <w:marBottom w:val="0"/>
      <w:divBdr>
        <w:top w:val="none" w:sz="0" w:space="0" w:color="auto"/>
        <w:left w:val="none" w:sz="0" w:space="0" w:color="auto"/>
        <w:bottom w:val="none" w:sz="0" w:space="0" w:color="auto"/>
        <w:right w:val="none" w:sz="0" w:space="0" w:color="auto"/>
      </w:divBdr>
      <w:divsChild>
        <w:div w:id="484392825">
          <w:marLeft w:val="0"/>
          <w:marRight w:val="0"/>
          <w:marTop w:val="0"/>
          <w:marBottom w:val="0"/>
          <w:divBdr>
            <w:top w:val="none" w:sz="0" w:space="0" w:color="auto"/>
            <w:left w:val="none" w:sz="0" w:space="0" w:color="auto"/>
            <w:bottom w:val="none" w:sz="0" w:space="0" w:color="auto"/>
            <w:right w:val="none" w:sz="0" w:space="0" w:color="auto"/>
          </w:divBdr>
        </w:div>
        <w:div w:id="1286547498">
          <w:marLeft w:val="0"/>
          <w:marRight w:val="0"/>
          <w:marTop w:val="0"/>
          <w:marBottom w:val="0"/>
          <w:divBdr>
            <w:top w:val="none" w:sz="0" w:space="0" w:color="auto"/>
            <w:left w:val="none" w:sz="0" w:space="0" w:color="auto"/>
            <w:bottom w:val="none" w:sz="0" w:space="0" w:color="auto"/>
            <w:right w:val="none" w:sz="0" w:space="0" w:color="auto"/>
          </w:divBdr>
        </w:div>
      </w:divsChild>
    </w:div>
    <w:div w:id="1695644579">
      <w:bodyDiv w:val="1"/>
      <w:marLeft w:val="0"/>
      <w:marRight w:val="0"/>
      <w:marTop w:val="0"/>
      <w:marBottom w:val="0"/>
      <w:divBdr>
        <w:top w:val="none" w:sz="0" w:space="0" w:color="auto"/>
        <w:left w:val="none" w:sz="0" w:space="0" w:color="auto"/>
        <w:bottom w:val="none" w:sz="0" w:space="0" w:color="auto"/>
        <w:right w:val="none" w:sz="0" w:space="0" w:color="auto"/>
      </w:divBdr>
      <w:divsChild>
        <w:div w:id="1872105115">
          <w:marLeft w:val="0"/>
          <w:marRight w:val="0"/>
          <w:marTop w:val="0"/>
          <w:marBottom w:val="0"/>
          <w:divBdr>
            <w:top w:val="none" w:sz="0" w:space="0" w:color="auto"/>
            <w:left w:val="none" w:sz="0" w:space="0" w:color="auto"/>
            <w:bottom w:val="none" w:sz="0" w:space="0" w:color="auto"/>
            <w:right w:val="none" w:sz="0" w:space="0" w:color="auto"/>
          </w:divBdr>
        </w:div>
      </w:divsChild>
    </w:div>
    <w:div w:id="2068720406">
      <w:bodyDiv w:val="1"/>
      <w:marLeft w:val="0"/>
      <w:marRight w:val="0"/>
      <w:marTop w:val="0"/>
      <w:marBottom w:val="0"/>
      <w:divBdr>
        <w:top w:val="none" w:sz="0" w:space="0" w:color="auto"/>
        <w:left w:val="none" w:sz="0" w:space="0" w:color="auto"/>
        <w:bottom w:val="none" w:sz="0" w:space="0" w:color="auto"/>
        <w:right w:val="none" w:sz="0" w:space="0" w:color="auto"/>
      </w:divBdr>
    </w:div>
    <w:div w:id="2108117891">
      <w:bodyDiv w:val="1"/>
      <w:marLeft w:val="0"/>
      <w:marRight w:val="0"/>
      <w:marTop w:val="0"/>
      <w:marBottom w:val="0"/>
      <w:divBdr>
        <w:top w:val="none" w:sz="0" w:space="0" w:color="auto"/>
        <w:left w:val="none" w:sz="0" w:space="0" w:color="auto"/>
        <w:bottom w:val="none" w:sz="0" w:space="0" w:color="auto"/>
        <w:right w:val="none" w:sz="0" w:space="0" w:color="auto"/>
      </w:divBdr>
      <w:divsChild>
        <w:div w:id="2135438703">
          <w:marLeft w:val="0"/>
          <w:marRight w:val="0"/>
          <w:marTop w:val="0"/>
          <w:marBottom w:val="0"/>
          <w:divBdr>
            <w:top w:val="none" w:sz="0" w:space="0" w:color="auto"/>
            <w:left w:val="none" w:sz="0" w:space="0" w:color="auto"/>
            <w:bottom w:val="none" w:sz="0" w:space="0" w:color="auto"/>
            <w:right w:val="none" w:sz="0" w:space="0" w:color="auto"/>
          </w:divBdr>
        </w:div>
        <w:div w:id="936061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mel.co.jp/imel_20261104_1/" TargetMode="External"/><Relationship Id="rId4" Type="http://schemas.openxmlformats.org/officeDocument/2006/relationships/webSettings" Target="webSettings.xml"/><Relationship Id="rId9" Type="http://schemas.openxmlformats.org/officeDocument/2006/relationships/hyperlink" Target="https://store-jp.nintendo.com/item/software/D7001000010168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629</TotalTime>
  <Pages>5</Pages>
  <Words>465</Words>
  <Characters>2652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kz</dc:creator>
  <cp:lastModifiedBy>蘇芳 月白</cp:lastModifiedBy>
  <cp:revision>80</cp:revision>
  <cp:lastPrinted>2026-09-04T06:45:00Z</cp:lastPrinted>
  <dcterms:created xsi:type="dcterms:W3CDTF">2025-12-02T11:07:00Z</dcterms:created>
  <dcterms:modified xsi:type="dcterms:W3CDTF">2026-10-22T04:50:00Z</dcterms:modified>
</cp:coreProperties>
</file>