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B74C" w14:textId="6BD6837D" w:rsidR="003423DB" w:rsidRPr="00B1205D" w:rsidRDefault="00ED1C07">
      <w:pPr>
        <w:spacing w:before="240" w:after="240"/>
        <w:rPr>
          <w:rFonts w:asciiTheme="majorEastAsia" w:eastAsiaTheme="majorEastAsia" w:hAnsiTheme="majorEastAsia"/>
        </w:rPr>
      </w:pPr>
      <w:r w:rsidRPr="00B1205D">
        <w:rPr>
          <w:rFonts w:asciiTheme="majorEastAsia" w:eastAsiaTheme="majorEastAsia" w:hAnsiTheme="majorEastAsia"/>
          <w:sz w:val="32"/>
          <w:szCs w:val="32"/>
        </w:rPr>
        <w:t>PRESS RELEASE</w:t>
      </w:r>
      <w:r w:rsidRPr="00B1205D">
        <w:rPr>
          <w:rFonts w:asciiTheme="majorEastAsia" w:eastAsiaTheme="majorEastAsia" w:hAnsiTheme="majorEastAsia" w:cs="Gungsuh"/>
        </w:rPr>
        <w:t xml:space="preserve">　　　　　　　　　　　　　　</w:t>
      </w:r>
      <w:r w:rsidR="00E3497D" w:rsidRPr="00B1205D">
        <w:rPr>
          <w:rFonts w:asciiTheme="majorEastAsia" w:eastAsiaTheme="majorEastAsia" w:hAnsiTheme="majorEastAsia" w:cs="Gungsuh" w:hint="eastAsia"/>
        </w:rPr>
        <w:t xml:space="preserve">　　</w:t>
      </w:r>
      <w:r w:rsidRPr="00B1205D">
        <w:rPr>
          <w:rFonts w:asciiTheme="majorEastAsia" w:eastAsiaTheme="majorEastAsia" w:hAnsiTheme="majorEastAsia" w:cs="Gungsuh"/>
        </w:rPr>
        <w:t xml:space="preserve">　　　　　　　　　　　</w:t>
      </w:r>
      <w:r w:rsidRPr="00B1205D">
        <w:rPr>
          <w:rFonts w:asciiTheme="majorEastAsia" w:eastAsiaTheme="majorEastAsia" w:hAnsiTheme="majorEastAsia" w:cs="Times New Roman"/>
          <w:noProof/>
        </w:rPr>
        <w:drawing>
          <wp:inline distT="114300" distB="114300" distL="114300" distR="114300" wp14:anchorId="72A80A77" wp14:editId="33A6709E">
            <wp:extent cx="266700" cy="2667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6700" cy="266700"/>
                    </a:xfrm>
                    <a:prstGeom prst="rect">
                      <a:avLst/>
                    </a:prstGeom>
                    <a:ln/>
                  </pic:spPr>
                </pic:pic>
              </a:graphicData>
            </a:graphic>
          </wp:inline>
        </w:drawing>
      </w:r>
    </w:p>
    <w:p w14:paraId="32E8D9CB" w14:textId="77777777" w:rsidR="003423DB" w:rsidRPr="00B1205D" w:rsidRDefault="00000000">
      <w:pPr>
        <w:rPr>
          <w:rFonts w:asciiTheme="majorEastAsia" w:eastAsiaTheme="majorEastAsia" w:hAnsiTheme="majorEastAsia"/>
          <w:b/>
          <w:bCs/>
        </w:rPr>
      </w:pPr>
      <w:r>
        <w:rPr>
          <w:rFonts w:asciiTheme="majorEastAsia" w:eastAsiaTheme="majorEastAsia" w:hAnsiTheme="majorEastAsia"/>
        </w:rPr>
        <w:pict w14:anchorId="133B1AC5">
          <v:rect id="_x0000_i1026" style="width:0;height:1.5pt" o:hralign="center" o:hrstd="t" o:hr="t" fillcolor="#a0a0a0" stroked="f"/>
        </w:pict>
      </w:r>
    </w:p>
    <w:p w14:paraId="29F80BE7" w14:textId="6F8F5939" w:rsidR="003423DB" w:rsidRPr="00B1205D" w:rsidRDefault="00ED1C07">
      <w:pPr>
        <w:rPr>
          <w:rFonts w:asciiTheme="majorEastAsia" w:eastAsiaTheme="majorEastAsia" w:hAnsiTheme="majorEastAsia"/>
        </w:rPr>
      </w:pPr>
      <w:r w:rsidRPr="00B1205D">
        <w:rPr>
          <w:rFonts w:asciiTheme="majorEastAsia" w:eastAsiaTheme="majorEastAsia" w:hAnsiTheme="majorEastAsia" w:cs="Arial Unicode MS"/>
        </w:rPr>
        <w:t>各位　　　　　　　　　　　　　　　　　　　　　　　　　　　　　202</w:t>
      </w:r>
      <w:r w:rsidR="006C06B3">
        <w:rPr>
          <w:rFonts w:asciiTheme="majorEastAsia" w:eastAsiaTheme="majorEastAsia" w:hAnsiTheme="majorEastAsia" w:cs="Arial Unicode MS" w:hint="eastAsia"/>
        </w:rPr>
        <w:t>6</w:t>
      </w:r>
      <w:r w:rsidRPr="00B1205D">
        <w:rPr>
          <w:rFonts w:asciiTheme="majorEastAsia" w:eastAsiaTheme="majorEastAsia" w:hAnsiTheme="majorEastAsia" w:cs="Arial Unicode MS"/>
        </w:rPr>
        <w:t>年</w:t>
      </w:r>
      <w:r w:rsidR="0019384A">
        <w:rPr>
          <w:rFonts w:asciiTheme="majorEastAsia" w:eastAsiaTheme="majorEastAsia" w:hAnsiTheme="majorEastAsia" w:cs="Arial Unicode MS" w:hint="eastAsia"/>
        </w:rPr>
        <w:t>0</w:t>
      </w:r>
      <w:r w:rsidR="00E57A07">
        <w:rPr>
          <w:rFonts w:asciiTheme="majorEastAsia" w:eastAsiaTheme="majorEastAsia" w:hAnsiTheme="majorEastAsia" w:cs="Arial Unicode MS" w:hint="eastAsia"/>
        </w:rPr>
        <w:t>9</w:t>
      </w:r>
      <w:r w:rsidRPr="00B1205D">
        <w:rPr>
          <w:rFonts w:asciiTheme="majorEastAsia" w:eastAsiaTheme="majorEastAsia" w:hAnsiTheme="majorEastAsia" w:cs="Arial Unicode MS"/>
        </w:rPr>
        <w:t>月</w:t>
      </w:r>
      <w:r w:rsidR="00E57A07">
        <w:rPr>
          <w:rFonts w:asciiTheme="majorEastAsia" w:eastAsiaTheme="majorEastAsia" w:hAnsiTheme="majorEastAsia" w:cs="Arial Unicode MS" w:hint="eastAsia"/>
        </w:rPr>
        <w:t>09</w:t>
      </w:r>
      <w:r w:rsidRPr="00B1205D">
        <w:rPr>
          <w:rFonts w:asciiTheme="majorEastAsia" w:eastAsiaTheme="majorEastAsia" w:hAnsiTheme="majorEastAsia" w:cs="Arial Unicode MS"/>
        </w:rPr>
        <w:t>日</w:t>
      </w:r>
    </w:p>
    <w:p w14:paraId="4B431814" w14:textId="4EF28817" w:rsidR="003423DB" w:rsidRPr="00B1205D" w:rsidRDefault="00E57A07">
      <w:pPr>
        <w:rPr>
          <w:rFonts w:asciiTheme="majorEastAsia" w:eastAsiaTheme="majorEastAsia" w:hAnsiTheme="majorEastAsia"/>
        </w:rPr>
      </w:pPr>
      <w:r w:rsidRPr="00E57A07">
        <w:rPr>
          <w:rFonts w:asciiTheme="majorEastAsia" w:eastAsiaTheme="majorEastAsia" w:hAnsiTheme="majorEastAsia" w:cs="Arial Unicode MS"/>
          <w:b/>
          <w:bCs/>
          <w:sz w:val="26"/>
          <w:szCs w:val="26"/>
        </w:rPr>
        <w:t>Nintendo Switch™・PlayStation®4の人気タイトルが最大70％OFF！iMelがシルバーウィークに向けて期間限定セールを開催</w:t>
      </w:r>
      <w:r w:rsidR="00000000">
        <w:rPr>
          <w:rFonts w:asciiTheme="majorEastAsia" w:eastAsiaTheme="majorEastAsia" w:hAnsiTheme="majorEastAsia"/>
        </w:rPr>
        <w:pict w14:anchorId="5D7EA1F9">
          <v:rect id="_x0000_i1027" style="width:0;height:1.5pt" o:hralign="center" o:hrstd="t" o:hr="t" fillcolor="#a0a0a0" stroked="f"/>
        </w:pict>
      </w:r>
    </w:p>
    <w:p w14:paraId="67FF88C9" w14:textId="77777777" w:rsidR="003423DB" w:rsidRPr="00B1205D" w:rsidRDefault="003423DB">
      <w:pPr>
        <w:rPr>
          <w:rFonts w:asciiTheme="majorEastAsia" w:eastAsiaTheme="majorEastAsia" w:hAnsiTheme="majorEastAsia"/>
        </w:rPr>
      </w:pPr>
    </w:p>
    <w:p w14:paraId="3650EA0A" w14:textId="77777777" w:rsidR="00E57A07" w:rsidRPr="00E57A07" w:rsidRDefault="00E57A07" w:rsidP="00E57A07">
      <w:pPr>
        <w:rPr>
          <w:rFonts w:asciiTheme="majorEastAsia" w:eastAsiaTheme="majorEastAsia" w:hAnsiTheme="majorEastAsia" w:cs="Arial Unicode MS"/>
          <w:lang w:val="en-US"/>
        </w:rPr>
      </w:pPr>
      <w:r w:rsidRPr="00E57A07">
        <w:rPr>
          <w:rFonts w:asciiTheme="majorEastAsia" w:eastAsiaTheme="majorEastAsia" w:hAnsiTheme="majorEastAsia" w:cs="Arial Unicode MS"/>
          <w:lang w:val="en-US"/>
        </w:rPr>
        <w:t>家庭用ゲーム機・スマートフォン・PC向けにノベル・アドベンチャーゲームを展開するiMel株式会社（本社：東京都江戸川区、代表取締役：高橋一穂）は、シルバーウィークに向けて、Nintendo Switch™およびPlayStation®4向けタイトルを対象としたセールを実施いたします。</w:t>
      </w:r>
    </w:p>
    <w:p w14:paraId="27E9F8B4" w14:textId="138AA53C" w:rsidR="00967A3F" w:rsidRDefault="00967A3F" w:rsidP="00E57A07">
      <w:pPr>
        <w:rPr>
          <w:rFonts w:asciiTheme="majorEastAsia" w:eastAsiaTheme="majorEastAsia" w:hAnsiTheme="majorEastAsia" w:cs="Arial Unicode MS"/>
          <w:lang w:val="en-US"/>
        </w:rPr>
      </w:pPr>
      <w:r w:rsidRPr="00967A3F">
        <w:rPr>
          <w:rFonts w:asciiTheme="majorEastAsia" w:eastAsiaTheme="majorEastAsia" w:hAnsiTheme="majorEastAsia" w:cs="Arial Unicode MS"/>
          <w:lang w:val="en-US"/>
        </w:rPr>
        <w:t>人気タイトルを最大70％OFFで販売するほか、Nintendo Storeでは、SAGA PLANETS作品の販売再開を記念したセールも引き続き開催中です。</w:t>
      </w:r>
    </w:p>
    <w:p w14:paraId="05B026D8" w14:textId="628BCAA5" w:rsidR="00E57A07" w:rsidRPr="00E57A07" w:rsidRDefault="00E57A07" w:rsidP="00E57A07">
      <w:pPr>
        <w:rPr>
          <w:rFonts w:asciiTheme="majorEastAsia" w:eastAsiaTheme="majorEastAsia" w:hAnsiTheme="majorEastAsia" w:cs="Arial Unicode MS"/>
          <w:lang w:val="en-US"/>
        </w:rPr>
      </w:pPr>
      <w:r w:rsidRPr="00E57A07">
        <w:rPr>
          <w:rFonts w:asciiTheme="majorEastAsia" w:eastAsiaTheme="majorEastAsia" w:hAnsiTheme="majorEastAsia" w:cs="Arial Unicode MS"/>
          <w:lang w:val="en-US"/>
        </w:rPr>
        <w:t>秋の夜長やシルバーウィークのお供に、気になっていた作品をぜひこの機会にお楽しみください。</w:t>
      </w:r>
    </w:p>
    <w:p w14:paraId="3B2BA518" w14:textId="7FC4A73E" w:rsidR="00420F21" w:rsidRDefault="00000000" w:rsidP="00EC331E">
      <w:pPr>
        <w:rPr>
          <w:rFonts w:asciiTheme="majorEastAsia" w:eastAsiaTheme="majorEastAsia" w:hAnsiTheme="majorEastAsia"/>
        </w:rPr>
      </w:pPr>
      <w:r>
        <w:rPr>
          <w:rFonts w:asciiTheme="majorEastAsia" w:eastAsiaTheme="majorEastAsia" w:hAnsiTheme="majorEastAsia"/>
        </w:rPr>
        <w:pict w14:anchorId="5E18C651">
          <v:rect id="_x0000_i1028" style="width:0;height:1.5pt" o:hralign="center" o:hrstd="t" o:hr="t" fillcolor="#a0a0a0" stroked="f"/>
        </w:pict>
      </w:r>
    </w:p>
    <w:p w14:paraId="3320DC71" w14:textId="77777777" w:rsidR="00C97FD6" w:rsidRDefault="00C97FD6" w:rsidP="00444736">
      <w:pPr>
        <w:rPr>
          <w:rFonts w:asciiTheme="majorEastAsia" w:eastAsiaTheme="majorEastAsia" w:hAnsiTheme="majorEastAsia"/>
          <w:b/>
          <w:bCs/>
          <w:sz w:val="24"/>
          <w:szCs w:val="24"/>
          <w:lang w:val="en-US"/>
        </w:rPr>
      </w:pPr>
    </w:p>
    <w:p w14:paraId="7E294907" w14:textId="51B1F56B" w:rsidR="00444736" w:rsidRPr="00B1205D" w:rsidRDefault="00444736" w:rsidP="00444736">
      <w:pPr>
        <w:rPr>
          <w:rFonts w:asciiTheme="majorEastAsia" w:eastAsiaTheme="majorEastAsia" w:hAnsiTheme="majorEastAsia"/>
          <w:b/>
          <w:bCs/>
          <w:sz w:val="24"/>
          <w:szCs w:val="24"/>
          <w:lang w:val="en-US"/>
        </w:rPr>
      </w:pPr>
      <w:r w:rsidRPr="00B1205D">
        <w:rPr>
          <w:rFonts w:asciiTheme="majorEastAsia" w:eastAsiaTheme="majorEastAsia" w:hAnsiTheme="majorEastAsia" w:hint="eastAsia"/>
          <w:b/>
          <w:bCs/>
          <w:sz w:val="24"/>
          <w:szCs w:val="24"/>
          <w:lang w:val="en-US"/>
        </w:rPr>
        <w:t>●セール概要</w:t>
      </w:r>
    </w:p>
    <w:p w14:paraId="79CDC858" w14:textId="77777777" w:rsidR="00444736" w:rsidRPr="00B1205D" w:rsidRDefault="00444736" w:rsidP="00444736">
      <w:pPr>
        <w:rPr>
          <w:rFonts w:asciiTheme="majorEastAsia" w:eastAsiaTheme="majorEastAsia" w:hAnsiTheme="majorEastAsia"/>
          <w:b/>
          <w:bCs/>
          <w:sz w:val="24"/>
          <w:szCs w:val="24"/>
          <w:lang w:val="en-US"/>
        </w:rPr>
      </w:pPr>
    </w:p>
    <w:p w14:paraId="5A55A9DB" w14:textId="77777777" w:rsidR="00E57A07" w:rsidRPr="00E57A07" w:rsidRDefault="00444736" w:rsidP="00E57A07">
      <w:pPr>
        <w:rPr>
          <w:rFonts w:asciiTheme="majorEastAsia" w:eastAsiaTheme="majorEastAsia" w:hAnsiTheme="majorEastAsia"/>
          <w:lang w:val="en-US"/>
        </w:rPr>
      </w:pPr>
      <w:r w:rsidRPr="00B1205D">
        <w:rPr>
          <w:rFonts w:asciiTheme="majorEastAsia" w:eastAsiaTheme="majorEastAsia" w:hAnsiTheme="majorEastAsia" w:hint="eastAsia"/>
          <w:b/>
          <w:bCs/>
          <w:sz w:val="24"/>
          <w:szCs w:val="24"/>
          <w:lang w:val="en-US"/>
        </w:rPr>
        <w:t>セール期間</w:t>
      </w:r>
      <w:r w:rsidRPr="00B1205D">
        <w:rPr>
          <w:rFonts w:asciiTheme="majorEastAsia" w:eastAsiaTheme="majorEastAsia" w:hAnsiTheme="majorEastAsia" w:hint="eastAsia"/>
          <w:sz w:val="24"/>
          <w:szCs w:val="24"/>
          <w:lang w:val="en-US"/>
        </w:rPr>
        <w:br/>
      </w:r>
      <w:r w:rsidR="00E57A07" w:rsidRPr="00E57A07">
        <w:rPr>
          <w:rFonts w:asciiTheme="majorEastAsia" w:eastAsiaTheme="majorEastAsia" w:hAnsiTheme="majorEastAsia"/>
          <w:b/>
          <w:bCs/>
          <w:lang w:val="en-US"/>
        </w:rPr>
        <w:t>Nintendo Store（日本）</w:t>
      </w:r>
      <w:r w:rsidR="00E57A07" w:rsidRPr="00E57A07">
        <w:rPr>
          <w:rFonts w:asciiTheme="majorEastAsia" w:eastAsiaTheme="majorEastAsia" w:hAnsiTheme="majorEastAsia"/>
          <w:lang w:val="en-US"/>
        </w:rPr>
        <w:br/>
        <w:t>2026年9月9日（水）～2026年9月23日（水）</w:t>
      </w:r>
    </w:p>
    <w:p w14:paraId="2362217C" w14:textId="77777777" w:rsidR="00E57A07" w:rsidRPr="00E57A07" w:rsidRDefault="00E57A07" w:rsidP="00E57A07">
      <w:pPr>
        <w:rPr>
          <w:rFonts w:asciiTheme="majorEastAsia" w:eastAsiaTheme="majorEastAsia" w:hAnsiTheme="majorEastAsia"/>
          <w:lang w:val="en-US"/>
        </w:rPr>
      </w:pPr>
      <w:r w:rsidRPr="00E57A07">
        <w:rPr>
          <w:rFonts w:asciiTheme="majorEastAsia" w:eastAsiaTheme="majorEastAsia" w:hAnsiTheme="majorEastAsia"/>
          <w:b/>
          <w:bCs/>
          <w:lang w:val="en-US"/>
        </w:rPr>
        <w:t>PlayStation Store</w:t>
      </w:r>
      <w:r w:rsidRPr="00E57A07">
        <w:rPr>
          <w:rFonts w:asciiTheme="majorEastAsia" w:eastAsiaTheme="majorEastAsia" w:hAnsiTheme="majorEastAsia"/>
          <w:lang w:val="en-US"/>
        </w:rPr>
        <w:br/>
        <w:t>2026年9月9日（水）～2026年9月23日（水）</w:t>
      </w:r>
    </w:p>
    <w:p w14:paraId="4B32D611" w14:textId="06AB4D3E" w:rsidR="0019384A" w:rsidRPr="0019384A" w:rsidRDefault="0019384A" w:rsidP="00E57A07">
      <w:pPr>
        <w:rPr>
          <w:rFonts w:asciiTheme="majorEastAsia" w:eastAsiaTheme="majorEastAsia" w:hAnsiTheme="majorEastAsia"/>
          <w:b/>
          <w:bCs/>
          <w:sz w:val="24"/>
          <w:szCs w:val="24"/>
          <w:lang w:val="en-US"/>
        </w:rPr>
      </w:pPr>
      <w:r>
        <w:rPr>
          <w:rFonts w:asciiTheme="majorEastAsia" w:eastAsiaTheme="majorEastAsia" w:hAnsiTheme="majorEastAsia"/>
          <w:sz w:val="24"/>
          <w:szCs w:val="24"/>
          <w:lang w:val="en-US"/>
        </w:rPr>
        <w:br/>
      </w:r>
      <w:r w:rsidRPr="0019384A">
        <w:rPr>
          <w:rFonts w:asciiTheme="majorEastAsia" w:eastAsiaTheme="majorEastAsia" w:hAnsiTheme="majorEastAsia"/>
          <w:b/>
          <w:bCs/>
          <w:sz w:val="24"/>
          <w:szCs w:val="24"/>
          <w:lang w:val="en-US"/>
        </w:rPr>
        <w:t>割引率</w:t>
      </w:r>
    </w:p>
    <w:p w14:paraId="784B22D0" w14:textId="0C801091" w:rsidR="0019384A" w:rsidRPr="0019384A" w:rsidRDefault="001777DC" w:rsidP="0019384A">
      <w:pPr>
        <w:rPr>
          <w:rFonts w:asciiTheme="majorEastAsia" w:eastAsiaTheme="majorEastAsia" w:hAnsiTheme="majorEastAsia"/>
          <w:sz w:val="24"/>
          <w:szCs w:val="24"/>
          <w:lang w:val="en-US"/>
        </w:rPr>
      </w:pPr>
      <w:r>
        <w:rPr>
          <w:rFonts w:asciiTheme="majorEastAsia" w:eastAsiaTheme="majorEastAsia" w:hAnsiTheme="majorEastAsia" w:hint="eastAsia"/>
          <w:sz w:val="24"/>
          <w:szCs w:val="24"/>
          <w:lang w:val="en-US"/>
        </w:rPr>
        <w:t>1</w:t>
      </w:r>
      <w:r w:rsidR="0019384A" w:rsidRPr="0019384A">
        <w:rPr>
          <w:rFonts w:asciiTheme="majorEastAsia" w:eastAsiaTheme="majorEastAsia" w:hAnsiTheme="majorEastAsia"/>
          <w:sz w:val="24"/>
          <w:szCs w:val="24"/>
          <w:lang w:val="en-US"/>
        </w:rPr>
        <w:t>0％～最大70％OFF</w:t>
      </w:r>
    </w:p>
    <w:p w14:paraId="0C0BEB70" w14:textId="75838131" w:rsidR="00420F21" w:rsidRDefault="00420F21" w:rsidP="006C06B3">
      <w:pPr>
        <w:rPr>
          <w:rFonts w:asciiTheme="majorEastAsia" w:eastAsiaTheme="majorEastAsia" w:hAnsiTheme="majorEastAsia"/>
          <w:sz w:val="24"/>
          <w:szCs w:val="24"/>
          <w:lang w:val="en-US"/>
        </w:rPr>
      </w:pPr>
    </w:p>
    <w:p w14:paraId="6CE09560" w14:textId="77777777" w:rsidR="00C97FD6" w:rsidRDefault="00C97FD6" w:rsidP="006C06B3">
      <w:pPr>
        <w:rPr>
          <w:rFonts w:asciiTheme="majorEastAsia" w:eastAsiaTheme="majorEastAsia" w:hAnsiTheme="majorEastAsia"/>
          <w:sz w:val="24"/>
          <w:szCs w:val="24"/>
          <w:lang w:val="en-US"/>
        </w:rPr>
      </w:pPr>
    </w:p>
    <w:p w14:paraId="2464FF09" w14:textId="49363881" w:rsidR="002B1FF9" w:rsidRDefault="006C06B3" w:rsidP="0019384A">
      <w:pPr>
        <w:rPr>
          <w:rFonts w:asciiTheme="majorEastAsia" w:eastAsiaTheme="majorEastAsia" w:hAnsiTheme="majorEastAsia"/>
          <w:b/>
          <w:bCs/>
          <w:sz w:val="24"/>
          <w:szCs w:val="24"/>
        </w:rPr>
      </w:pPr>
      <w:r w:rsidRPr="006C06B3">
        <w:rPr>
          <w:rFonts w:asciiTheme="majorEastAsia" w:eastAsiaTheme="majorEastAsia" w:hAnsiTheme="majorEastAsia" w:hint="eastAsia"/>
          <w:b/>
          <w:bCs/>
          <w:sz w:val="24"/>
          <w:szCs w:val="24"/>
          <w:lang w:val="en-US"/>
        </w:rPr>
        <w:t>■</w:t>
      </w:r>
      <w:r w:rsidR="00E57A07" w:rsidRPr="00E57A07">
        <w:rPr>
          <w:rFonts w:asciiTheme="majorEastAsia" w:eastAsiaTheme="majorEastAsia" w:hAnsiTheme="majorEastAsia"/>
          <w:b/>
          <w:bCs/>
          <w:sz w:val="24"/>
          <w:szCs w:val="24"/>
        </w:rPr>
        <w:t>人気タイトルを最大70％OFFで配信</w:t>
      </w:r>
    </w:p>
    <w:p w14:paraId="7FF3CE25" w14:textId="77777777" w:rsidR="00E57A07" w:rsidRPr="00E57A07" w:rsidRDefault="00E57A07" w:rsidP="00E57A07">
      <w:pPr>
        <w:rPr>
          <w:rFonts w:asciiTheme="majorEastAsia" w:eastAsiaTheme="majorEastAsia" w:hAnsiTheme="majorEastAsia"/>
          <w:lang w:val="en-US"/>
        </w:rPr>
      </w:pPr>
      <w:r w:rsidRPr="00E57A07">
        <w:rPr>
          <w:rFonts w:asciiTheme="majorEastAsia" w:eastAsiaTheme="majorEastAsia" w:hAnsiTheme="majorEastAsia"/>
          <w:lang w:val="en-US"/>
        </w:rPr>
        <w:t>今回のセールでは、Nintendo Switch™・PlayStation®4向けのノベル・アドベンチャーゲームを、お得なセール価格で販売いたします。</w:t>
      </w:r>
    </w:p>
    <w:p w14:paraId="47386B9C" w14:textId="77777777" w:rsidR="00E57A07" w:rsidRPr="00E57A07" w:rsidRDefault="00E57A07" w:rsidP="00E57A07">
      <w:pPr>
        <w:rPr>
          <w:rFonts w:asciiTheme="majorEastAsia" w:eastAsiaTheme="majorEastAsia" w:hAnsiTheme="majorEastAsia"/>
          <w:lang w:val="en-US"/>
        </w:rPr>
      </w:pPr>
      <w:r w:rsidRPr="00E57A07">
        <w:rPr>
          <w:rFonts w:asciiTheme="majorEastAsia" w:eastAsiaTheme="majorEastAsia" w:hAnsiTheme="majorEastAsia"/>
          <w:lang w:val="en-US"/>
        </w:rPr>
        <w:t>さまざまな物語を楽しめるタイトルを取り揃えておりますので、これまで気になっていた作品を遊ぶきっかけとしてはもちろん、新たな作品との出会いにもぜひご活用ください。</w:t>
      </w:r>
    </w:p>
    <w:p w14:paraId="679F361A" w14:textId="0604C485" w:rsidR="002810B8" w:rsidRDefault="002810B8" w:rsidP="002810B8">
      <w:pPr>
        <w:rPr>
          <w:rFonts w:asciiTheme="majorEastAsia" w:eastAsiaTheme="majorEastAsia" w:hAnsiTheme="majorEastAsia"/>
          <w:lang w:val="en-US"/>
        </w:rPr>
      </w:pPr>
    </w:p>
    <w:p w14:paraId="348BFACC" w14:textId="77777777" w:rsidR="00C97FD6" w:rsidRDefault="00C97FD6" w:rsidP="002810B8">
      <w:pPr>
        <w:rPr>
          <w:rFonts w:asciiTheme="majorEastAsia" w:eastAsiaTheme="majorEastAsia" w:hAnsiTheme="majorEastAsia"/>
          <w:lang w:val="en-US"/>
        </w:rPr>
      </w:pPr>
    </w:p>
    <w:p w14:paraId="0C15DC29" w14:textId="77777777" w:rsidR="00C97FD6" w:rsidRDefault="00C97FD6" w:rsidP="002810B8">
      <w:pPr>
        <w:rPr>
          <w:rFonts w:asciiTheme="majorEastAsia" w:eastAsiaTheme="majorEastAsia" w:hAnsiTheme="majorEastAsia"/>
          <w:lang w:val="en-US"/>
        </w:rPr>
      </w:pPr>
    </w:p>
    <w:p w14:paraId="7FCD56DF" w14:textId="77777777" w:rsidR="00C97FD6" w:rsidRDefault="00C97FD6" w:rsidP="002810B8">
      <w:pPr>
        <w:rPr>
          <w:rFonts w:asciiTheme="majorEastAsia" w:eastAsiaTheme="majorEastAsia" w:hAnsiTheme="majorEastAsia"/>
          <w:lang w:val="en-US"/>
        </w:rPr>
      </w:pPr>
    </w:p>
    <w:p w14:paraId="6DF55DDE" w14:textId="77777777" w:rsidR="00C97FD6" w:rsidRDefault="00C97FD6" w:rsidP="002810B8">
      <w:pPr>
        <w:rPr>
          <w:rFonts w:asciiTheme="majorEastAsia" w:eastAsiaTheme="majorEastAsia" w:hAnsiTheme="majorEastAsia"/>
          <w:lang w:val="en-US"/>
        </w:rPr>
      </w:pPr>
    </w:p>
    <w:p w14:paraId="379F9327" w14:textId="77777777" w:rsidR="00C97FD6" w:rsidRDefault="00C97FD6" w:rsidP="002810B8">
      <w:pPr>
        <w:rPr>
          <w:rFonts w:asciiTheme="majorEastAsia" w:eastAsiaTheme="majorEastAsia" w:hAnsiTheme="majorEastAsia"/>
          <w:lang w:val="en-US"/>
        </w:rPr>
      </w:pPr>
    </w:p>
    <w:p w14:paraId="5E8E44FC" w14:textId="77777777" w:rsidR="00C97FD6" w:rsidRDefault="00C97FD6" w:rsidP="002810B8">
      <w:pPr>
        <w:rPr>
          <w:rFonts w:asciiTheme="majorEastAsia" w:eastAsiaTheme="majorEastAsia" w:hAnsiTheme="majorEastAsia"/>
          <w:lang w:val="en-US"/>
        </w:rPr>
      </w:pPr>
    </w:p>
    <w:p w14:paraId="05296CCF" w14:textId="77777777" w:rsidR="00C97FD6" w:rsidRDefault="00C97FD6" w:rsidP="002810B8">
      <w:pPr>
        <w:rPr>
          <w:rFonts w:asciiTheme="majorEastAsia" w:eastAsiaTheme="majorEastAsia" w:hAnsiTheme="majorEastAsia"/>
          <w:lang w:val="en-US"/>
        </w:rPr>
      </w:pPr>
    </w:p>
    <w:p w14:paraId="2D0AA8FD" w14:textId="77777777" w:rsidR="00C97FD6" w:rsidRDefault="00C97FD6" w:rsidP="002810B8">
      <w:pPr>
        <w:rPr>
          <w:rFonts w:asciiTheme="majorEastAsia" w:eastAsiaTheme="majorEastAsia" w:hAnsiTheme="majorEastAsia"/>
          <w:lang w:val="en-US"/>
        </w:rPr>
      </w:pPr>
    </w:p>
    <w:p w14:paraId="154380D8" w14:textId="77777777" w:rsidR="00C97FD6" w:rsidRDefault="00C97FD6" w:rsidP="002810B8">
      <w:pPr>
        <w:rPr>
          <w:rFonts w:asciiTheme="majorEastAsia" w:eastAsiaTheme="majorEastAsia" w:hAnsiTheme="majorEastAsia"/>
          <w:lang w:val="en-US"/>
        </w:rPr>
      </w:pPr>
    </w:p>
    <w:p w14:paraId="33DD73D8" w14:textId="77777777" w:rsidR="00C97FD6" w:rsidRPr="002810B8" w:rsidRDefault="00C97FD6" w:rsidP="002810B8">
      <w:pPr>
        <w:rPr>
          <w:rFonts w:asciiTheme="majorEastAsia" w:eastAsiaTheme="majorEastAsia" w:hAnsiTheme="majorEastAsia"/>
          <w:lang w:val="en-US"/>
        </w:rPr>
      </w:pPr>
    </w:p>
    <w:p w14:paraId="3868B387" w14:textId="77777777" w:rsidR="00E57A07" w:rsidRDefault="00E57A07" w:rsidP="00E57A07">
      <w:pPr>
        <w:rPr>
          <w:rFonts w:asciiTheme="majorEastAsia" w:eastAsiaTheme="majorEastAsia" w:hAnsiTheme="majorEastAsia"/>
          <w:b/>
          <w:bCs/>
          <w:sz w:val="24"/>
          <w:szCs w:val="24"/>
        </w:rPr>
      </w:pPr>
      <w:r w:rsidRPr="006C06B3">
        <w:rPr>
          <w:rFonts w:asciiTheme="majorEastAsia" w:eastAsiaTheme="majorEastAsia" w:hAnsiTheme="majorEastAsia" w:hint="eastAsia"/>
          <w:b/>
          <w:bCs/>
          <w:sz w:val="24"/>
          <w:szCs w:val="24"/>
          <w:lang w:val="en-US"/>
        </w:rPr>
        <w:t>■</w:t>
      </w:r>
      <w:r>
        <w:rPr>
          <w:rFonts w:asciiTheme="majorEastAsia" w:eastAsiaTheme="majorEastAsia" w:hAnsiTheme="majorEastAsia" w:hint="eastAsia"/>
          <w:b/>
          <w:bCs/>
          <w:sz w:val="24"/>
          <w:szCs w:val="24"/>
          <w:lang w:val="en-US"/>
        </w:rPr>
        <w:t>ピックアップタイトル</w:t>
      </w:r>
    </w:p>
    <w:p w14:paraId="5F3A3ACD" w14:textId="4D1CBD01" w:rsidR="00764084" w:rsidRPr="004E6000" w:rsidRDefault="00764084" w:rsidP="00764084">
      <w:pPr>
        <w:rPr>
          <w:rFonts w:asciiTheme="majorEastAsia" w:eastAsiaTheme="majorEastAsia" w:hAnsiTheme="majorEastAsia"/>
          <w:b/>
          <w:bCs/>
          <w:sz w:val="24"/>
          <w:szCs w:val="24"/>
          <w:lang w:val="en-US"/>
        </w:rPr>
      </w:pPr>
      <w:r>
        <w:rPr>
          <w:rFonts w:asciiTheme="majorEastAsia" w:eastAsiaTheme="majorEastAsia" w:hAnsiTheme="majorEastAsia" w:hint="eastAsia"/>
          <w:b/>
          <w:bCs/>
          <w:sz w:val="24"/>
          <w:szCs w:val="24"/>
          <w:lang w:val="en-US"/>
        </w:rPr>
        <w:t>【</w:t>
      </w:r>
      <w:r w:rsidRPr="00764084">
        <w:rPr>
          <w:rFonts w:asciiTheme="majorEastAsia" w:eastAsiaTheme="majorEastAsia" w:hAnsiTheme="majorEastAsia"/>
          <w:b/>
          <w:bCs/>
          <w:sz w:val="24"/>
          <w:szCs w:val="24"/>
          <w:lang w:val="en-US"/>
        </w:rPr>
        <w:t>Re:LieF ～親愛なるあなたへ～ FoR SwitcH</w:t>
      </w:r>
      <w:r>
        <w:rPr>
          <w:rFonts w:asciiTheme="majorEastAsia" w:eastAsiaTheme="majorEastAsia" w:hAnsiTheme="majorEastAsia" w:hint="eastAsia"/>
          <w:b/>
          <w:bCs/>
          <w:sz w:val="24"/>
          <w:szCs w:val="24"/>
          <w:lang w:val="en-US"/>
        </w:rPr>
        <w:t>】5</w:t>
      </w:r>
      <w:r w:rsidRPr="004E6000">
        <w:rPr>
          <w:rFonts w:asciiTheme="majorEastAsia" w:eastAsiaTheme="majorEastAsia" w:hAnsiTheme="majorEastAsia"/>
          <w:b/>
          <w:bCs/>
          <w:sz w:val="24"/>
          <w:szCs w:val="24"/>
          <w:lang w:val="en-US"/>
        </w:rPr>
        <w:t>0％OFF</w:t>
      </w:r>
      <w:r>
        <w:rPr>
          <w:rFonts w:asciiTheme="majorEastAsia" w:eastAsiaTheme="majorEastAsia" w:hAnsiTheme="majorEastAsia" w:hint="eastAsia"/>
          <w:b/>
          <w:bCs/>
          <w:sz w:val="24"/>
          <w:szCs w:val="24"/>
          <w:lang w:val="en-US"/>
        </w:rPr>
        <w:t>！</w:t>
      </w:r>
    </w:p>
    <w:p w14:paraId="7B601CB3" w14:textId="16AF2DD3" w:rsidR="00E018DC" w:rsidRPr="00764084" w:rsidRDefault="00C97FD6" w:rsidP="006C06B3">
      <w:pPr>
        <w:rPr>
          <w:rFonts w:asciiTheme="majorEastAsia" w:eastAsiaTheme="majorEastAsia" w:hAnsiTheme="majorEastAsia"/>
          <w:b/>
          <w:bCs/>
          <w:sz w:val="24"/>
          <w:szCs w:val="24"/>
          <w:lang w:val="en-US" w:eastAsia="ja"/>
        </w:rPr>
      </w:pPr>
      <w:r>
        <w:rPr>
          <w:rFonts w:asciiTheme="majorEastAsia" w:eastAsiaTheme="majorEastAsia" w:hAnsiTheme="majorEastAsia"/>
          <w:b/>
          <w:bCs/>
          <w:noProof/>
          <w:sz w:val="24"/>
          <w:szCs w:val="24"/>
          <w:lang w:val="en-US" w:eastAsia="ja"/>
        </w:rPr>
        <w:drawing>
          <wp:inline distT="0" distB="0" distL="0" distR="0" wp14:anchorId="597DC0A2" wp14:editId="3AB8BE8B">
            <wp:extent cx="5733415" cy="3009900"/>
            <wp:effectExtent l="0" t="0" r="635" b="0"/>
            <wp:docPr id="16682766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76681" name="図 1668276681"/>
                    <pic:cNvPicPr/>
                  </pic:nvPicPr>
                  <pic:blipFill>
                    <a:blip r:embed="rId8">
                      <a:extLst>
                        <a:ext uri="{28A0092B-C50C-407E-A947-70E740481C1C}">
                          <a14:useLocalDpi xmlns:a14="http://schemas.microsoft.com/office/drawing/2010/main" val="0"/>
                        </a:ext>
                      </a:extLst>
                    </a:blip>
                    <a:stretch>
                      <a:fillRect/>
                    </a:stretch>
                  </pic:blipFill>
                  <pic:spPr>
                    <a:xfrm>
                      <a:off x="0" y="0"/>
                      <a:ext cx="5733415" cy="3009900"/>
                    </a:xfrm>
                    <a:prstGeom prst="rect">
                      <a:avLst/>
                    </a:prstGeom>
                  </pic:spPr>
                </pic:pic>
              </a:graphicData>
            </a:graphic>
          </wp:inline>
        </w:drawing>
      </w:r>
    </w:p>
    <w:p w14:paraId="7C303F8E" w14:textId="77777777" w:rsidR="00764084" w:rsidRDefault="00764084" w:rsidP="00764084">
      <w:pPr>
        <w:rPr>
          <w:rFonts w:asciiTheme="majorEastAsia" w:eastAsiaTheme="majorEastAsia" w:hAnsiTheme="majorEastAsia"/>
          <w:lang w:val="en-US"/>
        </w:rPr>
      </w:pPr>
      <w:r w:rsidRPr="004E6000">
        <w:rPr>
          <w:rFonts w:asciiTheme="majorEastAsia" w:eastAsiaTheme="majorEastAsia" w:hAnsiTheme="majorEastAsia"/>
          <w:b/>
          <w:bCs/>
          <w:sz w:val="24"/>
          <w:szCs w:val="24"/>
          <w:lang w:val="en-US"/>
        </w:rPr>
        <w:t>【Story】</w:t>
      </w:r>
    </w:p>
    <w:p w14:paraId="0DBED0F0" w14:textId="6B9B0C38" w:rsidR="00B57C27" w:rsidRPr="00BC43D0" w:rsidRDefault="00BC43D0" w:rsidP="006C06B3">
      <w:pPr>
        <w:rPr>
          <w:rFonts w:asciiTheme="majorEastAsia" w:eastAsiaTheme="majorEastAsia" w:hAnsiTheme="majorEastAsia"/>
          <w:sz w:val="24"/>
          <w:szCs w:val="24"/>
          <w:lang w:val="en-US"/>
        </w:rPr>
      </w:pPr>
      <w:r w:rsidRPr="00BC43D0">
        <w:rPr>
          <w:rFonts w:asciiTheme="majorEastAsia" w:eastAsiaTheme="majorEastAsia" w:hAnsiTheme="majorEastAsia"/>
          <w:sz w:val="24"/>
          <w:szCs w:val="24"/>
        </w:rPr>
        <w:t>新しい季節、新しい場所、そして新しい学園生活。</w:t>
      </w:r>
      <w:r w:rsidRPr="00BC43D0">
        <w:rPr>
          <w:rFonts w:asciiTheme="majorEastAsia" w:eastAsiaTheme="majorEastAsia" w:hAnsiTheme="majorEastAsia"/>
          <w:sz w:val="24"/>
          <w:szCs w:val="24"/>
        </w:rPr>
        <w:br/>
      </w:r>
      <w:r w:rsidRPr="00BC43D0">
        <w:rPr>
          <w:rFonts w:asciiTheme="majorEastAsia" w:eastAsiaTheme="majorEastAsia" w:hAnsiTheme="majorEastAsia"/>
          <w:sz w:val="24"/>
          <w:szCs w:val="24"/>
        </w:rPr>
        <w:br/>
        <w:t>期待と不安が入り交じる新生活が幕を開けるのは、</w:t>
      </w:r>
      <w:r w:rsidRPr="00BC43D0">
        <w:rPr>
          <w:rFonts w:asciiTheme="majorEastAsia" w:eastAsiaTheme="majorEastAsia" w:hAnsiTheme="majorEastAsia"/>
          <w:sz w:val="24"/>
          <w:szCs w:val="24"/>
        </w:rPr>
        <w:br/>
        <w:t>太平洋に浮かぶ御雲島。</w:t>
      </w:r>
      <w:r w:rsidRPr="00BC43D0">
        <w:rPr>
          <w:rFonts w:asciiTheme="majorEastAsia" w:eastAsiaTheme="majorEastAsia" w:hAnsiTheme="majorEastAsia"/>
          <w:sz w:val="24"/>
          <w:szCs w:val="24"/>
        </w:rPr>
        <w:br/>
      </w:r>
      <w:r w:rsidRPr="00BC43D0">
        <w:rPr>
          <w:rFonts w:asciiTheme="majorEastAsia" w:eastAsiaTheme="majorEastAsia" w:hAnsiTheme="majorEastAsia"/>
          <w:sz w:val="24"/>
          <w:szCs w:val="24"/>
        </w:rPr>
        <w:br/>
        <w:t>閉鎖的な土地に、山を隔てた区分け。</w:t>
      </w:r>
      <w:r w:rsidRPr="00BC43D0">
        <w:rPr>
          <w:rFonts w:asciiTheme="majorEastAsia" w:eastAsiaTheme="majorEastAsia" w:hAnsiTheme="majorEastAsia"/>
          <w:sz w:val="24"/>
          <w:szCs w:val="24"/>
        </w:rPr>
        <w:br/>
        <w:t>コンビニやファミレスなどは一切なく、娯楽施設もほとんどない。</w:t>
      </w:r>
      <w:r w:rsidRPr="00BC43D0">
        <w:rPr>
          <w:rFonts w:asciiTheme="majorEastAsia" w:eastAsiaTheme="majorEastAsia" w:hAnsiTheme="majorEastAsia"/>
          <w:sz w:val="24"/>
          <w:szCs w:val="24"/>
        </w:rPr>
        <w:br/>
      </w:r>
      <w:r w:rsidRPr="00BC43D0">
        <w:rPr>
          <w:rFonts w:asciiTheme="majorEastAsia" w:eastAsiaTheme="majorEastAsia" w:hAnsiTheme="majorEastAsia"/>
          <w:sz w:val="24"/>
          <w:szCs w:val="24"/>
        </w:rPr>
        <w:br/>
        <w:t>ネットや携帯も無い島の中で、</w:t>
      </w:r>
      <w:r w:rsidRPr="00BC43D0">
        <w:rPr>
          <w:rFonts w:asciiTheme="majorEastAsia" w:eastAsiaTheme="majorEastAsia" w:hAnsiTheme="majorEastAsia"/>
          <w:sz w:val="24"/>
          <w:szCs w:val="24"/>
        </w:rPr>
        <w:br/>
        <w:t>主人公たちは初めて顔を合わせる相手と相部屋で生活することとなる。</w:t>
      </w:r>
      <w:r w:rsidRPr="00BC43D0">
        <w:rPr>
          <w:rFonts w:asciiTheme="majorEastAsia" w:eastAsiaTheme="majorEastAsia" w:hAnsiTheme="majorEastAsia"/>
          <w:sz w:val="24"/>
          <w:szCs w:val="24"/>
        </w:rPr>
        <w:br/>
      </w:r>
      <w:r w:rsidRPr="00BC43D0">
        <w:rPr>
          <w:rFonts w:asciiTheme="majorEastAsia" w:eastAsiaTheme="majorEastAsia" w:hAnsiTheme="majorEastAsia"/>
          <w:sz w:val="24"/>
          <w:szCs w:val="24"/>
        </w:rPr>
        <w:br/>
        <w:t>そんな中で、主人公はそれぞれの目標に向かう彼女たちと、</w:t>
      </w:r>
      <w:r w:rsidRPr="00BC43D0">
        <w:rPr>
          <w:rFonts w:asciiTheme="majorEastAsia" w:eastAsiaTheme="majorEastAsia" w:hAnsiTheme="majorEastAsia"/>
          <w:sz w:val="24"/>
          <w:szCs w:val="24"/>
        </w:rPr>
        <w:br/>
        <w:t>どのように恋愛へと発展していくのか。</w:t>
      </w:r>
      <w:r w:rsidRPr="00BC43D0">
        <w:rPr>
          <w:rFonts w:asciiTheme="majorEastAsia" w:eastAsiaTheme="majorEastAsia" w:hAnsiTheme="majorEastAsia"/>
          <w:sz w:val="24"/>
          <w:szCs w:val="24"/>
        </w:rPr>
        <w:br/>
      </w:r>
      <w:r w:rsidRPr="00BC43D0">
        <w:rPr>
          <w:rFonts w:asciiTheme="majorEastAsia" w:eastAsiaTheme="majorEastAsia" w:hAnsiTheme="majorEastAsia"/>
          <w:sz w:val="24"/>
          <w:szCs w:val="24"/>
        </w:rPr>
        <w:br/>
        <w:t>彼らの行く先にある『卒業』は、どのような形で訪れるのか。</w:t>
      </w:r>
    </w:p>
    <w:p w14:paraId="7FC69ED2" w14:textId="77777777" w:rsidR="00BF4921" w:rsidRDefault="00BF4921" w:rsidP="006C06B3">
      <w:pPr>
        <w:rPr>
          <w:rFonts w:asciiTheme="majorEastAsia" w:eastAsiaTheme="majorEastAsia" w:hAnsiTheme="majorEastAsia"/>
          <w:b/>
          <w:bCs/>
          <w:sz w:val="24"/>
          <w:szCs w:val="24"/>
          <w:lang w:val="en-US"/>
        </w:rPr>
      </w:pPr>
    </w:p>
    <w:p w14:paraId="2D3A2864" w14:textId="77777777" w:rsidR="00764084" w:rsidRDefault="00764084" w:rsidP="00764084">
      <w:pPr>
        <w:rPr>
          <w:rFonts w:asciiTheme="majorEastAsia" w:eastAsiaTheme="majorEastAsia" w:hAnsiTheme="majorEastAsia"/>
          <w:b/>
          <w:bCs/>
          <w:sz w:val="24"/>
          <w:szCs w:val="24"/>
          <w:lang w:val="en-US"/>
        </w:rPr>
      </w:pPr>
      <w:r w:rsidRPr="006C0788">
        <w:rPr>
          <w:rFonts w:asciiTheme="majorEastAsia" w:eastAsiaTheme="majorEastAsia" w:hAnsiTheme="majorEastAsia"/>
          <w:b/>
          <w:bCs/>
          <w:lang w:val="en-US"/>
        </w:rPr>
        <w:t>Nintendo Store</w:t>
      </w:r>
      <w:r w:rsidRPr="004E6000">
        <w:rPr>
          <w:rFonts w:asciiTheme="majorEastAsia" w:eastAsiaTheme="majorEastAsia" w:hAnsiTheme="majorEastAsia"/>
          <w:b/>
          <w:bCs/>
          <w:sz w:val="24"/>
          <w:szCs w:val="24"/>
          <w:lang w:val="en-US"/>
        </w:rPr>
        <w:t>：</w:t>
      </w:r>
    </w:p>
    <w:p w14:paraId="0F9BC970" w14:textId="7D097EF0" w:rsidR="002810B8" w:rsidRPr="00C97FD6" w:rsidRDefault="00C97FD6" w:rsidP="006C06B3">
      <w:pPr>
        <w:rPr>
          <w:rFonts w:asciiTheme="majorEastAsia" w:eastAsiaTheme="majorEastAsia" w:hAnsiTheme="majorEastAsia"/>
          <w:sz w:val="24"/>
          <w:szCs w:val="24"/>
          <w:lang w:val="en-US"/>
        </w:rPr>
      </w:pPr>
      <w:r w:rsidRPr="00C97FD6">
        <w:rPr>
          <w:rFonts w:asciiTheme="majorEastAsia" w:eastAsiaTheme="majorEastAsia" w:hAnsiTheme="majorEastAsia"/>
          <w:sz w:val="24"/>
          <w:szCs w:val="24"/>
          <w:lang w:val="en-US"/>
        </w:rPr>
        <w:t>https://store-jp.nintendo.com/item/software/D70010000044131</w:t>
      </w:r>
    </w:p>
    <w:p w14:paraId="4906CAE2" w14:textId="77777777" w:rsidR="00300F64" w:rsidRDefault="00300F64" w:rsidP="006C06B3">
      <w:pPr>
        <w:rPr>
          <w:rFonts w:asciiTheme="majorEastAsia" w:eastAsiaTheme="majorEastAsia" w:hAnsiTheme="majorEastAsia"/>
          <w:b/>
          <w:bCs/>
          <w:sz w:val="24"/>
          <w:szCs w:val="24"/>
          <w:lang w:val="en-US"/>
        </w:rPr>
      </w:pPr>
    </w:p>
    <w:p w14:paraId="71557DAA" w14:textId="77777777" w:rsidR="00CC0B16" w:rsidRDefault="00CC0B16" w:rsidP="006C06B3">
      <w:pPr>
        <w:rPr>
          <w:rFonts w:asciiTheme="majorEastAsia" w:eastAsiaTheme="majorEastAsia" w:hAnsiTheme="majorEastAsia"/>
          <w:b/>
          <w:bCs/>
          <w:sz w:val="24"/>
          <w:szCs w:val="24"/>
          <w:lang w:val="en-US"/>
        </w:rPr>
      </w:pPr>
    </w:p>
    <w:p w14:paraId="0947D79A" w14:textId="77777777" w:rsidR="00CC0B16" w:rsidRDefault="00CC0B16" w:rsidP="006C06B3">
      <w:pPr>
        <w:rPr>
          <w:rFonts w:asciiTheme="majorEastAsia" w:eastAsiaTheme="majorEastAsia" w:hAnsiTheme="majorEastAsia"/>
          <w:b/>
          <w:bCs/>
          <w:sz w:val="24"/>
          <w:szCs w:val="24"/>
          <w:lang w:val="en-US"/>
        </w:rPr>
      </w:pPr>
    </w:p>
    <w:p w14:paraId="03F40D76" w14:textId="77777777" w:rsidR="00CC0B16" w:rsidRDefault="00CC0B16" w:rsidP="006C06B3">
      <w:pPr>
        <w:rPr>
          <w:rFonts w:asciiTheme="majorEastAsia" w:eastAsiaTheme="majorEastAsia" w:hAnsiTheme="majorEastAsia"/>
          <w:b/>
          <w:bCs/>
          <w:sz w:val="24"/>
          <w:szCs w:val="24"/>
          <w:lang w:val="en-US"/>
        </w:rPr>
      </w:pPr>
    </w:p>
    <w:p w14:paraId="71D89CCB" w14:textId="77777777" w:rsidR="00CC0B16" w:rsidRDefault="00CC0B16" w:rsidP="006C06B3">
      <w:pPr>
        <w:rPr>
          <w:rFonts w:asciiTheme="majorEastAsia" w:eastAsiaTheme="majorEastAsia" w:hAnsiTheme="majorEastAsia"/>
          <w:b/>
          <w:bCs/>
          <w:sz w:val="24"/>
          <w:szCs w:val="24"/>
          <w:lang w:val="en-US"/>
        </w:rPr>
      </w:pPr>
    </w:p>
    <w:p w14:paraId="1E961156" w14:textId="77777777" w:rsidR="00CC0B16" w:rsidRDefault="00CC0B16" w:rsidP="006C06B3">
      <w:pPr>
        <w:rPr>
          <w:rFonts w:asciiTheme="majorEastAsia" w:eastAsiaTheme="majorEastAsia" w:hAnsiTheme="majorEastAsia"/>
          <w:b/>
          <w:bCs/>
          <w:sz w:val="24"/>
          <w:szCs w:val="24"/>
          <w:lang w:val="en-US"/>
        </w:rPr>
      </w:pPr>
    </w:p>
    <w:p w14:paraId="3FA4BE29" w14:textId="77777777" w:rsidR="00CC0B16" w:rsidRDefault="00CC0B16" w:rsidP="006C06B3">
      <w:pPr>
        <w:rPr>
          <w:rFonts w:asciiTheme="majorEastAsia" w:eastAsiaTheme="majorEastAsia" w:hAnsiTheme="majorEastAsia"/>
          <w:b/>
          <w:bCs/>
          <w:sz w:val="24"/>
          <w:szCs w:val="24"/>
          <w:lang w:val="en-US"/>
        </w:rPr>
      </w:pPr>
    </w:p>
    <w:p w14:paraId="1B1DCC18" w14:textId="77777777" w:rsidR="00CC0B16" w:rsidRDefault="00CC0B16" w:rsidP="006C06B3">
      <w:pPr>
        <w:rPr>
          <w:rFonts w:asciiTheme="majorEastAsia" w:eastAsiaTheme="majorEastAsia" w:hAnsiTheme="majorEastAsia"/>
          <w:b/>
          <w:bCs/>
          <w:sz w:val="24"/>
          <w:szCs w:val="24"/>
          <w:lang w:val="en-US"/>
        </w:rPr>
      </w:pPr>
    </w:p>
    <w:p w14:paraId="3A623A12" w14:textId="77777777" w:rsidR="00AB3BCC" w:rsidRDefault="00AB3BCC" w:rsidP="006C06B3">
      <w:pPr>
        <w:rPr>
          <w:rFonts w:asciiTheme="majorEastAsia" w:eastAsiaTheme="majorEastAsia" w:hAnsiTheme="majorEastAsia"/>
          <w:b/>
          <w:bCs/>
          <w:sz w:val="24"/>
          <w:szCs w:val="24"/>
          <w:lang w:val="en-US"/>
        </w:rPr>
      </w:pPr>
    </w:p>
    <w:p w14:paraId="6DE1BB7D" w14:textId="5252EFC8" w:rsidR="00C97FD6" w:rsidRDefault="00C97FD6" w:rsidP="006C06B3">
      <w:pPr>
        <w:rPr>
          <w:rFonts w:asciiTheme="majorEastAsia" w:eastAsiaTheme="majorEastAsia" w:hAnsiTheme="majorEastAsia"/>
          <w:b/>
          <w:bCs/>
          <w:sz w:val="24"/>
          <w:szCs w:val="24"/>
          <w:lang w:val="en-US"/>
        </w:rPr>
      </w:pPr>
      <w:r w:rsidRPr="006C06B3">
        <w:rPr>
          <w:rFonts w:asciiTheme="majorEastAsia" w:eastAsiaTheme="majorEastAsia" w:hAnsiTheme="majorEastAsia" w:hint="eastAsia"/>
          <w:b/>
          <w:bCs/>
          <w:sz w:val="24"/>
          <w:szCs w:val="24"/>
          <w:lang w:val="en-US"/>
        </w:rPr>
        <w:t>■</w:t>
      </w:r>
      <w:r w:rsidRPr="00C97FD6">
        <w:rPr>
          <w:rFonts w:asciiTheme="majorEastAsia" w:eastAsiaTheme="majorEastAsia" w:hAnsiTheme="majorEastAsia"/>
          <w:b/>
          <w:bCs/>
          <w:sz w:val="24"/>
          <w:szCs w:val="24"/>
        </w:rPr>
        <w:t>セール対象作品</w:t>
      </w:r>
    </w:p>
    <w:p w14:paraId="5AD7F12E" w14:textId="1FCA29D6" w:rsidR="00C97FD6" w:rsidRPr="00C97FD6" w:rsidRDefault="00C97FD6" w:rsidP="00C97FD6">
      <w:pPr>
        <w:rPr>
          <w:rFonts w:asciiTheme="majorEastAsia" w:eastAsiaTheme="majorEastAsia" w:hAnsiTheme="majorEastAsia"/>
          <w:b/>
          <w:bCs/>
          <w:sz w:val="24"/>
          <w:szCs w:val="24"/>
          <w:lang w:val="en-US"/>
        </w:rPr>
      </w:pPr>
      <w:r w:rsidRPr="00C97FD6">
        <w:rPr>
          <w:rFonts w:asciiTheme="majorEastAsia" w:eastAsiaTheme="majorEastAsia" w:hAnsiTheme="majorEastAsia"/>
          <w:b/>
          <w:bCs/>
          <w:sz w:val="24"/>
          <w:szCs w:val="24"/>
          <w:lang w:val="en-US"/>
        </w:rPr>
        <w:t>Nintendo Store</w:t>
      </w:r>
      <w:r w:rsidR="007E067B" w:rsidRPr="007E067B">
        <w:rPr>
          <w:rFonts w:asciiTheme="majorEastAsia" w:eastAsiaTheme="majorEastAsia" w:hAnsiTheme="majorEastAsia"/>
          <w:b/>
          <w:bCs/>
          <w:sz w:val="24"/>
          <w:szCs w:val="24"/>
        </w:rPr>
        <w:t>（日本）</w:t>
      </w:r>
    </w:p>
    <w:p w14:paraId="294C6853" w14:textId="77777777" w:rsidR="00C97FD6" w:rsidRPr="00C97FD6" w:rsidRDefault="00C97FD6" w:rsidP="00C97FD6">
      <w:pPr>
        <w:rPr>
          <w:rFonts w:asciiTheme="majorEastAsia" w:eastAsiaTheme="majorEastAsia" w:hAnsiTheme="majorEastAsia"/>
          <w:b/>
          <w:bCs/>
          <w:sz w:val="24"/>
          <w:szCs w:val="24"/>
          <w:lang w:val="en-US"/>
        </w:rPr>
      </w:pPr>
      <w:r w:rsidRPr="00C97FD6">
        <w:rPr>
          <w:rFonts w:asciiTheme="majorEastAsia" w:eastAsiaTheme="majorEastAsia" w:hAnsiTheme="majorEastAsia"/>
          <w:b/>
          <w:bCs/>
          <w:sz w:val="24"/>
          <w:szCs w:val="24"/>
          <w:lang w:val="en-US"/>
        </w:rPr>
        <w:t>セール期間：2026年9月9日（水）～2026年9月23日（水）</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20"/>
        <w:gridCol w:w="1080"/>
      </w:tblGrid>
      <w:tr w:rsidR="00343446" w:rsidRPr="00343446" w14:paraId="437B644D" w14:textId="77777777" w:rsidTr="00343446">
        <w:trPr>
          <w:trHeight w:val="375"/>
        </w:trPr>
        <w:tc>
          <w:tcPr>
            <w:tcW w:w="5320" w:type="dxa"/>
            <w:noWrap/>
            <w:vAlign w:val="bottom"/>
            <w:hideMark/>
          </w:tcPr>
          <w:p w14:paraId="658565D9" w14:textId="77777777" w:rsidR="00343446" w:rsidRPr="00343446" w:rsidRDefault="00343446" w:rsidP="00343446">
            <w:pPr>
              <w:spacing w:line="240" w:lineRule="auto"/>
              <w:jc w:val="center"/>
              <w:rPr>
                <w:rFonts w:ascii="游ゴシック" w:eastAsia="游ゴシック" w:hAnsi="游ゴシック" w:cs="ＭＳ Ｐゴシック"/>
                <w:b/>
                <w:bCs/>
                <w:color w:val="000000"/>
                <w:lang w:val="en-US"/>
              </w:rPr>
            </w:pPr>
            <w:r w:rsidRPr="00343446">
              <w:rPr>
                <w:rFonts w:ascii="游ゴシック" w:eastAsia="游ゴシック" w:hAnsi="游ゴシック" w:cs="ＭＳ Ｐゴシック"/>
                <w:b/>
                <w:bCs/>
                <w:color w:val="000000"/>
                <w:lang w:val="en-US"/>
              </w:rPr>
              <w:t>作品名</w:t>
            </w:r>
          </w:p>
        </w:tc>
        <w:tc>
          <w:tcPr>
            <w:tcW w:w="1080" w:type="dxa"/>
            <w:vAlign w:val="center"/>
            <w:hideMark/>
          </w:tcPr>
          <w:p w14:paraId="49A113A4" w14:textId="77777777" w:rsidR="00343446" w:rsidRPr="00343446" w:rsidRDefault="00343446" w:rsidP="00343446">
            <w:pPr>
              <w:spacing w:line="240" w:lineRule="auto"/>
              <w:jc w:val="center"/>
              <w:rPr>
                <w:rFonts w:ascii="游ゴシック" w:eastAsia="游ゴシック" w:hAnsi="游ゴシック" w:cs="ＭＳ Ｐゴシック"/>
                <w:b/>
                <w:bCs/>
                <w:color w:val="000000"/>
                <w:lang w:val="en-US"/>
              </w:rPr>
            </w:pPr>
            <w:r w:rsidRPr="00343446">
              <w:rPr>
                <w:rFonts w:ascii="游ゴシック" w:eastAsia="游ゴシック" w:hAnsi="游ゴシック" w:cs="ＭＳ Ｐゴシック"/>
                <w:b/>
                <w:bCs/>
                <w:color w:val="000000"/>
                <w:lang w:val="en-US"/>
              </w:rPr>
              <w:t>割引率</w:t>
            </w:r>
          </w:p>
        </w:tc>
      </w:tr>
      <w:tr w:rsidR="00343446" w:rsidRPr="00343446" w14:paraId="54ECE4C0" w14:textId="77777777" w:rsidTr="00343446">
        <w:trPr>
          <w:trHeight w:val="375"/>
        </w:trPr>
        <w:tc>
          <w:tcPr>
            <w:tcW w:w="5320" w:type="dxa"/>
            <w:noWrap/>
            <w:vAlign w:val="bottom"/>
            <w:hideMark/>
          </w:tcPr>
          <w:p w14:paraId="6FC3C320"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白恋サクラ*グラム</w:t>
            </w:r>
          </w:p>
        </w:tc>
        <w:tc>
          <w:tcPr>
            <w:tcW w:w="1080" w:type="dxa"/>
            <w:noWrap/>
            <w:vAlign w:val="bottom"/>
            <w:hideMark/>
          </w:tcPr>
          <w:p w14:paraId="442184B5"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10%</w:t>
            </w:r>
          </w:p>
        </w:tc>
      </w:tr>
      <w:tr w:rsidR="00343446" w:rsidRPr="00343446" w14:paraId="0787A7A5" w14:textId="77777777" w:rsidTr="00343446">
        <w:trPr>
          <w:trHeight w:val="375"/>
        </w:trPr>
        <w:tc>
          <w:tcPr>
            <w:tcW w:w="5320" w:type="dxa"/>
            <w:noWrap/>
            <w:vAlign w:val="bottom"/>
            <w:hideMark/>
          </w:tcPr>
          <w:p w14:paraId="1F108127"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世界征服彼女</w:t>
            </w:r>
          </w:p>
        </w:tc>
        <w:tc>
          <w:tcPr>
            <w:tcW w:w="1080" w:type="dxa"/>
            <w:noWrap/>
            <w:vAlign w:val="bottom"/>
            <w:hideMark/>
          </w:tcPr>
          <w:p w14:paraId="5737821E"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20%</w:t>
            </w:r>
          </w:p>
        </w:tc>
      </w:tr>
      <w:tr w:rsidR="00343446" w:rsidRPr="00343446" w14:paraId="4C6929DD" w14:textId="77777777" w:rsidTr="00343446">
        <w:trPr>
          <w:trHeight w:val="375"/>
        </w:trPr>
        <w:tc>
          <w:tcPr>
            <w:tcW w:w="5320" w:type="dxa"/>
            <w:noWrap/>
            <w:vAlign w:val="bottom"/>
            <w:hideMark/>
          </w:tcPr>
          <w:p w14:paraId="7A372A3F"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月の彼方で逢いましょう</w:t>
            </w:r>
          </w:p>
        </w:tc>
        <w:tc>
          <w:tcPr>
            <w:tcW w:w="1080" w:type="dxa"/>
            <w:noWrap/>
            <w:vAlign w:val="bottom"/>
            <w:hideMark/>
          </w:tcPr>
          <w:p w14:paraId="315CB3C4"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30%</w:t>
            </w:r>
          </w:p>
        </w:tc>
      </w:tr>
      <w:tr w:rsidR="00343446" w:rsidRPr="00343446" w14:paraId="0B1857E0" w14:textId="77777777" w:rsidTr="00343446">
        <w:trPr>
          <w:trHeight w:val="375"/>
        </w:trPr>
        <w:tc>
          <w:tcPr>
            <w:tcW w:w="5320" w:type="dxa"/>
            <w:noWrap/>
            <w:vAlign w:val="bottom"/>
            <w:hideMark/>
          </w:tcPr>
          <w:p w14:paraId="7977DDF2"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けもの道☆ガーリッシュスクエア</w:t>
            </w:r>
          </w:p>
        </w:tc>
        <w:tc>
          <w:tcPr>
            <w:tcW w:w="1080" w:type="dxa"/>
            <w:noWrap/>
            <w:vAlign w:val="bottom"/>
            <w:hideMark/>
          </w:tcPr>
          <w:p w14:paraId="068A84E1"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40%</w:t>
            </w:r>
          </w:p>
        </w:tc>
      </w:tr>
      <w:tr w:rsidR="00343446" w:rsidRPr="00343446" w14:paraId="63285BCD" w14:textId="77777777" w:rsidTr="00343446">
        <w:trPr>
          <w:trHeight w:val="375"/>
        </w:trPr>
        <w:tc>
          <w:tcPr>
            <w:tcW w:w="5320" w:type="dxa"/>
            <w:noWrap/>
            <w:vAlign w:val="bottom"/>
            <w:hideMark/>
          </w:tcPr>
          <w:p w14:paraId="3FEFDF54"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２０４５、月より。</w:t>
            </w:r>
          </w:p>
        </w:tc>
        <w:tc>
          <w:tcPr>
            <w:tcW w:w="1080" w:type="dxa"/>
            <w:noWrap/>
            <w:vAlign w:val="bottom"/>
            <w:hideMark/>
          </w:tcPr>
          <w:p w14:paraId="705760C5"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18BF4944" w14:textId="77777777" w:rsidTr="00343446">
        <w:trPr>
          <w:trHeight w:val="375"/>
        </w:trPr>
        <w:tc>
          <w:tcPr>
            <w:tcW w:w="5320" w:type="dxa"/>
            <w:noWrap/>
            <w:vAlign w:val="bottom"/>
            <w:hideMark/>
          </w:tcPr>
          <w:p w14:paraId="1E56B997"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千の刃濤、桃花染の皇姫</w:t>
            </w:r>
          </w:p>
        </w:tc>
        <w:tc>
          <w:tcPr>
            <w:tcW w:w="1080" w:type="dxa"/>
            <w:noWrap/>
            <w:vAlign w:val="bottom"/>
            <w:hideMark/>
          </w:tcPr>
          <w:p w14:paraId="001AA1D6"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29F9E8FA" w14:textId="77777777" w:rsidTr="00343446">
        <w:trPr>
          <w:trHeight w:val="375"/>
        </w:trPr>
        <w:tc>
          <w:tcPr>
            <w:tcW w:w="5320" w:type="dxa"/>
            <w:noWrap/>
            <w:vAlign w:val="bottom"/>
            <w:hideMark/>
          </w:tcPr>
          <w:p w14:paraId="7D6A63DB"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Re:LieF ～親愛なるあなたへ～ FoR SwitcH</w:t>
            </w:r>
          </w:p>
        </w:tc>
        <w:tc>
          <w:tcPr>
            <w:tcW w:w="1080" w:type="dxa"/>
            <w:noWrap/>
            <w:vAlign w:val="bottom"/>
            <w:hideMark/>
          </w:tcPr>
          <w:p w14:paraId="7585D2EE"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7B175D53" w14:textId="77777777" w:rsidTr="00343446">
        <w:trPr>
          <w:trHeight w:val="375"/>
        </w:trPr>
        <w:tc>
          <w:tcPr>
            <w:tcW w:w="5320" w:type="dxa"/>
            <w:noWrap/>
            <w:vAlign w:val="bottom"/>
            <w:hideMark/>
          </w:tcPr>
          <w:p w14:paraId="736B83AD"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COSPLAY LOVE! Enchanted princess</w:t>
            </w:r>
          </w:p>
        </w:tc>
        <w:tc>
          <w:tcPr>
            <w:tcW w:w="1080" w:type="dxa"/>
            <w:noWrap/>
            <w:vAlign w:val="bottom"/>
            <w:hideMark/>
          </w:tcPr>
          <w:p w14:paraId="7EA78146"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2CFB21D4" w14:textId="77777777" w:rsidTr="00343446">
        <w:trPr>
          <w:trHeight w:val="375"/>
        </w:trPr>
        <w:tc>
          <w:tcPr>
            <w:tcW w:w="5320" w:type="dxa"/>
            <w:noWrap/>
            <w:vAlign w:val="bottom"/>
            <w:hideMark/>
          </w:tcPr>
          <w:p w14:paraId="4A6445F1"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StreamLove Voyage</w:t>
            </w:r>
          </w:p>
        </w:tc>
        <w:tc>
          <w:tcPr>
            <w:tcW w:w="1080" w:type="dxa"/>
            <w:noWrap/>
            <w:vAlign w:val="bottom"/>
            <w:hideMark/>
          </w:tcPr>
          <w:p w14:paraId="03DC1415"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76DAA1E6" w14:textId="77777777" w:rsidTr="00343446">
        <w:trPr>
          <w:trHeight w:val="375"/>
        </w:trPr>
        <w:tc>
          <w:tcPr>
            <w:tcW w:w="5320" w:type="dxa"/>
            <w:noWrap/>
            <w:vAlign w:val="bottom"/>
            <w:hideMark/>
          </w:tcPr>
          <w:p w14:paraId="394D7E55"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「コイ×ミツ」セット</w:t>
            </w:r>
          </w:p>
        </w:tc>
        <w:tc>
          <w:tcPr>
            <w:tcW w:w="1080" w:type="dxa"/>
            <w:noWrap/>
            <w:vAlign w:val="bottom"/>
            <w:hideMark/>
          </w:tcPr>
          <w:p w14:paraId="6CF4652F"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736A635F" w14:textId="77777777" w:rsidTr="00343446">
        <w:trPr>
          <w:trHeight w:val="375"/>
        </w:trPr>
        <w:tc>
          <w:tcPr>
            <w:tcW w:w="5320" w:type="dxa"/>
            <w:noWrap/>
            <w:vAlign w:val="bottom"/>
            <w:hideMark/>
          </w:tcPr>
          <w:p w14:paraId="3C81EF10"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コイ×ミツ　～絹織双鳩とお菓子の国の約束～</w:t>
            </w:r>
          </w:p>
        </w:tc>
        <w:tc>
          <w:tcPr>
            <w:tcW w:w="1080" w:type="dxa"/>
            <w:noWrap/>
            <w:vAlign w:val="bottom"/>
            <w:hideMark/>
          </w:tcPr>
          <w:p w14:paraId="5FBD120D"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778DDEF4" w14:textId="77777777" w:rsidTr="00343446">
        <w:trPr>
          <w:trHeight w:val="375"/>
        </w:trPr>
        <w:tc>
          <w:tcPr>
            <w:tcW w:w="5320" w:type="dxa"/>
            <w:noWrap/>
            <w:vAlign w:val="bottom"/>
            <w:hideMark/>
          </w:tcPr>
          <w:p w14:paraId="53732DDE"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コイ×ミツ　～千葉静玖とサボテンの手紙～</w:t>
            </w:r>
          </w:p>
        </w:tc>
        <w:tc>
          <w:tcPr>
            <w:tcW w:w="1080" w:type="dxa"/>
            <w:noWrap/>
            <w:vAlign w:val="bottom"/>
            <w:hideMark/>
          </w:tcPr>
          <w:p w14:paraId="04B38F52"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4DDA8DF6" w14:textId="77777777" w:rsidTr="00343446">
        <w:trPr>
          <w:trHeight w:val="375"/>
        </w:trPr>
        <w:tc>
          <w:tcPr>
            <w:tcW w:w="5320" w:type="dxa"/>
            <w:noWrap/>
            <w:vAlign w:val="bottom"/>
            <w:hideMark/>
          </w:tcPr>
          <w:p w14:paraId="18AF3041"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コイ×ミツ　～八重練紗祈と赤い糸の王子様～</w:t>
            </w:r>
          </w:p>
        </w:tc>
        <w:tc>
          <w:tcPr>
            <w:tcW w:w="1080" w:type="dxa"/>
            <w:noWrap/>
            <w:vAlign w:val="bottom"/>
            <w:hideMark/>
          </w:tcPr>
          <w:p w14:paraId="13DAD999"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26223294" w14:textId="77777777" w:rsidTr="00343446">
        <w:trPr>
          <w:trHeight w:val="375"/>
        </w:trPr>
        <w:tc>
          <w:tcPr>
            <w:tcW w:w="5320" w:type="dxa"/>
            <w:noWrap/>
            <w:vAlign w:val="bottom"/>
            <w:hideMark/>
          </w:tcPr>
          <w:p w14:paraId="5484E5DD"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らぶおぶ恋愛皇帝 of LOVE!</w:t>
            </w:r>
          </w:p>
        </w:tc>
        <w:tc>
          <w:tcPr>
            <w:tcW w:w="1080" w:type="dxa"/>
            <w:noWrap/>
            <w:vAlign w:val="bottom"/>
            <w:hideMark/>
          </w:tcPr>
          <w:p w14:paraId="097344C7"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6EBB30FB" w14:textId="77777777" w:rsidTr="00343446">
        <w:trPr>
          <w:trHeight w:val="375"/>
        </w:trPr>
        <w:tc>
          <w:tcPr>
            <w:tcW w:w="5320" w:type="dxa"/>
            <w:noWrap/>
            <w:vAlign w:val="bottom"/>
            <w:hideMark/>
          </w:tcPr>
          <w:p w14:paraId="08FB18A8"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ルリイロデイズ ～Heavenly Blue～</w:t>
            </w:r>
          </w:p>
        </w:tc>
        <w:tc>
          <w:tcPr>
            <w:tcW w:w="1080" w:type="dxa"/>
            <w:noWrap/>
            <w:vAlign w:val="bottom"/>
            <w:hideMark/>
          </w:tcPr>
          <w:p w14:paraId="23EDA40C"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0BAE8D88" w14:textId="77777777" w:rsidTr="00343446">
        <w:trPr>
          <w:trHeight w:val="360"/>
        </w:trPr>
        <w:tc>
          <w:tcPr>
            <w:tcW w:w="5320" w:type="dxa"/>
            <w:noWrap/>
            <w:vAlign w:val="bottom"/>
            <w:hideMark/>
          </w:tcPr>
          <w:p w14:paraId="1E52F81C"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星と乙女が占う未来</w:t>
            </w:r>
          </w:p>
        </w:tc>
        <w:tc>
          <w:tcPr>
            <w:tcW w:w="1080" w:type="dxa"/>
            <w:noWrap/>
            <w:vAlign w:val="bottom"/>
            <w:hideMark/>
          </w:tcPr>
          <w:p w14:paraId="70050570"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3C197F61" w14:textId="77777777" w:rsidTr="00343446">
        <w:trPr>
          <w:trHeight w:val="375"/>
        </w:trPr>
        <w:tc>
          <w:tcPr>
            <w:tcW w:w="5320" w:type="dxa"/>
            <w:noWrap/>
            <w:vAlign w:val="bottom"/>
            <w:hideMark/>
          </w:tcPr>
          <w:p w14:paraId="427846FD"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銭湯カノジョ-恋もお風呂もアツアツで-</w:t>
            </w:r>
          </w:p>
        </w:tc>
        <w:tc>
          <w:tcPr>
            <w:tcW w:w="1080" w:type="dxa"/>
            <w:noWrap/>
            <w:vAlign w:val="bottom"/>
            <w:hideMark/>
          </w:tcPr>
          <w:p w14:paraId="1B4834AD"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0CC9FBD8" w14:textId="77777777" w:rsidTr="00343446">
        <w:trPr>
          <w:trHeight w:val="375"/>
        </w:trPr>
        <w:tc>
          <w:tcPr>
            <w:tcW w:w="5320" w:type="dxa"/>
            <w:noWrap/>
            <w:vAlign w:val="bottom"/>
            <w:hideMark/>
          </w:tcPr>
          <w:p w14:paraId="39387E5C"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秘密のキスは甘くやさしく</w:t>
            </w:r>
          </w:p>
        </w:tc>
        <w:tc>
          <w:tcPr>
            <w:tcW w:w="1080" w:type="dxa"/>
            <w:noWrap/>
            <w:vAlign w:val="bottom"/>
            <w:hideMark/>
          </w:tcPr>
          <w:p w14:paraId="47546C42"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6D99DA28" w14:textId="77777777" w:rsidTr="00343446">
        <w:trPr>
          <w:trHeight w:val="375"/>
        </w:trPr>
        <w:tc>
          <w:tcPr>
            <w:tcW w:w="5320" w:type="dxa"/>
            <w:noWrap/>
            <w:vAlign w:val="bottom"/>
            <w:hideMark/>
          </w:tcPr>
          <w:p w14:paraId="3BCF351B"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エヴァーメイデン ～堕落の園の乙女たち～</w:t>
            </w:r>
          </w:p>
        </w:tc>
        <w:tc>
          <w:tcPr>
            <w:tcW w:w="1080" w:type="dxa"/>
            <w:noWrap/>
            <w:vAlign w:val="bottom"/>
            <w:hideMark/>
          </w:tcPr>
          <w:p w14:paraId="17352A06"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55%</w:t>
            </w:r>
          </w:p>
        </w:tc>
      </w:tr>
      <w:tr w:rsidR="00343446" w:rsidRPr="00343446" w14:paraId="57514191" w14:textId="77777777" w:rsidTr="00343446">
        <w:trPr>
          <w:trHeight w:val="375"/>
        </w:trPr>
        <w:tc>
          <w:tcPr>
            <w:tcW w:w="5320" w:type="dxa"/>
            <w:noWrap/>
            <w:vAlign w:val="bottom"/>
            <w:hideMark/>
          </w:tcPr>
          <w:p w14:paraId="4253104A"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ふゆから、くるる。</w:t>
            </w:r>
          </w:p>
        </w:tc>
        <w:tc>
          <w:tcPr>
            <w:tcW w:w="1080" w:type="dxa"/>
            <w:noWrap/>
            <w:vAlign w:val="bottom"/>
            <w:hideMark/>
          </w:tcPr>
          <w:p w14:paraId="07A4C61F"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55%</w:t>
            </w:r>
          </w:p>
        </w:tc>
      </w:tr>
      <w:tr w:rsidR="00343446" w:rsidRPr="00343446" w14:paraId="503CA74D" w14:textId="77777777" w:rsidTr="00343446">
        <w:trPr>
          <w:trHeight w:val="375"/>
        </w:trPr>
        <w:tc>
          <w:tcPr>
            <w:tcW w:w="5320" w:type="dxa"/>
            <w:noWrap/>
            <w:vAlign w:val="bottom"/>
            <w:hideMark/>
          </w:tcPr>
          <w:p w14:paraId="634D3B41"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地雷系魔法少女サクラ</w:t>
            </w:r>
          </w:p>
        </w:tc>
        <w:tc>
          <w:tcPr>
            <w:tcW w:w="1080" w:type="dxa"/>
            <w:noWrap/>
            <w:vAlign w:val="bottom"/>
            <w:hideMark/>
          </w:tcPr>
          <w:p w14:paraId="24E715D1"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70%</w:t>
            </w:r>
          </w:p>
        </w:tc>
      </w:tr>
      <w:tr w:rsidR="00343446" w:rsidRPr="00343446" w14:paraId="6BD5B60B" w14:textId="77777777" w:rsidTr="00343446">
        <w:trPr>
          <w:trHeight w:val="375"/>
        </w:trPr>
        <w:tc>
          <w:tcPr>
            <w:tcW w:w="5320" w:type="dxa"/>
            <w:noWrap/>
            <w:vAlign w:val="bottom"/>
            <w:hideMark/>
          </w:tcPr>
          <w:p w14:paraId="41EB0D8A"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Vtuberメイドラミエ</w:t>
            </w:r>
          </w:p>
        </w:tc>
        <w:tc>
          <w:tcPr>
            <w:tcW w:w="1080" w:type="dxa"/>
            <w:noWrap/>
            <w:vAlign w:val="bottom"/>
            <w:hideMark/>
          </w:tcPr>
          <w:p w14:paraId="7173356E"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70%</w:t>
            </w:r>
          </w:p>
        </w:tc>
      </w:tr>
      <w:tr w:rsidR="00343446" w:rsidRPr="00343446" w14:paraId="1571DA08" w14:textId="77777777" w:rsidTr="00343446">
        <w:trPr>
          <w:trHeight w:val="375"/>
        </w:trPr>
        <w:tc>
          <w:tcPr>
            <w:tcW w:w="5320" w:type="dxa"/>
            <w:noWrap/>
            <w:vAlign w:val="bottom"/>
            <w:hideMark/>
          </w:tcPr>
          <w:p w14:paraId="00B5B238"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ハミダシクリエイティブ</w:t>
            </w:r>
          </w:p>
        </w:tc>
        <w:tc>
          <w:tcPr>
            <w:tcW w:w="1080" w:type="dxa"/>
            <w:noWrap/>
            <w:vAlign w:val="bottom"/>
            <w:hideMark/>
          </w:tcPr>
          <w:p w14:paraId="5582C950"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70%</w:t>
            </w:r>
          </w:p>
        </w:tc>
      </w:tr>
      <w:tr w:rsidR="00343446" w:rsidRPr="00343446" w14:paraId="5E397350" w14:textId="77777777" w:rsidTr="00343446">
        <w:trPr>
          <w:trHeight w:val="375"/>
        </w:trPr>
        <w:tc>
          <w:tcPr>
            <w:tcW w:w="5320" w:type="dxa"/>
            <w:noWrap/>
            <w:vAlign w:val="bottom"/>
            <w:hideMark/>
          </w:tcPr>
          <w:p w14:paraId="4BC62D49"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ラズベリーキューブ</w:t>
            </w:r>
          </w:p>
        </w:tc>
        <w:tc>
          <w:tcPr>
            <w:tcW w:w="1080" w:type="dxa"/>
            <w:noWrap/>
            <w:vAlign w:val="bottom"/>
            <w:hideMark/>
          </w:tcPr>
          <w:p w14:paraId="0CC43532"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70%</w:t>
            </w:r>
          </w:p>
        </w:tc>
      </w:tr>
      <w:tr w:rsidR="00343446" w:rsidRPr="00343446" w14:paraId="59B76AA0" w14:textId="77777777" w:rsidTr="00343446">
        <w:trPr>
          <w:trHeight w:val="375"/>
        </w:trPr>
        <w:tc>
          <w:tcPr>
            <w:tcW w:w="5320" w:type="dxa"/>
            <w:noWrap/>
            <w:vAlign w:val="bottom"/>
            <w:hideMark/>
          </w:tcPr>
          <w:p w14:paraId="5D09AE16"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ワガママハイスペック</w:t>
            </w:r>
          </w:p>
        </w:tc>
        <w:tc>
          <w:tcPr>
            <w:tcW w:w="1080" w:type="dxa"/>
            <w:noWrap/>
            <w:vAlign w:val="bottom"/>
            <w:hideMark/>
          </w:tcPr>
          <w:p w14:paraId="57685CA8"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70%</w:t>
            </w:r>
          </w:p>
        </w:tc>
      </w:tr>
    </w:tbl>
    <w:p w14:paraId="11F4C8F7" w14:textId="77777777" w:rsidR="006A53C7" w:rsidRDefault="006A53C7" w:rsidP="00444736">
      <w:pPr>
        <w:rPr>
          <w:rFonts w:asciiTheme="majorEastAsia" w:eastAsiaTheme="majorEastAsia" w:hAnsiTheme="majorEastAsia"/>
          <w:sz w:val="24"/>
          <w:szCs w:val="24"/>
          <w:lang w:val="en-US"/>
        </w:rPr>
      </w:pPr>
    </w:p>
    <w:p w14:paraId="41005049" w14:textId="77777777" w:rsidR="00343446" w:rsidRPr="00343446" w:rsidRDefault="00343446" w:rsidP="00343446">
      <w:pPr>
        <w:rPr>
          <w:rFonts w:asciiTheme="majorEastAsia" w:eastAsiaTheme="majorEastAsia" w:hAnsiTheme="majorEastAsia"/>
          <w:b/>
          <w:bCs/>
          <w:sz w:val="24"/>
          <w:szCs w:val="24"/>
          <w:lang w:val="en-US"/>
        </w:rPr>
      </w:pPr>
      <w:r w:rsidRPr="00343446">
        <w:rPr>
          <w:rFonts w:asciiTheme="majorEastAsia" w:eastAsiaTheme="majorEastAsia" w:hAnsiTheme="majorEastAsia"/>
          <w:b/>
          <w:bCs/>
          <w:sz w:val="24"/>
          <w:szCs w:val="24"/>
          <w:lang w:val="en-US"/>
        </w:rPr>
        <w:t>PlayStation Store</w:t>
      </w:r>
    </w:p>
    <w:p w14:paraId="4414DFD4" w14:textId="77777777" w:rsidR="00343446" w:rsidRPr="00343446" w:rsidRDefault="00343446" w:rsidP="00343446">
      <w:pPr>
        <w:rPr>
          <w:rFonts w:asciiTheme="majorEastAsia" w:eastAsiaTheme="majorEastAsia" w:hAnsiTheme="majorEastAsia"/>
          <w:b/>
          <w:bCs/>
          <w:sz w:val="24"/>
          <w:szCs w:val="24"/>
          <w:lang w:val="en-US"/>
        </w:rPr>
      </w:pPr>
      <w:r w:rsidRPr="00343446">
        <w:rPr>
          <w:rFonts w:asciiTheme="majorEastAsia" w:eastAsiaTheme="majorEastAsia" w:hAnsiTheme="majorEastAsia"/>
          <w:b/>
          <w:bCs/>
          <w:sz w:val="24"/>
          <w:szCs w:val="24"/>
          <w:lang w:val="en-US"/>
        </w:rPr>
        <w:t>セール期間：2026年9月9日（水）～2026年9月23日（水）</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20"/>
        <w:gridCol w:w="1080"/>
      </w:tblGrid>
      <w:tr w:rsidR="00343446" w:rsidRPr="00343446" w14:paraId="057F9386" w14:textId="77777777" w:rsidTr="00343446">
        <w:trPr>
          <w:trHeight w:val="375"/>
        </w:trPr>
        <w:tc>
          <w:tcPr>
            <w:tcW w:w="5320" w:type="dxa"/>
            <w:noWrap/>
            <w:vAlign w:val="bottom"/>
            <w:hideMark/>
          </w:tcPr>
          <w:p w14:paraId="281BB214" w14:textId="77777777" w:rsidR="00343446" w:rsidRPr="00343446" w:rsidRDefault="00343446" w:rsidP="00343446">
            <w:pPr>
              <w:spacing w:line="240" w:lineRule="auto"/>
              <w:jc w:val="center"/>
              <w:rPr>
                <w:rFonts w:ascii="游ゴシック" w:eastAsia="游ゴシック" w:hAnsi="游ゴシック" w:cs="ＭＳ Ｐゴシック"/>
                <w:b/>
                <w:bCs/>
                <w:color w:val="000000"/>
                <w:lang w:val="en-US"/>
              </w:rPr>
            </w:pPr>
            <w:r w:rsidRPr="00343446">
              <w:rPr>
                <w:rFonts w:ascii="游ゴシック" w:eastAsia="游ゴシック" w:hAnsi="游ゴシック" w:cs="ＭＳ Ｐゴシック"/>
                <w:b/>
                <w:bCs/>
                <w:color w:val="000000"/>
                <w:lang w:val="en-US"/>
              </w:rPr>
              <w:t>作品名</w:t>
            </w:r>
          </w:p>
        </w:tc>
        <w:tc>
          <w:tcPr>
            <w:tcW w:w="1080" w:type="dxa"/>
            <w:vAlign w:val="center"/>
            <w:hideMark/>
          </w:tcPr>
          <w:p w14:paraId="498B711F" w14:textId="77777777" w:rsidR="00343446" w:rsidRPr="00343446" w:rsidRDefault="00343446" w:rsidP="00343446">
            <w:pPr>
              <w:spacing w:line="240" w:lineRule="auto"/>
              <w:jc w:val="center"/>
              <w:rPr>
                <w:rFonts w:ascii="游ゴシック" w:eastAsia="游ゴシック" w:hAnsi="游ゴシック" w:cs="ＭＳ Ｐゴシック"/>
                <w:b/>
                <w:bCs/>
                <w:color w:val="000000"/>
                <w:lang w:val="en-US"/>
              </w:rPr>
            </w:pPr>
            <w:r w:rsidRPr="00343446">
              <w:rPr>
                <w:rFonts w:ascii="游ゴシック" w:eastAsia="游ゴシック" w:hAnsi="游ゴシック" w:cs="ＭＳ Ｐゴシック"/>
                <w:b/>
                <w:bCs/>
                <w:color w:val="000000"/>
                <w:lang w:val="en-US"/>
              </w:rPr>
              <w:t>割引率</w:t>
            </w:r>
          </w:p>
        </w:tc>
      </w:tr>
      <w:tr w:rsidR="00343446" w:rsidRPr="00343446" w14:paraId="0F104C2F" w14:textId="77777777" w:rsidTr="00343446">
        <w:trPr>
          <w:trHeight w:val="375"/>
        </w:trPr>
        <w:tc>
          <w:tcPr>
            <w:tcW w:w="5320" w:type="dxa"/>
            <w:noWrap/>
            <w:vAlign w:val="bottom"/>
            <w:hideMark/>
          </w:tcPr>
          <w:p w14:paraId="0A4B2651"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春音アリス*グラム Snow Drop</w:t>
            </w:r>
          </w:p>
        </w:tc>
        <w:tc>
          <w:tcPr>
            <w:tcW w:w="1080" w:type="dxa"/>
            <w:noWrap/>
            <w:vAlign w:val="bottom"/>
            <w:hideMark/>
          </w:tcPr>
          <w:p w14:paraId="0009B278"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10%</w:t>
            </w:r>
          </w:p>
        </w:tc>
      </w:tr>
      <w:tr w:rsidR="00343446" w:rsidRPr="00343446" w14:paraId="73B106A2" w14:textId="77777777" w:rsidTr="00343446">
        <w:trPr>
          <w:trHeight w:val="375"/>
        </w:trPr>
        <w:tc>
          <w:tcPr>
            <w:tcW w:w="5320" w:type="dxa"/>
            <w:noWrap/>
            <w:vAlign w:val="bottom"/>
            <w:hideMark/>
          </w:tcPr>
          <w:p w14:paraId="7F476F74"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白恋サクラ*グラム</w:t>
            </w:r>
          </w:p>
        </w:tc>
        <w:tc>
          <w:tcPr>
            <w:tcW w:w="1080" w:type="dxa"/>
            <w:noWrap/>
            <w:vAlign w:val="bottom"/>
            <w:hideMark/>
          </w:tcPr>
          <w:p w14:paraId="728BAE77"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10%</w:t>
            </w:r>
          </w:p>
        </w:tc>
      </w:tr>
      <w:tr w:rsidR="00343446" w:rsidRPr="00343446" w14:paraId="2543698E" w14:textId="77777777" w:rsidTr="00343446">
        <w:trPr>
          <w:trHeight w:val="375"/>
        </w:trPr>
        <w:tc>
          <w:tcPr>
            <w:tcW w:w="5320" w:type="dxa"/>
            <w:noWrap/>
            <w:vAlign w:val="bottom"/>
            <w:hideMark/>
          </w:tcPr>
          <w:p w14:paraId="69587B58"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月の彼方で逢いましょう</w:t>
            </w:r>
          </w:p>
        </w:tc>
        <w:tc>
          <w:tcPr>
            <w:tcW w:w="1080" w:type="dxa"/>
            <w:noWrap/>
            <w:vAlign w:val="bottom"/>
            <w:hideMark/>
          </w:tcPr>
          <w:p w14:paraId="0280E0F9"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30%</w:t>
            </w:r>
          </w:p>
        </w:tc>
      </w:tr>
      <w:tr w:rsidR="00343446" w:rsidRPr="00343446" w14:paraId="435BDEC6" w14:textId="77777777" w:rsidTr="00343446">
        <w:trPr>
          <w:trHeight w:val="375"/>
        </w:trPr>
        <w:tc>
          <w:tcPr>
            <w:tcW w:w="5320" w:type="dxa"/>
            <w:noWrap/>
            <w:vAlign w:val="bottom"/>
            <w:hideMark/>
          </w:tcPr>
          <w:p w14:paraId="26352FCD"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けもの道☆ガーリッシュスクエア</w:t>
            </w:r>
          </w:p>
        </w:tc>
        <w:tc>
          <w:tcPr>
            <w:tcW w:w="1080" w:type="dxa"/>
            <w:noWrap/>
            <w:vAlign w:val="bottom"/>
            <w:hideMark/>
          </w:tcPr>
          <w:p w14:paraId="61779354"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40%</w:t>
            </w:r>
          </w:p>
        </w:tc>
      </w:tr>
      <w:tr w:rsidR="00343446" w:rsidRPr="00343446" w14:paraId="71BB8C73" w14:textId="77777777" w:rsidTr="00343446">
        <w:trPr>
          <w:trHeight w:val="375"/>
        </w:trPr>
        <w:tc>
          <w:tcPr>
            <w:tcW w:w="5320" w:type="dxa"/>
            <w:noWrap/>
            <w:vAlign w:val="bottom"/>
            <w:hideMark/>
          </w:tcPr>
          <w:p w14:paraId="367E22EE"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２０４５、月より。</w:t>
            </w:r>
          </w:p>
        </w:tc>
        <w:tc>
          <w:tcPr>
            <w:tcW w:w="1080" w:type="dxa"/>
            <w:noWrap/>
            <w:vAlign w:val="bottom"/>
            <w:hideMark/>
          </w:tcPr>
          <w:p w14:paraId="200EC580"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5E180F2A" w14:textId="77777777" w:rsidTr="00343446">
        <w:trPr>
          <w:trHeight w:val="375"/>
        </w:trPr>
        <w:tc>
          <w:tcPr>
            <w:tcW w:w="5320" w:type="dxa"/>
            <w:noWrap/>
            <w:vAlign w:val="bottom"/>
            <w:hideMark/>
          </w:tcPr>
          <w:p w14:paraId="43080686"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千の刃濤、桃花染の皇姫</w:t>
            </w:r>
          </w:p>
        </w:tc>
        <w:tc>
          <w:tcPr>
            <w:tcW w:w="1080" w:type="dxa"/>
            <w:noWrap/>
            <w:vAlign w:val="bottom"/>
            <w:hideMark/>
          </w:tcPr>
          <w:p w14:paraId="25EF0824"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0D3F45EB" w14:textId="77777777" w:rsidTr="00343446">
        <w:trPr>
          <w:trHeight w:val="375"/>
        </w:trPr>
        <w:tc>
          <w:tcPr>
            <w:tcW w:w="5320" w:type="dxa"/>
            <w:noWrap/>
            <w:vAlign w:val="bottom"/>
            <w:hideMark/>
          </w:tcPr>
          <w:p w14:paraId="5C0AA00A"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COSPLAY LOVE! Enchanted princess</w:t>
            </w:r>
          </w:p>
        </w:tc>
        <w:tc>
          <w:tcPr>
            <w:tcW w:w="1080" w:type="dxa"/>
            <w:noWrap/>
            <w:vAlign w:val="bottom"/>
            <w:hideMark/>
          </w:tcPr>
          <w:p w14:paraId="1EAA7B0C"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50%</w:t>
            </w:r>
          </w:p>
        </w:tc>
      </w:tr>
      <w:tr w:rsidR="00343446" w:rsidRPr="00343446" w14:paraId="0F32D43C" w14:textId="77777777" w:rsidTr="00343446">
        <w:trPr>
          <w:trHeight w:val="375"/>
        </w:trPr>
        <w:tc>
          <w:tcPr>
            <w:tcW w:w="5320" w:type="dxa"/>
            <w:noWrap/>
            <w:vAlign w:val="bottom"/>
            <w:hideMark/>
          </w:tcPr>
          <w:p w14:paraId="4F69F195"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lastRenderedPageBreak/>
              <w:t>エヴァーメイデン ～堕落の園の乙女たち～</w:t>
            </w:r>
          </w:p>
        </w:tc>
        <w:tc>
          <w:tcPr>
            <w:tcW w:w="1080" w:type="dxa"/>
            <w:noWrap/>
            <w:vAlign w:val="bottom"/>
            <w:hideMark/>
          </w:tcPr>
          <w:p w14:paraId="2E65B739"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55%</w:t>
            </w:r>
          </w:p>
        </w:tc>
      </w:tr>
      <w:tr w:rsidR="00343446" w:rsidRPr="00343446" w14:paraId="3F31AAB8" w14:textId="77777777" w:rsidTr="00343446">
        <w:trPr>
          <w:trHeight w:val="375"/>
        </w:trPr>
        <w:tc>
          <w:tcPr>
            <w:tcW w:w="5320" w:type="dxa"/>
            <w:noWrap/>
            <w:vAlign w:val="bottom"/>
            <w:hideMark/>
          </w:tcPr>
          <w:p w14:paraId="2C04C310"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ふゆから、くるる。</w:t>
            </w:r>
          </w:p>
        </w:tc>
        <w:tc>
          <w:tcPr>
            <w:tcW w:w="1080" w:type="dxa"/>
            <w:noWrap/>
            <w:vAlign w:val="bottom"/>
            <w:hideMark/>
          </w:tcPr>
          <w:p w14:paraId="4DBBF84E"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55%</w:t>
            </w:r>
          </w:p>
        </w:tc>
      </w:tr>
      <w:tr w:rsidR="00343446" w:rsidRPr="00343446" w14:paraId="17EB45AC" w14:textId="77777777" w:rsidTr="00343446">
        <w:trPr>
          <w:trHeight w:val="375"/>
        </w:trPr>
        <w:tc>
          <w:tcPr>
            <w:tcW w:w="5320" w:type="dxa"/>
            <w:noWrap/>
            <w:vAlign w:val="bottom"/>
            <w:hideMark/>
          </w:tcPr>
          <w:p w14:paraId="6F6F1B46"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ラズベリーキューブ</w:t>
            </w:r>
          </w:p>
        </w:tc>
        <w:tc>
          <w:tcPr>
            <w:tcW w:w="1080" w:type="dxa"/>
            <w:noWrap/>
            <w:vAlign w:val="bottom"/>
            <w:hideMark/>
          </w:tcPr>
          <w:p w14:paraId="147642BF"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70%</w:t>
            </w:r>
          </w:p>
        </w:tc>
      </w:tr>
      <w:tr w:rsidR="00343446" w:rsidRPr="00343446" w14:paraId="1B5B5074" w14:textId="77777777" w:rsidTr="00343446">
        <w:trPr>
          <w:trHeight w:val="375"/>
        </w:trPr>
        <w:tc>
          <w:tcPr>
            <w:tcW w:w="5320" w:type="dxa"/>
            <w:noWrap/>
            <w:vAlign w:val="bottom"/>
            <w:hideMark/>
          </w:tcPr>
          <w:p w14:paraId="37DC9860" w14:textId="77777777" w:rsidR="00343446" w:rsidRPr="00343446" w:rsidRDefault="00343446" w:rsidP="00343446">
            <w:pPr>
              <w:spacing w:line="240" w:lineRule="auto"/>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ハミダシクリエイティブ</w:t>
            </w:r>
          </w:p>
        </w:tc>
        <w:tc>
          <w:tcPr>
            <w:tcW w:w="1080" w:type="dxa"/>
            <w:noWrap/>
            <w:vAlign w:val="bottom"/>
            <w:hideMark/>
          </w:tcPr>
          <w:p w14:paraId="24CE59E4" w14:textId="77777777" w:rsidR="00343446" w:rsidRPr="00343446" w:rsidRDefault="00343446" w:rsidP="00343446">
            <w:pPr>
              <w:spacing w:line="240" w:lineRule="auto"/>
              <w:jc w:val="right"/>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color w:val="000000"/>
                <w:lang w:val="en-US"/>
              </w:rPr>
              <w:t>70%</w:t>
            </w:r>
          </w:p>
        </w:tc>
      </w:tr>
    </w:tbl>
    <w:p w14:paraId="4814EFBF" w14:textId="77777777" w:rsidR="00F9341B" w:rsidRDefault="00F9341B" w:rsidP="00444736">
      <w:pPr>
        <w:rPr>
          <w:rFonts w:asciiTheme="majorEastAsia" w:eastAsiaTheme="majorEastAsia" w:hAnsiTheme="majorEastAsia"/>
          <w:sz w:val="24"/>
          <w:szCs w:val="24"/>
          <w:lang w:val="en-US"/>
        </w:rPr>
      </w:pPr>
    </w:p>
    <w:p w14:paraId="26FC93FD" w14:textId="77777777" w:rsidR="00967A3F" w:rsidRPr="00967A3F" w:rsidRDefault="00967A3F" w:rsidP="00967A3F">
      <w:pPr>
        <w:rPr>
          <w:rFonts w:asciiTheme="majorEastAsia" w:eastAsiaTheme="majorEastAsia" w:hAnsiTheme="majorEastAsia"/>
          <w:b/>
          <w:bCs/>
          <w:sz w:val="24"/>
          <w:szCs w:val="24"/>
          <w:lang w:val="en-US"/>
        </w:rPr>
      </w:pPr>
      <w:r w:rsidRPr="00967A3F">
        <w:rPr>
          <w:rFonts w:asciiTheme="majorEastAsia" w:eastAsiaTheme="majorEastAsia" w:hAnsiTheme="majorEastAsia"/>
          <w:b/>
          <w:bCs/>
          <w:sz w:val="24"/>
          <w:szCs w:val="24"/>
          <w:lang w:val="en-US"/>
        </w:rPr>
        <w:t>■SAGA PLANETS作品の販売再開記念セールも引き続き開催中！</w:t>
      </w:r>
    </w:p>
    <w:p w14:paraId="42C60D9A" w14:textId="77777777" w:rsidR="00967A3F" w:rsidRPr="00967A3F" w:rsidRDefault="00967A3F" w:rsidP="00967A3F">
      <w:pPr>
        <w:rPr>
          <w:rFonts w:asciiTheme="majorEastAsia" w:eastAsiaTheme="majorEastAsia" w:hAnsiTheme="majorEastAsia"/>
          <w:sz w:val="24"/>
          <w:szCs w:val="24"/>
          <w:lang w:val="en-US"/>
        </w:rPr>
      </w:pPr>
      <w:r w:rsidRPr="00967A3F">
        <w:rPr>
          <w:rFonts w:asciiTheme="majorEastAsia" w:eastAsiaTheme="majorEastAsia" w:hAnsiTheme="majorEastAsia"/>
          <w:sz w:val="24"/>
          <w:szCs w:val="24"/>
          <w:lang w:val="en-US"/>
        </w:rPr>
        <w:t>Nintendo Storeでは、SAGA PLANETS作品の販売再開を記念したセールも開催中です。</w:t>
      </w:r>
    </w:p>
    <w:p w14:paraId="253CF628" w14:textId="1BA49C78" w:rsidR="00967A3F" w:rsidRPr="00967A3F" w:rsidRDefault="0068592B" w:rsidP="00967A3F">
      <w:pPr>
        <w:rPr>
          <w:rFonts w:asciiTheme="majorEastAsia" w:eastAsiaTheme="majorEastAsia" w:hAnsiTheme="majorEastAsia"/>
          <w:sz w:val="24"/>
          <w:szCs w:val="24"/>
          <w:lang w:val="en-US"/>
        </w:rPr>
      </w:pPr>
      <w:r w:rsidRPr="0068592B">
        <w:rPr>
          <w:rFonts w:asciiTheme="majorEastAsia" w:eastAsiaTheme="majorEastAsia" w:hAnsiTheme="majorEastAsia"/>
          <w:sz w:val="24"/>
          <w:szCs w:val="24"/>
        </w:rPr>
        <w:t>対象となるNintendo Switch™版8作品を、</w:t>
      </w:r>
      <w:r w:rsidRPr="0068592B">
        <w:rPr>
          <w:rFonts w:asciiTheme="majorEastAsia" w:eastAsiaTheme="majorEastAsia" w:hAnsiTheme="majorEastAsia"/>
          <w:b/>
          <w:bCs/>
          <w:sz w:val="24"/>
          <w:szCs w:val="24"/>
        </w:rPr>
        <w:t>すべて50％OFF</w:t>
      </w:r>
      <w:r w:rsidRPr="0068592B">
        <w:rPr>
          <w:rFonts w:asciiTheme="majorEastAsia" w:eastAsiaTheme="majorEastAsia" w:hAnsiTheme="majorEastAsia"/>
          <w:sz w:val="24"/>
          <w:szCs w:val="24"/>
        </w:rPr>
        <w:t>の特別価格で販売しています。</w:t>
      </w:r>
      <w:r w:rsidR="00967A3F" w:rsidRPr="00967A3F">
        <w:rPr>
          <w:rFonts w:asciiTheme="majorEastAsia" w:eastAsiaTheme="majorEastAsia" w:hAnsiTheme="majorEastAsia"/>
          <w:sz w:val="24"/>
          <w:szCs w:val="24"/>
          <w:lang w:val="en-US"/>
        </w:rPr>
        <w:t>こちらも2026年9月23日（水）まで開催しておりますので、シルバーウィークに向けたセールとあわせてぜひチェックしてみてください。</w:t>
      </w:r>
    </w:p>
    <w:p w14:paraId="500FB10E" w14:textId="77777777" w:rsidR="00967A3F" w:rsidRPr="00C97FD6" w:rsidRDefault="00967A3F" w:rsidP="00967A3F">
      <w:pPr>
        <w:rPr>
          <w:rFonts w:asciiTheme="majorEastAsia" w:eastAsiaTheme="majorEastAsia" w:hAnsiTheme="majorEastAsia"/>
          <w:b/>
          <w:bCs/>
          <w:sz w:val="24"/>
          <w:szCs w:val="24"/>
          <w:lang w:val="en-US"/>
        </w:rPr>
      </w:pPr>
      <w:r w:rsidRPr="00C97FD6">
        <w:rPr>
          <w:rFonts w:asciiTheme="majorEastAsia" w:eastAsiaTheme="majorEastAsia" w:hAnsiTheme="majorEastAsia"/>
          <w:b/>
          <w:bCs/>
          <w:sz w:val="24"/>
          <w:szCs w:val="24"/>
          <w:lang w:val="en-US"/>
        </w:rPr>
        <w:t>Nintendo Store</w:t>
      </w:r>
      <w:r w:rsidRPr="00967A3F">
        <w:rPr>
          <w:rFonts w:asciiTheme="majorEastAsia" w:eastAsiaTheme="majorEastAsia" w:hAnsiTheme="majorEastAsia"/>
          <w:b/>
          <w:bCs/>
          <w:sz w:val="24"/>
          <w:szCs w:val="24"/>
          <w:lang w:val="en-US"/>
        </w:rPr>
        <w:t>（</w:t>
      </w:r>
      <w:r w:rsidRPr="007E067B">
        <w:rPr>
          <w:rFonts w:asciiTheme="majorEastAsia" w:eastAsiaTheme="majorEastAsia" w:hAnsiTheme="majorEastAsia"/>
          <w:b/>
          <w:bCs/>
          <w:sz w:val="24"/>
          <w:szCs w:val="24"/>
        </w:rPr>
        <w:t>日本</w:t>
      </w:r>
      <w:r w:rsidRPr="00967A3F">
        <w:rPr>
          <w:rFonts w:asciiTheme="majorEastAsia" w:eastAsiaTheme="majorEastAsia" w:hAnsiTheme="majorEastAsia"/>
          <w:b/>
          <w:bCs/>
          <w:sz w:val="24"/>
          <w:szCs w:val="24"/>
          <w:lang w:val="en-US"/>
        </w:rPr>
        <w:t>）</w:t>
      </w:r>
    </w:p>
    <w:p w14:paraId="2EBC327A" w14:textId="139E1430" w:rsidR="00967A3F" w:rsidRPr="00967A3F" w:rsidRDefault="00967A3F" w:rsidP="00967A3F">
      <w:pPr>
        <w:rPr>
          <w:rFonts w:asciiTheme="majorEastAsia" w:eastAsiaTheme="majorEastAsia" w:hAnsiTheme="majorEastAsia"/>
          <w:sz w:val="24"/>
          <w:szCs w:val="24"/>
          <w:lang w:val="en-US"/>
        </w:rPr>
      </w:pPr>
      <w:r w:rsidRPr="00967A3F">
        <w:rPr>
          <w:rFonts w:asciiTheme="majorEastAsia" w:eastAsiaTheme="majorEastAsia" w:hAnsiTheme="majorEastAsia"/>
          <w:b/>
          <w:bCs/>
          <w:sz w:val="24"/>
          <w:szCs w:val="24"/>
          <w:lang w:val="en-US"/>
        </w:rPr>
        <w:t>セール期間：2026年8月28日（金）～2026年9月23日（水）</w:t>
      </w:r>
    </w:p>
    <w:p w14:paraId="41E1D888" w14:textId="77777777" w:rsidR="00CC0B16" w:rsidRPr="00967A3F" w:rsidRDefault="00CC0B16" w:rsidP="00444736">
      <w:pPr>
        <w:rPr>
          <w:rFonts w:asciiTheme="majorEastAsia" w:eastAsiaTheme="majorEastAsia" w:hAnsiTheme="majorEastAsia"/>
          <w:sz w:val="24"/>
          <w:szCs w:val="24"/>
          <w:lang w:val="en-US"/>
        </w:rPr>
      </w:pP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20"/>
        <w:gridCol w:w="1080"/>
      </w:tblGrid>
      <w:tr w:rsidR="001D0BB4" w:rsidRPr="0068592B" w14:paraId="3D930322" w14:textId="77777777" w:rsidTr="009A0CDD">
        <w:trPr>
          <w:trHeight w:val="375"/>
        </w:trPr>
        <w:tc>
          <w:tcPr>
            <w:tcW w:w="5320" w:type="dxa"/>
            <w:noWrap/>
            <w:vAlign w:val="bottom"/>
          </w:tcPr>
          <w:p w14:paraId="5BBF01A0" w14:textId="3ED0057D" w:rsidR="001D0BB4" w:rsidRPr="0068592B" w:rsidRDefault="001D0BB4" w:rsidP="001D0BB4">
            <w:pPr>
              <w:spacing w:line="240" w:lineRule="auto"/>
              <w:jc w:val="center"/>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b/>
                <w:bCs/>
                <w:color w:val="000000"/>
                <w:lang w:val="en-US"/>
              </w:rPr>
              <w:t>作品名</w:t>
            </w:r>
          </w:p>
        </w:tc>
        <w:tc>
          <w:tcPr>
            <w:tcW w:w="1080" w:type="dxa"/>
            <w:noWrap/>
            <w:vAlign w:val="center"/>
          </w:tcPr>
          <w:p w14:paraId="49AE44D2" w14:textId="4D6F552A" w:rsidR="001D0BB4" w:rsidRPr="0068592B" w:rsidRDefault="001D0BB4" w:rsidP="001D0BB4">
            <w:pPr>
              <w:spacing w:line="240" w:lineRule="auto"/>
              <w:jc w:val="center"/>
              <w:rPr>
                <w:rFonts w:ascii="游ゴシック" w:eastAsia="游ゴシック" w:hAnsi="游ゴシック" w:cs="ＭＳ Ｐゴシック"/>
                <w:color w:val="000000"/>
                <w:lang w:val="en-US"/>
              </w:rPr>
            </w:pPr>
            <w:r w:rsidRPr="00343446">
              <w:rPr>
                <w:rFonts w:ascii="游ゴシック" w:eastAsia="游ゴシック" w:hAnsi="游ゴシック" w:cs="ＭＳ Ｐゴシック"/>
                <w:b/>
                <w:bCs/>
                <w:color w:val="000000"/>
                <w:lang w:val="en-US"/>
              </w:rPr>
              <w:t>割引率</w:t>
            </w:r>
          </w:p>
        </w:tc>
      </w:tr>
      <w:tr w:rsidR="001D0BB4" w:rsidRPr="0068592B" w14:paraId="7030A68B" w14:textId="77777777" w:rsidTr="0068592B">
        <w:trPr>
          <w:trHeight w:val="375"/>
        </w:trPr>
        <w:tc>
          <w:tcPr>
            <w:tcW w:w="5320" w:type="dxa"/>
            <w:noWrap/>
            <w:vAlign w:val="bottom"/>
            <w:hideMark/>
          </w:tcPr>
          <w:p w14:paraId="26474036"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はつゆきさくら</w:t>
            </w:r>
          </w:p>
        </w:tc>
        <w:tc>
          <w:tcPr>
            <w:tcW w:w="1080" w:type="dxa"/>
            <w:noWrap/>
            <w:vAlign w:val="bottom"/>
            <w:hideMark/>
          </w:tcPr>
          <w:p w14:paraId="16770CBF"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r w:rsidR="001D0BB4" w:rsidRPr="0068592B" w14:paraId="1DD06748" w14:textId="77777777" w:rsidTr="0068592B">
        <w:trPr>
          <w:trHeight w:val="375"/>
        </w:trPr>
        <w:tc>
          <w:tcPr>
            <w:tcW w:w="5320" w:type="dxa"/>
            <w:noWrap/>
            <w:vAlign w:val="bottom"/>
            <w:hideMark/>
          </w:tcPr>
          <w:p w14:paraId="15721451"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花咲ワークスプリング！</w:t>
            </w:r>
          </w:p>
        </w:tc>
        <w:tc>
          <w:tcPr>
            <w:tcW w:w="1080" w:type="dxa"/>
            <w:noWrap/>
            <w:vAlign w:val="bottom"/>
            <w:hideMark/>
          </w:tcPr>
          <w:p w14:paraId="5482179B"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r w:rsidR="001D0BB4" w:rsidRPr="0068592B" w14:paraId="4C1A320D" w14:textId="77777777" w:rsidTr="0068592B">
        <w:trPr>
          <w:trHeight w:val="375"/>
        </w:trPr>
        <w:tc>
          <w:tcPr>
            <w:tcW w:w="5320" w:type="dxa"/>
            <w:noWrap/>
            <w:vAlign w:val="bottom"/>
            <w:hideMark/>
          </w:tcPr>
          <w:p w14:paraId="5F17040E"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フローラル・フローラブ</w:t>
            </w:r>
          </w:p>
        </w:tc>
        <w:tc>
          <w:tcPr>
            <w:tcW w:w="1080" w:type="dxa"/>
            <w:noWrap/>
            <w:vAlign w:val="bottom"/>
            <w:hideMark/>
          </w:tcPr>
          <w:p w14:paraId="11037131"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r w:rsidR="001D0BB4" w:rsidRPr="0068592B" w14:paraId="7AB7F2BC" w14:textId="77777777" w:rsidTr="0068592B">
        <w:trPr>
          <w:trHeight w:val="375"/>
        </w:trPr>
        <w:tc>
          <w:tcPr>
            <w:tcW w:w="5320" w:type="dxa"/>
            <w:noWrap/>
            <w:vAlign w:val="bottom"/>
            <w:hideMark/>
          </w:tcPr>
          <w:p w14:paraId="23FF00FB"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カルマルカ＊サークル</w:t>
            </w:r>
          </w:p>
        </w:tc>
        <w:tc>
          <w:tcPr>
            <w:tcW w:w="1080" w:type="dxa"/>
            <w:noWrap/>
            <w:vAlign w:val="bottom"/>
            <w:hideMark/>
          </w:tcPr>
          <w:p w14:paraId="08D55203"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r w:rsidR="001D0BB4" w:rsidRPr="0068592B" w14:paraId="62E12C42" w14:textId="77777777" w:rsidTr="0068592B">
        <w:trPr>
          <w:trHeight w:val="375"/>
        </w:trPr>
        <w:tc>
          <w:tcPr>
            <w:tcW w:w="5320" w:type="dxa"/>
            <w:noWrap/>
            <w:vAlign w:val="bottom"/>
            <w:hideMark/>
          </w:tcPr>
          <w:p w14:paraId="7DE81898"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金色ラブリッチェ</w:t>
            </w:r>
          </w:p>
        </w:tc>
        <w:tc>
          <w:tcPr>
            <w:tcW w:w="1080" w:type="dxa"/>
            <w:noWrap/>
            <w:vAlign w:val="bottom"/>
            <w:hideMark/>
          </w:tcPr>
          <w:p w14:paraId="4C047AA0"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r w:rsidR="001D0BB4" w:rsidRPr="0068592B" w14:paraId="1DDB4289" w14:textId="77777777" w:rsidTr="0068592B">
        <w:trPr>
          <w:trHeight w:val="375"/>
        </w:trPr>
        <w:tc>
          <w:tcPr>
            <w:tcW w:w="5320" w:type="dxa"/>
            <w:noWrap/>
            <w:vAlign w:val="bottom"/>
            <w:hideMark/>
          </w:tcPr>
          <w:p w14:paraId="736BBB89"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金色ラブリッチェ-Golden Time-</w:t>
            </w:r>
          </w:p>
        </w:tc>
        <w:tc>
          <w:tcPr>
            <w:tcW w:w="1080" w:type="dxa"/>
            <w:noWrap/>
            <w:vAlign w:val="bottom"/>
            <w:hideMark/>
          </w:tcPr>
          <w:p w14:paraId="070675A0"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r w:rsidR="001D0BB4" w:rsidRPr="0068592B" w14:paraId="3616CA9F" w14:textId="77777777" w:rsidTr="0068592B">
        <w:trPr>
          <w:trHeight w:val="375"/>
        </w:trPr>
        <w:tc>
          <w:tcPr>
            <w:tcW w:w="5320" w:type="dxa"/>
            <w:noWrap/>
            <w:vAlign w:val="bottom"/>
            <w:hideMark/>
          </w:tcPr>
          <w:p w14:paraId="7F943937"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かけぬけ★青春スパーキング！</w:t>
            </w:r>
          </w:p>
        </w:tc>
        <w:tc>
          <w:tcPr>
            <w:tcW w:w="1080" w:type="dxa"/>
            <w:noWrap/>
            <w:vAlign w:val="bottom"/>
            <w:hideMark/>
          </w:tcPr>
          <w:p w14:paraId="7463DCB4"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r w:rsidR="001D0BB4" w:rsidRPr="0068592B" w14:paraId="6F3C1876" w14:textId="77777777" w:rsidTr="0068592B">
        <w:trPr>
          <w:trHeight w:val="375"/>
        </w:trPr>
        <w:tc>
          <w:tcPr>
            <w:tcW w:w="5320" w:type="dxa"/>
            <w:noWrap/>
            <w:vAlign w:val="bottom"/>
            <w:hideMark/>
          </w:tcPr>
          <w:p w14:paraId="2367F886" w14:textId="77777777" w:rsidR="001D0BB4" w:rsidRPr="0068592B" w:rsidRDefault="001D0BB4" w:rsidP="001D0BB4">
            <w:pPr>
              <w:spacing w:line="240" w:lineRule="auto"/>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AMBITIOUS MISSION</w:t>
            </w:r>
          </w:p>
        </w:tc>
        <w:tc>
          <w:tcPr>
            <w:tcW w:w="1080" w:type="dxa"/>
            <w:noWrap/>
            <w:vAlign w:val="bottom"/>
            <w:hideMark/>
          </w:tcPr>
          <w:p w14:paraId="66B60073" w14:textId="77777777" w:rsidR="001D0BB4" w:rsidRPr="0068592B" w:rsidRDefault="001D0BB4" w:rsidP="001D0BB4">
            <w:pPr>
              <w:spacing w:line="240" w:lineRule="auto"/>
              <w:jc w:val="right"/>
              <w:rPr>
                <w:rFonts w:ascii="游ゴシック" w:eastAsia="游ゴシック" w:hAnsi="游ゴシック" w:cs="ＭＳ Ｐゴシック"/>
                <w:color w:val="000000"/>
                <w:lang w:val="en-US"/>
              </w:rPr>
            </w:pPr>
            <w:r w:rsidRPr="0068592B">
              <w:rPr>
                <w:rFonts w:ascii="游ゴシック" w:eastAsia="游ゴシック" w:hAnsi="游ゴシック" w:cs="ＭＳ Ｐゴシック"/>
                <w:color w:val="000000"/>
                <w:lang w:val="en-US"/>
              </w:rPr>
              <w:t>50%</w:t>
            </w:r>
          </w:p>
        </w:tc>
      </w:tr>
    </w:tbl>
    <w:p w14:paraId="6A22ECE2" w14:textId="77777777" w:rsidR="00CC0B16" w:rsidRDefault="00CC0B16" w:rsidP="00444736">
      <w:pPr>
        <w:rPr>
          <w:rFonts w:asciiTheme="majorEastAsia" w:eastAsiaTheme="majorEastAsia" w:hAnsiTheme="majorEastAsia"/>
          <w:sz w:val="24"/>
          <w:szCs w:val="24"/>
          <w:lang w:val="en-US"/>
        </w:rPr>
      </w:pPr>
    </w:p>
    <w:p w14:paraId="2084F7EA" w14:textId="7EFF61B5" w:rsidR="006E2BF6" w:rsidRPr="00B1205D" w:rsidRDefault="00000000" w:rsidP="007C0ADE">
      <w:pPr>
        <w:rPr>
          <w:rFonts w:asciiTheme="majorEastAsia" w:eastAsiaTheme="majorEastAsia" w:hAnsiTheme="majorEastAsia"/>
          <w:sz w:val="24"/>
          <w:szCs w:val="24"/>
          <w:lang w:val="en-US"/>
        </w:rPr>
      </w:pPr>
      <w:r>
        <w:rPr>
          <w:rFonts w:asciiTheme="majorEastAsia" w:eastAsiaTheme="majorEastAsia" w:hAnsiTheme="majorEastAsia"/>
        </w:rPr>
        <w:pict w14:anchorId="19D02AB1">
          <v:rect id="_x0000_i1029" style="width:0;height:1.5pt" o:hralign="center" o:hrstd="t" o:hr="t" fillcolor="#a0a0a0" stroked="f"/>
        </w:pict>
      </w:r>
    </w:p>
    <w:p w14:paraId="51ACC974" w14:textId="50E60F91" w:rsidR="0068592B" w:rsidRDefault="001D0BB4" w:rsidP="0068592B">
      <w:pPr>
        <w:rPr>
          <w:rFonts w:asciiTheme="majorEastAsia" w:eastAsiaTheme="majorEastAsia" w:hAnsiTheme="majorEastAsia"/>
        </w:rPr>
      </w:pPr>
      <w:r w:rsidRPr="001D0BB4">
        <w:rPr>
          <w:rFonts w:asciiTheme="majorEastAsia" w:eastAsiaTheme="majorEastAsia" w:hAnsiTheme="majorEastAsia"/>
        </w:rPr>
        <w:t>最大70％OFFの期間限定セールと、SAGA PLANETS作品の販売再開記念セール。多彩なラインナップをお得に楽しめるこの機会に、ぜひ気になる作品をチェックしてみてください。</w:t>
      </w:r>
    </w:p>
    <w:p w14:paraId="45EFB9F5" w14:textId="77777777" w:rsidR="001D0BB4" w:rsidRPr="00B9170C" w:rsidRDefault="001D0BB4" w:rsidP="0068592B">
      <w:pPr>
        <w:rPr>
          <w:rFonts w:asciiTheme="majorEastAsia" w:eastAsiaTheme="majorEastAsia" w:hAnsiTheme="majorEastAsia" w:hint="eastAsia"/>
          <w:lang w:val="en-US"/>
        </w:rPr>
      </w:pPr>
    </w:p>
    <w:p w14:paraId="47E98514" w14:textId="77777777" w:rsidR="00CD37E8" w:rsidRDefault="00CD37E8" w:rsidP="00CD37E8">
      <w:pPr>
        <w:rPr>
          <w:rFonts w:asciiTheme="majorEastAsia" w:eastAsiaTheme="majorEastAsia" w:hAnsiTheme="majorEastAsia"/>
          <w:lang w:val="en-US"/>
        </w:rPr>
      </w:pPr>
      <w:r w:rsidRPr="00CD37E8">
        <w:rPr>
          <w:rFonts w:asciiTheme="majorEastAsia" w:eastAsiaTheme="majorEastAsia" w:hAnsiTheme="majorEastAsia"/>
          <w:lang w:val="en-US"/>
        </w:rPr>
        <w:t>なお、開催ストアや配信管理の都合により、予告なく内容の変更やセールを終了する場合がございます。</w:t>
      </w:r>
    </w:p>
    <w:p w14:paraId="58528B1F" w14:textId="77777777" w:rsidR="00CD37E8" w:rsidRPr="00CD37E8" w:rsidRDefault="00CD37E8" w:rsidP="00CD37E8">
      <w:pPr>
        <w:rPr>
          <w:rFonts w:asciiTheme="majorEastAsia" w:eastAsiaTheme="majorEastAsia" w:hAnsiTheme="majorEastAsia"/>
          <w:lang w:val="en-US"/>
        </w:rPr>
      </w:pPr>
    </w:p>
    <w:p w14:paraId="64A33784" w14:textId="77777777" w:rsidR="00CD37E8" w:rsidRPr="00CD37E8" w:rsidRDefault="00CD37E8" w:rsidP="00CD37E8">
      <w:pPr>
        <w:rPr>
          <w:rFonts w:asciiTheme="majorEastAsia" w:eastAsiaTheme="majorEastAsia" w:hAnsiTheme="majorEastAsia"/>
          <w:lang w:val="en-US"/>
        </w:rPr>
      </w:pPr>
      <w:r w:rsidRPr="00CD37E8">
        <w:rPr>
          <w:rFonts w:asciiTheme="majorEastAsia" w:eastAsiaTheme="majorEastAsia" w:hAnsiTheme="majorEastAsia"/>
          <w:lang w:val="en-US"/>
        </w:rPr>
        <w:t>最新の情報は各商品ページをご確認ください。</w:t>
      </w:r>
    </w:p>
    <w:p w14:paraId="5790104E" w14:textId="14B91B42" w:rsidR="00897CD0" w:rsidRDefault="00897CD0" w:rsidP="006C06B3">
      <w:pPr>
        <w:rPr>
          <w:rFonts w:asciiTheme="majorEastAsia" w:eastAsiaTheme="majorEastAsia" w:hAnsiTheme="majorEastAsia"/>
          <w:lang w:val="en-US" w:eastAsia="ja"/>
        </w:rPr>
      </w:pPr>
      <w:r>
        <w:rPr>
          <w:rFonts w:asciiTheme="majorEastAsia" w:eastAsiaTheme="majorEastAsia" w:hAnsiTheme="majorEastAsia" w:hint="eastAsia"/>
          <w:lang w:val="en-US" w:eastAsia="ja"/>
        </w:rPr>
        <w:t>（※日本時間</w:t>
      </w:r>
      <w:r>
        <w:rPr>
          <w:rFonts w:asciiTheme="majorEastAsia" w:eastAsiaTheme="majorEastAsia" w:hAnsiTheme="majorEastAsia" w:hint="eastAsia"/>
          <w:lang w:val="en-US"/>
        </w:rPr>
        <w:t xml:space="preserve"> 2026/</w:t>
      </w:r>
      <w:r w:rsidR="00BC1BB2">
        <w:rPr>
          <w:rFonts w:asciiTheme="majorEastAsia" w:eastAsiaTheme="majorEastAsia" w:hAnsiTheme="majorEastAsia" w:hint="eastAsia"/>
          <w:lang w:val="en-US"/>
        </w:rPr>
        <w:t>09</w:t>
      </w:r>
      <w:r>
        <w:rPr>
          <w:rFonts w:asciiTheme="majorEastAsia" w:eastAsiaTheme="majorEastAsia" w:hAnsiTheme="majorEastAsia" w:hint="eastAsia"/>
          <w:lang w:val="en-US"/>
        </w:rPr>
        <w:t>/</w:t>
      </w:r>
      <w:r w:rsidR="00BC1BB2">
        <w:rPr>
          <w:rFonts w:asciiTheme="majorEastAsia" w:eastAsiaTheme="majorEastAsia" w:hAnsiTheme="majorEastAsia" w:hint="eastAsia"/>
          <w:lang w:val="en-US"/>
        </w:rPr>
        <w:t>09</w:t>
      </w:r>
      <w:r>
        <w:rPr>
          <w:rFonts w:asciiTheme="majorEastAsia" w:eastAsiaTheme="majorEastAsia" w:hAnsiTheme="majorEastAsia" w:hint="eastAsia"/>
          <w:lang w:val="en-US"/>
        </w:rPr>
        <w:t xml:space="preserve"> </w:t>
      </w:r>
      <w:r w:rsidR="002E0D63">
        <w:rPr>
          <w:rFonts w:asciiTheme="majorEastAsia" w:eastAsiaTheme="majorEastAsia" w:hAnsiTheme="majorEastAsia" w:hint="eastAsia"/>
          <w:lang w:val="en-US"/>
        </w:rPr>
        <w:t>00</w:t>
      </w:r>
      <w:r>
        <w:rPr>
          <w:rFonts w:asciiTheme="majorEastAsia" w:eastAsiaTheme="majorEastAsia" w:hAnsiTheme="majorEastAsia" w:hint="eastAsia"/>
          <w:lang w:val="en-US"/>
        </w:rPr>
        <w:t>:00から閲覧可能です</w:t>
      </w:r>
      <w:r>
        <w:rPr>
          <w:rFonts w:asciiTheme="majorEastAsia" w:eastAsiaTheme="majorEastAsia" w:hAnsiTheme="majorEastAsia" w:hint="eastAsia"/>
          <w:lang w:val="en-US" w:eastAsia="ja"/>
        </w:rPr>
        <w:t>）</w:t>
      </w:r>
    </w:p>
    <w:p w14:paraId="59E32F8B" w14:textId="32A12A3A" w:rsidR="006C06B3" w:rsidRPr="006C06B3" w:rsidRDefault="00BC1BB2" w:rsidP="006C06B3">
      <w:pPr>
        <w:rPr>
          <w:rFonts w:asciiTheme="majorEastAsia" w:eastAsiaTheme="majorEastAsia" w:hAnsiTheme="majorEastAsia"/>
          <w:lang w:val="en-US"/>
        </w:rPr>
      </w:pPr>
      <w:hyperlink r:id="rId9" w:history="1">
        <w:r w:rsidRPr="00A82CE7">
          <w:rPr>
            <w:rStyle w:val="ab"/>
            <w:rFonts w:asciiTheme="majorEastAsia" w:eastAsiaTheme="majorEastAsia" w:hAnsiTheme="majorEastAsia"/>
            <w:lang w:val="en-US"/>
          </w:rPr>
          <w:t>https://imel.co.jp/imel_20260909_1/</w:t>
        </w:r>
      </w:hyperlink>
    </w:p>
    <w:p w14:paraId="52D03E37" w14:textId="28DF729D" w:rsidR="00AB7922" w:rsidRPr="00B1205D" w:rsidRDefault="00000000">
      <w:pPr>
        <w:rPr>
          <w:rFonts w:asciiTheme="majorEastAsia" w:eastAsiaTheme="majorEastAsia" w:hAnsiTheme="majorEastAsia"/>
        </w:rPr>
      </w:pPr>
      <w:r>
        <w:rPr>
          <w:rFonts w:asciiTheme="majorEastAsia" w:eastAsiaTheme="majorEastAsia" w:hAnsiTheme="majorEastAsia"/>
        </w:rPr>
        <w:pict w14:anchorId="01D0231B">
          <v:rect id="_x0000_i1030" style="width:0;height:1.5pt" o:hralign="center" o:bullet="t" o:hrstd="t" o:hr="t" fillcolor="#a0a0a0" stroked="f"/>
        </w:pict>
      </w:r>
    </w:p>
    <w:p w14:paraId="3EE73037" w14:textId="45B29130" w:rsidR="00AB7922" w:rsidRDefault="00AB7922" w:rsidP="001E7221">
      <w:pPr>
        <w:rPr>
          <w:rFonts w:asciiTheme="majorEastAsia" w:eastAsiaTheme="majorEastAsia" w:hAnsiTheme="majorEastAsia"/>
        </w:rPr>
      </w:pPr>
    </w:p>
    <w:p w14:paraId="79D7E30C" w14:textId="1011D85A" w:rsidR="001E7221" w:rsidRPr="00983213" w:rsidRDefault="00AB7922" w:rsidP="001E7221">
      <w:pPr>
        <w:rPr>
          <w:rFonts w:asciiTheme="majorEastAsia" w:eastAsiaTheme="majorEastAsia" w:hAnsiTheme="majorEastAsia"/>
          <w:sz w:val="24"/>
          <w:szCs w:val="24"/>
          <w:lang w:val="en-US"/>
        </w:rPr>
      </w:pPr>
      <w:r w:rsidRPr="00983213">
        <w:rPr>
          <w:rFonts w:asciiTheme="majorEastAsia" w:eastAsiaTheme="majorEastAsia" w:hAnsiTheme="majorEastAsia" w:cs="ＭＳ 明朝" w:hint="eastAsia"/>
          <w:b/>
          <w:sz w:val="24"/>
          <w:szCs w:val="24"/>
          <w:lang w:val="en-US"/>
        </w:rPr>
        <w:t>■</w:t>
      </w:r>
      <w:r w:rsidR="001E7221" w:rsidRPr="00983213">
        <w:rPr>
          <w:rFonts w:asciiTheme="majorEastAsia" w:eastAsiaTheme="majorEastAsia" w:hAnsiTheme="majorEastAsia" w:hint="eastAsia"/>
          <w:b/>
          <w:sz w:val="24"/>
          <w:szCs w:val="24"/>
          <w:lang w:val="en-US"/>
        </w:rPr>
        <w:t>本件に関するお問い合わせ</w:t>
      </w:r>
    </w:p>
    <w:p w14:paraId="2A89D34A" w14:textId="77777777" w:rsidR="00AB7922" w:rsidRPr="00B1205D" w:rsidRDefault="00AB7922" w:rsidP="001E7221">
      <w:pPr>
        <w:rPr>
          <w:rFonts w:asciiTheme="majorEastAsia" w:eastAsiaTheme="majorEastAsia" w:hAnsiTheme="majorEastAsia"/>
          <w:lang w:val="en-US"/>
        </w:rPr>
      </w:pPr>
    </w:p>
    <w:p w14:paraId="296697C5" w14:textId="77777777" w:rsidR="004403AB" w:rsidRPr="004403AB"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企業名：iMel株式会社</w:t>
      </w:r>
    </w:p>
    <w:p w14:paraId="5FD91CA8" w14:textId="77777777" w:rsidR="004403AB" w:rsidRPr="004403AB"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担当者名：高橋 一穂</w:t>
      </w:r>
    </w:p>
    <w:p w14:paraId="272D4CCC" w14:textId="77777777" w:rsidR="004403AB" w:rsidRPr="004403AB"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TEL：03-4570-2668</w:t>
      </w:r>
    </w:p>
    <w:p w14:paraId="25B6A760" w14:textId="0FE7F9F1" w:rsidR="001E7221" w:rsidRPr="00B1205D" w:rsidRDefault="004403AB" w:rsidP="004403AB">
      <w:pPr>
        <w:rPr>
          <w:rFonts w:asciiTheme="majorEastAsia" w:eastAsiaTheme="majorEastAsia" w:hAnsiTheme="majorEastAsia"/>
          <w:lang w:val="en-US"/>
        </w:rPr>
      </w:pPr>
      <w:r w:rsidRPr="004403AB">
        <w:rPr>
          <w:rFonts w:asciiTheme="majorEastAsia" w:eastAsiaTheme="majorEastAsia" w:hAnsiTheme="majorEastAsia" w:hint="eastAsia"/>
          <w:lang w:val="en-US"/>
        </w:rPr>
        <w:t xml:space="preserve">　E-Mail：support@imel.co.jp</w:t>
      </w:r>
    </w:p>
    <w:sectPr w:rsidR="001E7221" w:rsidRPr="00B1205D" w:rsidSect="00AB3BCC">
      <w:pgSz w:w="11909" w:h="16834" w:code="9"/>
      <w:pgMar w:top="567" w:right="1440" w:bottom="5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B87B6" w14:textId="77777777" w:rsidR="00015690" w:rsidRDefault="00015690" w:rsidP="00EA30B6">
      <w:pPr>
        <w:spacing w:line="240" w:lineRule="auto"/>
      </w:pPr>
      <w:r>
        <w:separator/>
      </w:r>
    </w:p>
  </w:endnote>
  <w:endnote w:type="continuationSeparator" w:id="0">
    <w:p w14:paraId="1AEF95CD" w14:textId="77777777" w:rsidR="00015690" w:rsidRDefault="00015690" w:rsidP="00EA3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Arial Unicode MS">
    <w:panose1 w:val="020B0604020202020204"/>
    <w:charset w:val="80"/>
    <w:family w:val="modern"/>
    <w:pitch w:val="variable"/>
    <w:sig w:usb0="F7FFAFFF" w:usb1="E9DFFFFF" w:usb2="0000003F" w:usb3="00000000" w:csb0="003F01FF" w:csb1="00000000"/>
  </w:font>
  <w:font w:name="游ゴシック">
    <w:altName w:val="Yu Gothic"/>
    <w:panose1 w:val="020B0400000000000000"/>
    <w:charset w:val="80"/>
    <w:family w:val="modern"/>
    <w:pitch w:val="variable"/>
    <w:sig w:usb0="E00002FF" w:usb1="2AC7FDFF" w:usb2="00000016" w:usb3="00000000" w:csb0="0002009F" w:csb1="00000000"/>
    <w:embedRegular r:id="rId1" w:subsetted="1" w:fontKey="{BA48BB76-DED8-47F1-AA91-BB4F71F9F816}"/>
    <w:embedBold r:id="rId2" w:subsetted="1" w:fontKey="{15783474-9869-472A-81BC-9996551129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76B6FEF1-5DDA-471E-8BB1-41AE9E2DFEEA}"/>
  </w:font>
  <w:font w:name="Cambria">
    <w:panose1 w:val="02040503050406030204"/>
    <w:charset w:val="00"/>
    <w:family w:val="roman"/>
    <w:pitch w:val="variable"/>
    <w:sig w:usb0="E00006FF" w:usb1="420024FF" w:usb2="02000000" w:usb3="00000000" w:csb0="0000019F" w:csb1="00000000"/>
    <w:embedRegular r:id="rId4" w:fontKey="{65AC9C79-D27D-4BEE-891B-D69C5E4AC8F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00C6" w14:textId="77777777" w:rsidR="00015690" w:rsidRDefault="00015690" w:rsidP="00EA30B6">
      <w:pPr>
        <w:spacing w:line="240" w:lineRule="auto"/>
      </w:pPr>
      <w:r>
        <w:separator/>
      </w:r>
    </w:p>
  </w:footnote>
  <w:footnote w:type="continuationSeparator" w:id="0">
    <w:p w14:paraId="1A9AF805" w14:textId="77777777" w:rsidR="00015690" w:rsidRDefault="00015690" w:rsidP="00EA30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F75BD2"/>
    <w:multiLevelType w:val="hybridMultilevel"/>
    <w:tmpl w:val="8F8EB8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5A636A9"/>
    <w:multiLevelType w:val="hybridMultilevel"/>
    <w:tmpl w:val="6B866EF0"/>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2A642AE"/>
    <w:multiLevelType w:val="hybridMultilevel"/>
    <w:tmpl w:val="45683A26"/>
    <w:lvl w:ilvl="0" w:tplc="80E43302">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3265503">
    <w:abstractNumId w:val="2"/>
  </w:num>
  <w:num w:numId="2" w16cid:durableId="1412779860">
    <w:abstractNumId w:val="0"/>
  </w:num>
  <w:num w:numId="3" w16cid:durableId="484736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3DB"/>
    <w:rsid w:val="00011B9E"/>
    <w:rsid w:val="00015690"/>
    <w:rsid w:val="00041731"/>
    <w:rsid w:val="000478F3"/>
    <w:rsid w:val="000A0248"/>
    <w:rsid w:val="000E3150"/>
    <w:rsid w:val="000E7934"/>
    <w:rsid w:val="00144242"/>
    <w:rsid w:val="001777DC"/>
    <w:rsid w:val="00177C4D"/>
    <w:rsid w:val="0019384A"/>
    <w:rsid w:val="001B6C26"/>
    <w:rsid w:val="001B718E"/>
    <w:rsid w:val="001C313B"/>
    <w:rsid w:val="001D0BB4"/>
    <w:rsid w:val="001E7221"/>
    <w:rsid w:val="002075DB"/>
    <w:rsid w:val="00251B17"/>
    <w:rsid w:val="002547B9"/>
    <w:rsid w:val="002611C1"/>
    <w:rsid w:val="002810B8"/>
    <w:rsid w:val="002B1FF9"/>
    <w:rsid w:val="002E0D63"/>
    <w:rsid w:val="002E7913"/>
    <w:rsid w:val="00300F64"/>
    <w:rsid w:val="00315850"/>
    <w:rsid w:val="00331463"/>
    <w:rsid w:val="003423DB"/>
    <w:rsid w:val="00343446"/>
    <w:rsid w:val="00395C2A"/>
    <w:rsid w:val="004137DD"/>
    <w:rsid w:val="00413B36"/>
    <w:rsid w:val="00420F21"/>
    <w:rsid w:val="004403AB"/>
    <w:rsid w:val="00444736"/>
    <w:rsid w:val="004E00B3"/>
    <w:rsid w:val="004E560A"/>
    <w:rsid w:val="004E6000"/>
    <w:rsid w:val="00522B1F"/>
    <w:rsid w:val="005739A9"/>
    <w:rsid w:val="005773C7"/>
    <w:rsid w:val="005D03F8"/>
    <w:rsid w:val="00645686"/>
    <w:rsid w:val="0067113F"/>
    <w:rsid w:val="0068592B"/>
    <w:rsid w:val="006A53C7"/>
    <w:rsid w:val="006B1655"/>
    <w:rsid w:val="006B72B4"/>
    <w:rsid w:val="006C06B3"/>
    <w:rsid w:val="006C0788"/>
    <w:rsid w:val="006E2BF6"/>
    <w:rsid w:val="006F6B9B"/>
    <w:rsid w:val="00710399"/>
    <w:rsid w:val="0073594D"/>
    <w:rsid w:val="00764084"/>
    <w:rsid w:val="007A5940"/>
    <w:rsid w:val="007A6856"/>
    <w:rsid w:val="007A6D4C"/>
    <w:rsid w:val="007C0ADE"/>
    <w:rsid w:val="007E067B"/>
    <w:rsid w:val="00823175"/>
    <w:rsid w:val="0086006F"/>
    <w:rsid w:val="0087403D"/>
    <w:rsid w:val="008749A3"/>
    <w:rsid w:val="00897CD0"/>
    <w:rsid w:val="008A137D"/>
    <w:rsid w:val="008A5BE9"/>
    <w:rsid w:val="008A62A5"/>
    <w:rsid w:val="008D2482"/>
    <w:rsid w:val="008F2A70"/>
    <w:rsid w:val="00922695"/>
    <w:rsid w:val="009269D9"/>
    <w:rsid w:val="00967A3F"/>
    <w:rsid w:val="009756C7"/>
    <w:rsid w:val="00983213"/>
    <w:rsid w:val="009D094E"/>
    <w:rsid w:val="009D1FC3"/>
    <w:rsid w:val="009E4A9C"/>
    <w:rsid w:val="009E58A1"/>
    <w:rsid w:val="009F336F"/>
    <w:rsid w:val="00A321F7"/>
    <w:rsid w:val="00A55F75"/>
    <w:rsid w:val="00A64A34"/>
    <w:rsid w:val="00A755A4"/>
    <w:rsid w:val="00A76876"/>
    <w:rsid w:val="00AB1CDB"/>
    <w:rsid w:val="00AB3BCC"/>
    <w:rsid w:val="00AB7922"/>
    <w:rsid w:val="00AF4D93"/>
    <w:rsid w:val="00B1205D"/>
    <w:rsid w:val="00B262CD"/>
    <w:rsid w:val="00B57C27"/>
    <w:rsid w:val="00B80BA8"/>
    <w:rsid w:val="00B9170C"/>
    <w:rsid w:val="00BC1BB2"/>
    <w:rsid w:val="00BC43D0"/>
    <w:rsid w:val="00BF4921"/>
    <w:rsid w:val="00C839C6"/>
    <w:rsid w:val="00C97FD6"/>
    <w:rsid w:val="00CA519C"/>
    <w:rsid w:val="00CB026D"/>
    <w:rsid w:val="00CC0B16"/>
    <w:rsid w:val="00CD37E8"/>
    <w:rsid w:val="00CD3C9A"/>
    <w:rsid w:val="00D40C5F"/>
    <w:rsid w:val="00D5050B"/>
    <w:rsid w:val="00D84DDC"/>
    <w:rsid w:val="00DA0FC5"/>
    <w:rsid w:val="00DE52C8"/>
    <w:rsid w:val="00E018DC"/>
    <w:rsid w:val="00E0340F"/>
    <w:rsid w:val="00E25E52"/>
    <w:rsid w:val="00E3497D"/>
    <w:rsid w:val="00E57A07"/>
    <w:rsid w:val="00EA30B6"/>
    <w:rsid w:val="00EA7BBC"/>
    <w:rsid w:val="00EC331E"/>
    <w:rsid w:val="00ED1C07"/>
    <w:rsid w:val="00EF697B"/>
    <w:rsid w:val="00EF7C02"/>
    <w:rsid w:val="00F07DB2"/>
    <w:rsid w:val="00F3513D"/>
    <w:rsid w:val="00F376C7"/>
    <w:rsid w:val="00F56F1A"/>
    <w:rsid w:val="00F703EE"/>
    <w:rsid w:val="00F9341B"/>
    <w:rsid w:val="00FB3B5D"/>
    <w:rsid w:val="00FF2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F7FA95"/>
  <w15:docId w15:val="{6F3F45C8-6780-4484-B51E-9C71962E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Revision"/>
    <w:hidden/>
    <w:uiPriority w:val="99"/>
    <w:semiHidden/>
    <w:rsid w:val="00E0340F"/>
    <w:pPr>
      <w:spacing w:line="240" w:lineRule="auto"/>
    </w:pPr>
  </w:style>
  <w:style w:type="paragraph" w:styleId="a6">
    <w:name w:val="List Paragraph"/>
    <w:basedOn w:val="a"/>
    <w:uiPriority w:val="34"/>
    <w:qFormat/>
    <w:rsid w:val="00AB7922"/>
    <w:pPr>
      <w:ind w:leftChars="400" w:left="840"/>
    </w:pPr>
  </w:style>
  <w:style w:type="paragraph" w:styleId="a7">
    <w:name w:val="header"/>
    <w:basedOn w:val="a"/>
    <w:link w:val="a8"/>
    <w:uiPriority w:val="99"/>
    <w:unhideWhenUsed/>
    <w:rsid w:val="00EA30B6"/>
    <w:pPr>
      <w:tabs>
        <w:tab w:val="center" w:pos="4252"/>
        <w:tab w:val="right" w:pos="8504"/>
      </w:tabs>
      <w:snapToGrid w:val="0"/>
    </w:pPr>
  </w:style>
  <w:style w:type="character" w:customStyle="1" w:styleId="a8">
    <w:name w:val="ヘッダー (文字)"/>
    <w:basedOn w:val="a0"/>
    <w:link w:val="a7"/>
    <w:uiPriority w:val="99"/>
    <w:rsid w:val="00EA30B6"/>
  </w:style>
  <w:style w:type="paragraph" w:styleId="a9">
    <w:name w:val="footer"/>
    <w:basedOn w:val="a"/>
    <w:link w:val="aa"/>
    <w:uiPriority w:val="99"/>
    <w:unhideWhenUsed/>
    <w:rsid w:val="00EA30B6"/>
    <w:pPr>
      <w:tabs>
        <w:tab w:val="center" w:pos="4252"/>
        <w:tab w:val="right" w:pos="8504"/>
      </w:tabs>
      <w:snapToGrid w:val="0"/>
    </w:pPr>
  </w:style>
  <w:style w:type="character" w:customStyle="1" w:styleId="aa">
    <w:name w:val="フッター (文字)"/>
    <w:basedOn w:val="a0"/>
    <w:link w:val="a9"/>
    <w:uiPriority w:val="99"/>
    <w:rsid w:val="00EA30B6"/>
  </w:style>
  <w:style w:type="character" w:styleId="ab">
    <w:name w:val="Hyperlink"/>
    <w:basedOn w:val="a0"/>
    <w:uiPriority w:val="99"/>
    <w:unhideWhenUsed/>
    <w:rsid w:val="00444736"/>
    <w:rPr>
      <w:color w:val="0000FF" w:themeColor="hyperlink"/>
      <w:u w:val="single"/>
    </w:rPr>
  </w:style>
  <w:style w:type="character" w:styleId="ac">
    <w:name w:val="Unresolved Mention"/>
    <w:basedOn w:val="a0"/>
    <w:uiPriority w:val="99"/>
    <w:semiHidden/>
    <w:unhideWhenUsed/>
    <w:rsid w:val="00444736"/>
    <w:rPr>
      <w:color w:val="605E5C"/>
      <w:shd w:val="clear" w:color="auto" w:fill="E1DFDD"/>
    </w:rPr>
  </w:style>
  <w:style w:type="character" w:styleId="ad">
    <w:name w:val="FollowedHyperlink"/>
    <w:basedOn w:val="a0"/>
    <w:uiPriority w:val="99"/>
    <w:semiHidden/>
    <w:unhideWhenUsed/>
    <w:rsid w:val="001938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47298">
      <w:bodyDiv w:val="1"/>
      <w:marLeft w:val="0"/>
      <w:marRight w:val="0"/>
      <w:marTop w:val="0"/>
      <w:marBottom w:val="0"/>
      <w:divBdr>
        <w:top w:val="none" w:sz="0" w:space="0" w:color="auto"/>
        <w:left w:val="none" w:sz="0" w:space="0" w:color="auto"/>
        <w:bottom w:val="none" w:sz="0" w:space="0" w:color="auto"/>
        <w:right w:val="none" w:sz="0" w:space="0" w:color="auto"/>
      </w:divBdr>
      <w:divsChild>
        <w:div w:id="1866793708">
          <w:marLeft w:val="0"/>
          <w:marRight w:val="0"/>
          <w:marTop w:val="0"/>
          <w:marBottom w:val="0"/>
          <w:divBdr>
            <w:top w:val="none" w:sz="0" w:space="0" w:color="auto"/>
            <w:left w:val="none" w:sz="0" w:space="0" w:color="auto"/>
            <w:bottom w:val="none" w:sz="0" w:space="0" w:color="auto"/>
            <w:right w:val="none" w:sz="0" w:space="0" w:color="auto"/>
          </w:divBdr>
        </w:div>
      </w:divsChild>
    </w:div>
    <w:div w:id="437916863">
      <w:bodyDiv w:val="1"/>
      <w:marLeft w:val="0"/>
      <w:marRight w:val="0"/>
      <w:marTop w:val="0"/>
      <w:marBottom w:val="0"/>
      <w:divBdr>
        <w:top w:val="none" w:sz="0" w:space="0" w:color="auto"/>
        <w:left w:val="none" w:sz="0" w:space="0" w:color="auto"/>
        <w:bottom w:val="none" w:sz="0" w:space="0" w:color="auto"/>
        <w:right w:val="none" w:sz="0" w:space="0" w:color="auto"/>
      </w:divBdr>
    </w:div>
    <w:div w:id="652873909">
      <w:bodyDiv w:val="1"/>
      <w:marLeft w:val="0"/>
      <w:marRight w:val="0"/>
      <w:marTop w:val="0"/>
      <w:marBottom w:val="0"/>
      <w:divBdr>
        <w:top w:val="none" w:sz="0" w:space="0" w:color="auto"/>
        <w:left w:val="none" w:sz="0" w:space="0" w:color="auto"/>
        <w:bottom w:val="none" w:sz="0" w:space="0" w:color="auto"/>
        <w:right w:val="none" w:sz="0" w:space="0" w:color="auto"/>
      </w:divBdr>
    </w:div>
    <w:div w:id="691617003">
      <w:bodyDiv w:val="1"/>
      <w:marLeft w:val="0"/>
      <w:marRight w:val="0"/>
      <w:marTop w:val="0"/>
      <w:marBottom w:val="0"/>
      <w:divBdr>
        <w:top w:val="none" w:sz="0" w:space="0" w:color="auto"/>
        <w:left w:val="none" w:sz="0" w:space="0" w:color="auto"/>
        <w:bottom w:val="none" w:sz="0" w:space="0" w:color="auto"/>
        <w:right w:val="none" w:sz="0" w:space="0" w:color="auto"/>
      </w:divBdr>
    </w:div>
    <w:div w:id="886331896">
      <w:bodyDiv w:val="1"/>
      <w:marLeft w:val="0"/>
      <w:marRight w:val="0"/>
      <w:marTop w:val="0"/>
      <w:marBottom w:val="0"/>
      <w:divBdr>
        <w:top w:val="none" w:sz="0" w:space="0" w:color="auto"/>
        <w:left w:val="none" w:sz="0" w:space="0" w:color="auto"/>
        <w:bottom w:val="none" w:sz="0" w:space="0" w:color="auto"/>
        <w:right w:val="none" w:sz="0" w:space="0" w:color="auto"/>
      </w:divBdr>
    </w:div>
    <w:div w:id="963316242">
      <w:bodyDiv w:val="1"/>
      <w:marLeft w:val="0"/>
      <w:marRight w:val="0"/>
      <w:marTop w:val="0"/>
      <w:marBottom w:val="0"/>
      <w:divBdr>
        <w:top w:val="none" w:sz="0" w:space="0" w:color="auto"/>
        <w:left w:val="none" w:sz="0" w:space="0" w:color="auto"/>
        <w:bottom w:val="none" w:sz="0" w:space="0" w:color="auto"/>
        <w:right w:val="none" w:sz="0" w:space="0" w:color="auto"/>
      </w:divBdr>
    </w:div>
    <w:div w:id="981156599">
      <w:bodyDiv w:val="1"/>
      <w:marLeft w:val="0"/>
      <w:marRight w:val="0"/>
      <w:marTop w:val="0"/>
      <w:marBottom w:val="0"/>
      <w:divBdr>
        <w:top w:val="none" w:sz="0" w:space="0" w:color="auto"/>
        <w:left w:val="none" w:sz="0" w:space="0" w:color="auto"/>
        <w:bottom w:val="none" w:sz="0" w:space="0" w:color="auto"/>
        <w:right w:val="none" w:sz="0" w:space="0" w:color="auto"/>
      </w:divBdr>
    </w:div>
    <w:div w:id="1476994405">
      <w:bodyDiv w:val="1"/>
      <w:marLeft w:val="0"/>
      <w:marRight w:val="0"/>
      <w:marTop w:val="0"/>
      <w:marBottom w:val="0"/>
      <w:divBdr>
        <w:top w:val="none" w:sz="0" w:space="0" w:color="auto"/>
        <w:left w:val="none" w:sz="0" w:space="0" w:color="auto"/>
        <w:bottom w:val="none" w:sz="0" w:space="0" w:color="auto"/>
        <w:right w:val="none" w:sz="0" w:space="0" w:color="auto"/>
      </w:divBdr>
    </w:div>
    <w:div w:id="1499492060">
      <w:bodyDiv w:val="1"/>
      <w:marLeft w:val="0"/>
      <w:marRight w:val="0"/>
      <w:marTop w:val="0"/>
      <w:marBottom w:val="0"/>
      <w:divBdr>
        <w:top w:val="none" w:sz="0" w:space="0" w:color="auto"/>
        <w:left w:val="none" w:sz="0" w:space="0" w:color="auto"/>
        <w:bottom w:val="none" w:sz="0" w:space="0" w:color="auto"/>
        <w:right w:val="none" w:sz="0" w:space="0" w:color="auto"/>
      </w:divBdr>
      <w:divsChild>
        <w:div w:id="484392825">
          <w:marLeft w:val="0"/>
          <w:marRight w:val="0"/>
          <w:marTop w:val="0"/>
          <w:marBottom w:val="0"/>
          <w:divBdr>
            <w:top w:val="none" w:sz="0" w:space="0" w:color="auto"/>
            <w:left w:val="none" w:sz="0" w:space="0" w:color="auto"/>
            <w:bottom w:val="none" w:sz="0" w:space="0" w:color="auto"/>
            <w:right w:val="none" w:sz="0" w:space="0" w:color="auto"/>
          </w:divBdr>
        </w:div>
        <w:div w:id="1286547498">
          <w:marLeft w:val="0"/>
          <w:marRight w:val="0"/>
          <w:marTop w:val="0"/>
          <w:marBottom w:val="0"/>
          <w:divBdr>
            <w:top w:val="none" w:sz="0" w:space="0" w:color="auto"/>
            <w:left w:val="none" w:sz="0" w:space="0" w:color="auto"/>
            <w:bottom w:val="none" w:sz="0" w:space="0" w:color="auto"/>
            <w:right w:val="none" w:sz="0" w:space="0" w:color="auto"/>
          </w:divBdr>
        </w:div>
      </w:divsChild>
    </w:div>
    <w:div w:id="1695644579">
      <w:bodyDiv w:val="1"/>
      <w:marLeft w:val="0"/>
      <w:marRight w:val="0"/>
      <w:marTop w:val="0"/>
      <w:marBottom w:val="0"/>
      <w:divBdr>
        <w:top w:val="none" w:sz="0" w:space="0" w:color="auto"/>
        <w:left w:val="none" w:sz="0" w:space="0" w:color="auto"/>
        <w:bottom w:val="none" w:sz="0" w:space="0" w:color="auto"/>
        <w:right w:val="none" w:sz="0" w:space="0" w:color="auto"/>
      </w:divBdr>
      <w:divsChild>
        <w:div w:id="1872105115">
          <w:marLeft w:val="0"/>
          <w:marRight w:val="0"/>
          <w:marTop w:val="0"/>
          <w:marBottom w:val="0"/>
          <w:divBdr>
            <w:top w:val="none" w:sz="0" w:space="0" w:color="auto"/>
            <w:left w:val="none" w:sz="0" w:space="0" w:color="auto"/>
            <w:bottom w:val="none" w:sz="0" w:space="0" w:color="auto"/>
            <w:right w:val="none" w:sz="0" w:space="0" w:color="auto"/>
          </w:divBdr>
        </w:div>
      </w:divsChild>
    </w:div>
    <w:div w:id="2068720406">
      <w:bodyDiv w:val="1"/>
      <w:marLeft w:val="0"/>
      <w:marRight w:val="0"/>
      <w:marTop w:val="0"/>
      <w:marBottom w:val="0"/>
      <w:divBdr>
        <w:top w:val="none" w:sz="0" w:space="0" w:color="auto"/>
        <w:left w:val="none" w:sz="0" w:space="0" w:color="auto"/>
        <w:bottom w:val="none" w:sz="0" w:space="0" w:color="auto"/>
        <w:right w:val="none" w:sz="0" w:space="0" w:color="auto"/>
      </w:divBdr>
    </w:div>
    <w:div w:id="2108117891">
      <w:bodyDiv w:val="1"/>
      <w:marLeft w:val="0"/>
      <w:marRight w:val="0"/>
      <w:marTop w:val="0"/>
      <w:marBottom w:val="0"/>
      <w:divBdr>
        <w:top w:val="none" w:sz="0" w:space="0" w:color="auto"/>
        <w:left w:val="none" w:sz="0" w:space="0" w:color="auto"/>
        <w:bottom w:val="none" w:sz="0" w:space="0" w:color="auto"/>
        <w:right w:val="none" w:sz="0" w:space="0" w:color="auto"/>
      </w:divBdr>
      <w:divsChild>
        <w:div w:id="2135438703">
          <w:marLeft w:val="0"/>
          <w:marRight w:val="0"/>
          <w:marTop w:val="0"/>
          <w:marBottom w:val="0"/>
          <w:divBdr>
            <w:top w:val="none" w:sz="0" w:space="0" w:color="auto"/>
            <w:left w:val="none" w:sz="0" w:space="0" w:color="auto"/>
            <w:bottom w:val="none" w:sz="0" w:space="0" w:color="auto"/>
            <w:right w:val="none" w:sz="0" w:space="0" w:color="auto"/>
          </w:divBdr>
        </w:div>
        <w:div w:id="936061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mel.co.jp/imel_20260909_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529</TotalTime>
  <Pages>1</Pages>
  <Words>416</Words>
  <Characters>2377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dc:creator>
  <cp:lastModifiedBy>蘇芳 月白</cp:lastModifiedBy>
  <cp:revision>73</cp:revision>
  <cp:lastPrinted>2026-09-04T06:45:00Z</cp:lastPrinted>
  <dcterms:created xsi:type="dcterms:W3CDTF">2025-12-02T11:07:00Z</dcterms:created>
  <dcterms:modified xsi:type="dcterms:W3CDTF">2026-09-04T06:45:00Z</dcterms:modified>
</cp:coreProperties>
</file>