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4B74C" w14:textId="6BD6837D" w:rsidR="003423DB" w:rsidRPr="00B1205D" w:rsidRDefault="00ED1C07">
      <w:pPr>
        <w:spacing w:before="240" w:after="240"/>
        <w:rPr>
          <w:rFonts w:asciiTheme="majorEastAsia" w:eastAsiaTheme="majorEastAsia" w:hAnsiTheme="majorEastAsia"/>
        </w:rPr>
      </w:pPr>
      <w:r w:rsidRPr="00B1205D">
        <w:rPr>
          <w:rFonts w:asciiTheme="majorEastAsia" w:eastAsiaTheme="majorEastAsia" w:hAnsiTheme="majorEastAsia"/>
          <w:sz w:val="32"/>
          <w:szCs w:val="32"/>
        </w:rPr>
        <w:t>PRESS RELEASE</w:t>
      </w:r>
      <w:r w:rsidRPr="00B1205D">
        <w:rPr>
          <w:rFonts w:asciiTheme="majorEastAsia" w:eastAsiaTheme="majorEastAsia" w:hAnsiTheme="majorEastAsia" w:cs="Gungsuh"/>
        </w:rPr>
        <w:t xml:space="preserve">　　　　　　　　　　　　　　</w:t>
      </w:r>
      <w:r w:rsidR="00E3497D" w:rsidRPr="00B1205D">
        <w:rPr>
          <w:rFonts w:asciiTheme="majorEastAsia" w:eastAsiaTheme="majorEastAsia" w:hAnsiTheme="majorEastAsia" w:cs="Gungsuh" w:hint="eastAsia"/>
        </w:rPr>
        <w:t xml:space="preserve">　　</w:t>
      </w:r>
      <w:r w:rsidRPr="00B1205D">
        <w:rPr>
          <w:rFonts w:asciiTheme="majorEastAsia" w:eastAsiaTheme="majorEastAsia" w:hAnsiTheme="majorEastAsia" w:cs="Gungsuh"/>
        </w:rPr>
        <w:t xml:space="preserve">　　　　　　　　　　　</w:t>
      </w:r>
      <w:r w:rsidRPr="00B1205D">
        <w:rPr>
          <w:rFonts w:asciiTheme="majorEastAsia" w:eastAsiaTheme="majorEastAsia" w:hAnsiTheme="majorEastAsia" w:cs="Times New Roman"/>
          <w:noProof/>
        </w:rPr>
        <w:drawing>
          <wp:inline distT="114300" distB="114300" distL="114300" distR="114300" wp14:anchorId="72A80A77" wp14:editId="33A6709E">
            <wp:extent cx="266700" cy="2667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6700" cy="266700"/>
                    </a:xfrm>
                    <a:prstGeom prst="rect">
                      <a:avLst/>
                    </a:prstGeom>
                    <a:ln/>
                  </pic:spPr>
                </pic:pic>
              </a:graphicData>
            </a:graphic>
          </wp:inline>
        </w:drawing>
      </w:r>
    </w:p>
    <w:p w14:paraId="32E8D9CB" w14:textId="77777777" w:rsidR="003423DB" w:rsidRPr="00B1205D" w:rsidRDefault="00000000">
      <w:pPr>
        <w:rPr>
          <w:rFonts w:asciiTheme="majorEastAsia" w:eastAsiaTheme="majorEastAsia" w:hAnsiTheme="majorEastAsia"/>
          <w:b/>
          <w:bCs/>
        </w:rPr>
      </w:pPr>
      <w:r>
        <w:rPr>
          <w:rFonts w:asciiTheme="majorEastAsia" w:eastAsiaTheme="majorEastAsia" w:hAnsiTheme="majorEastAsia"/>
        </w:rPr>
        <w:pict w14:anchorId="133B1AC5">
          <v:rect id="_x0000_i1026" style="width:0;height:1.5pt" o:hralign="center" o:hrstd="t" o:hr="t" fillcolor="#a0a0a0" stroked="f"/>
        </w:pict>
      </w:r>
    </w:p>
    <w:p w14:paraId="29F80BE7" w14:textId="7A4625A8" w:rsidR="003423DB" w:rsidRPr="00B1205D" w:rsidRDefault="00ED1C07">
      <w:pPr>
        <w:rPr>
          <w:rFonts w:asciiTheme="majorEastAsia" w:eastAsiaTheme="majorEastAsia" w:hAnsiTheme="majorEastAsia"/>
        </w:rPr>
      </w:pPr>
      <w:r w:rsidRPr="00B1205D">
        <w:rPr>
          <w:rFonts w:asciiTheme="majorEastAsia" w:eastAsiaTheme="majorEastAsia" w:hAnsiTheme="majorEastAsia" w:cs="Arial Unicode MS"/>
        </w:rPr>
        <w:t>各位　　　　　　　　　　　　　　　　　　　　　　　　　　　　　202</w:t>
      </w:r>
      <w:r w:rsidR="006C06B3">
        <w:rPr>
          <w:rFonts w:asciiTheme="majorEastAsia" w:eastAsiaTheme="majorEastAsia" w:hAnsiTheme="majorEastAsia" w:cs="Arial Unicode MS" w:hint="eastAsia"/>
        </w:rPr>
        <w:t>6</w:t>
      </w:r>
      <w:r w:rsidRPr="00B1205D">
        <w:rPr>
          <w:rFonts w:asciiTheme="majorEastAsia" w:eastAsiaTheme="majorEastAsia" w:hAnsiTheme="majorEastAsia" w:cs="Arial Unicode MS"/>
        </w:rPr>
        <w:t>年</w:t>
      </w:r>
      <w:r w:rsidR="0019384A">
        <w:rPr>
          <w:rFonts w:asciiTheme="majorEastAsia" w:eastAsiaTheme="majorEastAsia" w:hAnsiTheme="majorEastAsia" w:cs="Arial Unicode MS" w:hint="eastAsia"/>
        </w:rPr>
        <w:t>0</w:t>
      </w:r>
      <w:r w:rsidR="0087403D">
        <w:rPr>
          <w:rFonts w:asciiTheme="majorEastAsia" w:eastAsiaTheme="majorEastAsia" w:hAnsiTheme="majorEastAsia" w:cs="Arial Unicode MS" w:hint="eastAsia"/>
        </w:rPr>
        <w:t>7</w:t>
      </w:r>
      <w:r w:rsidRPr="00B1205D">
        <w:rPr>
          <w:rFonts w:asciiTheme="majorEastAsia" w:eastAsiaTheme="majorEastAsia" w:hAnsiTheme="majorEastAsia" w:cs="Arial Unicode MS"/>
        </w:rPr>
        <w:t>月</w:t>
      </w:r>
      <w:r w:rsidR="0087403D">
        <w:rPr>
          <w:rFonts w:asciiTheme="majorEastAsia" w:eastAsiaTheme="majorEastAsia" w:hAnsiTheme="majorEastAsia" w:cs="Arial Unicode MS" w:hint="eastAsia"/>
        </w:rPr>
        <w:t>15</w:t>
      </w:r>
      <w:r w:rsidRPr="00B1205D">
        <w:rPr>
          <w:rFonts w:asciiTheme="majorEastAsia" w:eastAsiaTheme="majorEastAsia" w:hAnsiTheme="majorEastAsia" w:cs="Arial Unicode MS"/>
        </w:rPr>
        <w:t>日</w:t>
      </w:r>
    </w:p>
    <w:p w14:paraId="4B431814" w14:textId="08B04394" w:rsidR="003423DB" w:rsidRPr="00B1205D" w:rsidRDefault="001777DC">
      <w:pPr>
        <w:rPr>
          <w:rFonts w:asciiTheme="majorEastAsia" w:eastAsiaTheme="majorEastAsia" w:hAnsiTheme="majorEastAsia"/>
        </w:rPr>
      </w:pPr>
      <w:r>
        <w:rPr>
          <w:rFonts w:asciiTheme="majorEastAsia" w:eastAsiaTheme="majorEastAsia" w:hAnsiTheme="majorEastAsia" w:cs="Arial Unicode MS" w:hint="eastAsia"/>
          <w:b/>
          <w:bCs/>
          <w:sz w:val="26"/>
          <w:szCs w:val="26"/>
        </w:rPr>
        <w:t>iMel</w:t>
      </w:r>
      <w:r w:rsidR="00522B1F" w:rsidRPr="00522B1F">
        <w:rPr>
          <w:rFonts w:asciiTheme="majorEastAsia" w:eastAsiaTheme="majorEastAsia" w:hAnsiTheme="majorEastAsia" w:cs="Arial Unicode MS"/>
          <w:b/>
          <w:bCs/>
          <w:sz w:val="26"/>
          <w:szCs w:val="26"/>
        </w:rPr>
        <w:t>サマーセール2026開催！初セール作品が</w:t>
      </w:r>
      <w:r>
        <w:rPr>
          <w:rFonts w:asciiTheme="majorEastAsia" w:eastAsiaTheme="majorEastAsia" w:hAnsiTheme="majorEastAsia" w:cs="Arial Unicode MS" w:hint="eastAsia"/>
          <w:b/>
          <w:bCs/>
          <w:sz w:val="26"/>
          <w:szCs w:val="26"/>
        </w:rPr>
        <w:t>1</w:t>
      </w:r>
      <w:r w:rsidR="00522B1F" w:rsidRPr="00522B1F">
        <w:rPr>
          <w:rFonts w:asciiTheme="majorEastAsia" w:eastAsiaTheme="majorEastAsia" w:hAnsiTheme="majorEastAsia" w:cs="Arial Unicode MS"/>
          <w:b/>
          <w:bCs/>
          <w:sz w:val="26"/>
          <w:szCs w:val="26"/>
        </w:rPr>
        <w:t>0％OFF</w:t>
      </w:r>
      <w:r>
        <w:rPr>
          <w:rFonts w:asciiTheme="majorEastAsia" w:eastAsiaTheme="majorEastAsia" w:hAnsiTheme="majorEastAsia" w:cs="Arial Unicode MS" w:hint="eastAsia"/>
          <w:b/>
          <w:bCs/>
          <w:sz w:val="26"/>
          <w:szCs w:val="26"/>
        </w:rPr>
        <w:t>で登場</w:t>
      </w:r>
      <w:r w:rsidR="00522B1F" w:rsidRPr="00522B1F">
        <w:rPr>
          <w:rFonts w:asciiTheme="majorEastAsia" w:eastAsiaTheme="majorEastAsia" w:hAnsiTheme="majorEastAsia" w:cs="Arial Unicode MS"/>
          <w:b/>
          <w:bCs/>
          <w:sz w:val="26"/>
          <w:szCs w:val="26"/>
        </w:rPr>
        <w:t>＆最大70％OFFも</w:t>
      </w:r>
      <w:r w:rsidR="00000000">
        <w:rPr>
          <w:rFonts w:asciiTheme="majorEastAsia" w:eastAsiaTheme="majorEastAsia" w:hAnsiTheme="majorEastAsia"/>
        </w:rPr>
        <w:pict w14:anchorId="5D7EA1F9">
          <v:rect id="_x0000_i1027" style="width:0;height:1.5pt" o:hralign="center" o:hrstd="t" o:hr="t" fillcolor="#a0a0a0" stroked="f"/>
        </w:pict>
      </w:r>
    </w:p>
    <w:p w14:paraId="67FF88C9" w14:textId="77777777" w:rsidR="003423DB" w:rsidRPr="00B1205D" w:rsidRDefault="003423DB">
      <w:pPr>
        <w:rPr>
          <w:rFonts w:asciiTheme="majorEastAsia" w:eastAsiaTheme="majorEastAsia" w:hAnsiTheme="majorEastAsia"/>
        </w:rPr>
      </w:pPr>
    </w:p>
    <w:p w14:paraId="155FE78C" w14:textId="77777777" w:rsidR="002810B8" w:rsidRDefault="002810B8" w:rsidP="00EC331E">
      <w:pPr>
        <w:rPr>
          <w:rFonts w:asciiTheme="majorEastAsia" w:eastAsiaTheme="majorEastAsia" w:hAnsiTheme="majorEastAsia" w:cs="Arial Unicode MS"/>
          <w:lang w:val="en-US"/>
        </w:rPr>
      </w:pPr>
      <w:r w:rsidRPr="002810B8">
        <w:rPr>
          <w:rFonts w:asciiTheme="majorEastAsia" w:eastAsiaTheme="majorEastAsia" w:hAnsiTheme="majorEastAsia" w:cs="Arial Unicode MS"/>
          <w:lang w:val="en-US"/>
        </w:rPr>
        <w:t>家庭用ゲーム機・スマートフォン・PC向けにノベル・アドベンチャーゲームを展開するiMel株式会社（本社：東京都江戸川区、代表取締役：高橋一穂）は、サマーセールにあわせて、Nintendo Switch™およびPlayStation®4向けタイトルを対象としたセールを実施いたします。</w:t>
      </w:r>
    </w:p>
    <w:p w14:paraId="6690D7F0" w14:textId="77777777" w:rsidR="002810B8" w:rsidRDefault="002810B8" w:rsidP="00EC331E">
      <w:pPr>
        <w:rPr>
          <w:rFonts w:asciiTheme="majorEastAsia" w:eastAsiaTheme="majorEastAsia" w:hAnsiTheme="majorEastAsia" w:cs="Arial Unicode MS"/>
          <w:lang w:val="en-US"/>
        </w:rPr>
      </w:pPr>
      <w:r w:rsidRPr="002810B8">
        <w:rPr>
          <w:rFonts w:asciiTheme="majorEastAsia" w:eastAsiaTheme="majorEastAsia" w:hAnsiTheme="majorEastAsia" w:cs="Arial Unicode MS"/>
          <w:lang w:val="en-US"/>
        </w:rPr>
        <w:t>本セールでは、『初恋マスターアップ』が初セール対象として登場！10％OFFでお買い求めいただけます。</w:t>
      </w:r>
    </w:p>
    <w:p w14:paraId="3B2BA518" w14:textId="1B42A3C1" w:rsidR="00420F21" w:rsidRDefault="002810B8" w:rsidP="00EC331E">
      <w:pPr>
        <w:rPr>
          <w:rFonts w:asciiTheme="majorEastAsia" w:eastAsiaTheme="majorEastAsia" w:hAnsiTheme="majorEastAsia"/>
        </w:rPr>
      </w:pPr>
      <w:r w:rsidRPr="002810B8">
        <w:rPr>
          <w:rFonts w:asciiTheme="majorEastAsia" w:eastAsiaTheme="majorEastAsia" w:hAnsiTheme="majorEastAsia" w:cs="Arial Unicode MS"/>
          <w:lang w:val="en-US"/>
        </w:rPr>
        <w:t>さらに、人気タイトルも最大70％OFFで配信いたします。気になっていた作品をお得に楽しめるこの機会を、ぜひお見逃しなく。</w:t>
      </w:r>
      <w:r w:rsidR="00000000">
        <w:rPr>
          <w:rFonts w:asciiTheme="majorEastAsia" w:eastAsiaTheme="majorEastAsia" w:hAnsiTheme="majorEastAsia"/>
        </w:rPr>
        <w:pict w14:anchorId="5E18C651">
          <v:rect id="_x0000_i1028" style="width:0;height:1.5pt" o:hralign="center" o:hrstd="t" o:hr="t" fillcolor="#a0a0a0" stroked="f"/>
        </w:pict>
      </w:r>
    </w:p>
    <w:p w14:paraId="7E294907" w14:textId="0F46148C" w:rsidR="00444736" w:rsidRPr="00B1205D" w:rsidRDefault="00444736" w:rsidP="00444736">
      <w:pPr>
        <w:rPr>
          <w:rFonts w:asciiTheme="majorEastAsia" w:eastAsiaTheme="majorEastAsia" w:hAnsiTheme="majorEastAsia"/>
          <w:b/>
          <w:bCs/>
          <w:sz w:val="24"/>
          <w:szCs w:val="24"/>
          <w:lang w:val="en-US"/>
        </w:rPr>
      </w:pPr>
      <w:r w:rsidRPr="00B1205D">
        <w:rPr>
          <w:rFonts w:asciiTheme="majorEastAsia" w:eastAsiaTheme="majorEastAsia" w:hAnsiTheme="majorEastAsia" w:hint="eastAsia"/>
          <w:b/>
          <w:bCs/>
          <w:sz w:val="24"/>
          <w:szCs w:val="24"/>
          <w:lang w:val="en-US"/>
        </w:rPr>
        <w:t>●セール概要</w:t>
      </w:r>
    </w:p>
    <w:p w14:paraId="79CDC858" w14:textId="77777777" w:rsidR="00444736" w:rsidRPr="00B1205D" w:rsidRDefault="00444736" w:rsidP="00444736">
      <w:pPr>
        <w:rPr>
          <w:rFonts w:asciiTheme="majorEastAsia" w:eastAsiaTheme="majorEastAsia" w:hAnsiTheme="majorEastAsia"/>
          <w:b/>
          <w:bCs/>
          <w:sz w:val="24"/>
          <w:szCs w:val="24"/>
          <w:lang w:val="en-US"/>
        </w:rPr>
      </w:pPr>
    </w:p>
    <w:p w14:paraId="3014BB6D" w14:textId="4AADD014" w:rsidR="002B1FF9" w:rsidRDefault="00444736" w:rsidP="0019384A">
      <w:pPr>
        <w:rPr>
          <w:rFonts w:asciiTheme="majorEastAsia" w:eastAsiaTheme="majorEastAsia" w:hAnsiTheme="majorEastAsia"/>
          <w:lang w:val="en-US"/>
        </w:rPr>
      </w:pPr>
      <w:r w:rsidRPr="00B1205D">
        <w:rPr>
          <w:rFonts w:asciiTheme="majorEastAsia" w:eastAsiaTheme="majorEastAsia" w:hAnsiTheme="majorEastAsia" w:hint="eastAsia"/>
          <w:b/>
          <w:bCs/>
          <w:sz w:val="24"/>
          <w:szCs w:val="24"/>
          <w:lang w:val="en-US"/>
        </w:rPr>
        <w:t>セール期間</w:t>
      </w:r>
      <w:r w:rsidRPr="00B1205D">
        <w:rPr>
          <w:rFonts w:asciiTheme="majorEastAsia" w:eastAsiaTheme="majorEastAsia" w:hAnsiTheme="majorEastAsia" w:hint="eastAsia"/>
          <w:sz w:val="24"/>
          <w:szCs w:val="24"/>
          <w:lang w:val="en-US"/>
        </w:rPr>
        <w:br/>
      </w:r>
      <w:r w:rsidR="002810B8" w:rsidRPr="002810B8">
        <w:rPr>
          <w:rFonts w:asciiTheme="majorEastAsia" w:eastAsiaTheme="majorEastAsia" w:hAnsiTheme="majorEastAsia"/>
          <w:lang w:val="en-US"/>
        </w:rPr>
        <w:t>Nintendo Store（日本）</w:t>
      </w:r>
    </w:p>
    <w:p w14:paraId="371665A1" w14:textId="2D9E61A5" w:rsidR="0019384A" w:rsidRDefault="0019384A" w:rsidP="0019384A">
      <w:pPr>
        <w:rPr>
          <w:rFonts w:asciiTheme="majorEastAsia" w:eastAsiaTheme="majorEastAsia" w:hAnsiTheme="majorEastAsia"/>
          <w:lang w:val="en-US"/>
        </w:rPr>
      </w:pPr>
      <w:r w:rsidRPr="0019384A">
        <w:rPr>
          <w:rFonts w:asciiTheme="majorEastAsia" w:eastAsiaTheme="majorEastAsia" w:hAnsiTheme="majorEastAsia"/>
          <w:lang w:val="en-US"/>
        </w:rPr>
        <w:t>2026年</w:t>
      </w:r>
      <w:r w:rsidR="007A6856">
        <w:rPr>
          <w:rFonts w:asciiTheme="majorEastAsia" w:eastAsiaTheme="majorEastAsia" w:hAnsiTheme="majorEastAsia" w:hint="eastAsia"/>
          <w:lang w:val="en-US"/>
        </w:rPr>
        <w:t>7</w:t>
      </w:r>
      <w:r w:rsidRPr="0019384A">
        <w:rPr>
          <w:rFonts w:asciiTheme="majorEastAsia" w:eastAsiaTheme="majorEastAsia" w:hAnsiTheme="majorEastAsia"/>
          <w:lang w:val="en-US"/>
        </w:rPr>
        <w:t>月</w:t>
      </w:r>
      <w:r w:rsidR="007A6856">
        <w:rPr>
          <w:rFonts w:asciiTheme="majorEastAsia" w:eastAsiaTheme="majorEastAsia" w:hAnsiTheme="majorEastAsia" w:hint="eastAsia"/>
          <w:lang w:val="en-US"/>
        </w:rPr>
        <w:t>15</w:t>
      </w:r>
      <w:r w:rsidRPr="0019384A">
        <w:rPr>
          <w:rFonts w:asciiTheme="majorEastAsia" w:eastAsiaTheme="majorEastAsia" w:hAnsiTheme="majorEastAsia"/>
          <w:lang w:val="en-US"/>
        </w:rPr>
        <w:t>日（</w:t>
      </w:r>
      <w:r w:rsidR="007A6856">
        <w:rPr>
          <w:rFonts w:asciiTheme="majorEastAsia" w:eastAsiaTheme="majorEastAsia" w:hAnsiTheme="majorEastAsia" w:hint="eastAsia"/>
          <w:lang w:val="en-US"/>
        </w:rPr>
        <w:t>水</w:t>
      </w:r>
      <w:r w:rsidRPr="0019384A">
        <w:rPr>
          <w:rFonts w:asciiTheme="majorEastAsia" w:eastAsiaTheme="majorEastAsia" w:hAnsiTheme="majorEastAsia"/>
          <w:lang w:val="en-US"/>
        </w:rPr>
        <w:t>） ～ 2026年</w:t>
      </w:r>
      <w:r w:rsidR="007A6856">
        <w:rPr>
          <w:rFonts w:asciiTheme="majorEastAsia" w:eastAsiaTheme="majorEastAsia" w:hAnsiTheme="majorEastAsia" w:hint="eastAsia"/>
          <w:lang w:val="en-US"/>
        </w:rPr>
        <w:t>8</w:t>
      </w:r>
      <w:r w:rsidRPr="0019384A">
        <w:rPr>
          <w:rFonts w:asciiTheme="majorEastAsia" w:eastAsiaTheme="majorEastAsia" w:hAnsiTheme="majorEastAsia"/>
          <w:lang w:val="en-US"/>
        </w:rPr>
        <w:t>月10日（</w:t>
      </w:r>
      <w:r w:rsidR="007A6856">
        <w:rPr>
          <w:rFonts w:asciiTheme="majorEastAsia" w:eastAsiaTheme="majorEastAsia" w:hAnsiTheme="majorEastAsia" w:hint="eastAsia"/>
          <w:lang w:val="en-US"/>
        </w:rPr>
        <w:t>月</w:t>
      </w:r>
      <w:r w:rsidRPr="0019384A">
        <w:rPr>
          <w:rFonts w:asciiTheme="majorEastAsia" w:eastAsiaTheme="majorEastAsia" w:hAnsiTheme="majorEastAsia"/>
          <w:lang w:val="en-US"/>
        </w:rPr>
        <w:t>）</w:t>
      </w:r>
    </w:p>
    <w:p w14:paraId="57EA4C2D" w14:textId="77102BAA" w:rsidR="00BF4921" w:rsidRDefault="00BF4921" w:rsidP="0019384A">
      <w:pPr>
        <w:rPr>
          <w:rFonts w:asciiTheme="majorEastAsia" w:eastAsiaTheme="majorEastAsia" w:hAnsiTheme="majorEastAsia" w:hint="eastAsia"/>
          <w:lang w:val="en-US"/>
        </w:rPr>
      </w:pPr>
      <w:r w:rsidRPr="00BF4921">
        <w:rPr>
          <w:rFonts w:asciiTheme="majorEastAsia" w:eastAsiaTheme="majorEastAsia" w:hAnsiTheme="majorEastAsia"/>
          <w:lang w:val="en-US"/>
        </w:rPr>
        <w:t>https://store-jp.nintendo.com/search/?q=iMel&amp;srsltid=AfmBOopQcCjJTp3J9fdnTy8Atr_pMYA-lkN0Nq_X6qNqrFgrFQ-snluP&amp;page=1</w:t>
      </w:r>
    </w:p>
    <w:p w14:paraId="5D243F11" w14:textId="77777777" w:rsidR="002B1FF9" w:rsidRPr="0019384A" w:rsidRDefault="002B1FF9" w:rsidP="0019384A">
      <w:pPr>
        <w:rPr>
          <w:rFonts w:asciiTheme="majorEastAsia" w:eastAsiaTheme="majorEastAsia" w:hAnsiTheme="majorEastAsia"/>
          <w:lang w:val="en-US"/>
        </w:rPr>
      </w:pPr>
    </w:p>
    <w:p w14:paraId="1D50C249" w14:textId="77777777" w:rsidR="002810B8" w:rsidRPr="002810B8" w:rsidRDefault="002810B8" w:rsidP="002810B8">
      <w:pPr>
        <w:rPr>
          <w:rFonts w:asciiTheme="majorEastAsia" w:eastAsiaTheme="majorEastAsia" w:hAnsiTheme="majorEastAsia"/>
          <w:lang w:val="en-US"/>
        </w:rPr>
      </w:pPr>
      <w:r w:rsidRPr="002810B8">
        <w:rPr>
          <w:rFonts w:asciiTheme="majorEastAsia" w:eastAsiaTheme="majorEastAsia" w:hAnsiTheme="majorEastAsia"/>
          <w:lang w:val="en-US"/>
        </w:rPr>
        <w:t>PlayStation Store</w:t>
      </w:r>
    </w:p>
    <w:p w14:paraId="3E3A35AC" w14:textId="77777777" w:rsidR="002810B8" w:rsidRDefault="002810B8" w:rsidP="002810B8">
      <w:pPr>
        <w:rPr>
          <w:rFonts w:asciiTheme="majorEastAsia" w:eastAsiaTheme="majorEastAsia" w:hAnsiTheme="majorEastAsia"/>
          <w:lang w:val="en-US"/>
        </w:rPr>
      </w:pPr>
      <w:r w:rsidRPr="002810B8">
        <w:rPr>
          <w:rFonts w:asciiTheme="majorEastAsia" w:eastAsiaTheme="majorEastAsia" w:hAnsiTheme="majorEastAsia"/>
          <w:lang w:val="en-US"/>
        </w:rPr>
        <w:t>2026年7月15日（水） ～ 2026年7月29日（水）</w:t>
      </w:r>
    </w:p>
    <w:p w14:paraId="39A39EBB" w14:textId="4B5DA285" w:rsidR="00BF4921" w:rsidRPr="002810B8" w:rsidRDefault="00BF4921" w:rsidP="002810B8">
      <w:pPr>
        <w:rPr>
          <w:rFonts w:asciiTheme="majorEastAsia" w:eastAsiaTheme="majorEastAsia" w:hAnsiTheme="majorEastAsia" w:hint="eastAsia"/>
          <w:lang w:val="en-US"/>
        </w:rPr>
      </w:pPr>
      <w:r w:rsidRPr="00BF4921">
        <w:rPr>
          <w:rFonts w:asciiTheme="majorEastAsia" w:eastAsiaTheme="majorEastAsia" w:hAnsiTheme="majorEastAsia"/>
          <w:lang w:val="en-US"/>
        </w:rPr>
        <w:t>https://store.playstation.com/ja-jp/product/JP0741-CUSA42267_00-2045FROMLUNA0000</w:t>
      </w:r>
    </w:p>
    <w:p w14:paraId="4B32D611" w14:textId="77777777" w:rsidR="0019384A" w:rsidRPr="0019384A" w:rsidRDefault="0019384A" w:rsidP="0019384A">
      <w:pPr>
        <w:rPr>
          <w:rFonts w:asciiTheme="majorEastAsia" w:eastAsiaTheme="majorEastAsia" w:hAnsiTheme="majorEastAsia"/>
          <w:b/>
          <w:bCs/>
          <w:sz w:val="24"/>
          <w:szCs w:val="24"/>
          <w:lang w:val="en-US"/>
        </w:rPr>
      </w:pPr>
      <w:r>
        <w:rPr>
          <w:rFonts w:asciiTheme="majorEastAsia" w:eastAsiaTheme="majorEastAsia" w:hAnsiTheme="majorEastAsia"/>
          <w:sz w:val="24"/>
          <w:szCs w:val="24"/>
          <w:lang w:val="en-US"/>
        </w:rPr>
        <w:br/>
      </w:r>
      <w:r w:rsidRPr="0019384A">
        <w:rPr>
          <w:rFonts w:asciiTheme="majorEastAsia" w:eastAsiaTheme="majorEastAsia" w:hAnsiTheme="majorEastAsia"/>
          <w:b/>
          <w:bCs/>
          <w:sz w:val="24"/>
          <w:szCs w:val="24"/>
          <w:lang w:val="en-US"/>
        </w:rPr>
        <w:t>割引率</w:t>
      </w:r>
    </w:p>
    <w:p w14:paraId="784B22D0" w14:textId="0C801091" w:rsidR="0019384A" w:rsidRPr="0019384A" w:rsidRDefault="001777DC" w:rsidP="0019384A">
      <w:pPr>
        <w:rPr>
          <w:rFonts w:asciiTheme="majorEastAsia" w:eastAsiaTheme="majorEastAsia" w:hAnsiTheme="majorEastAsia"/>
          <w:sz w:val="24"/>
          <w:szCs w:val="24"/>
          <w:lang w:val="en-US"/>
        </w:rPr>
      </w:pPr>
      <w:r>
        <w:rPr>
          <w:rFonts w:asciiTheme="majorEastAsia" w:eastAsiaTheme="majorEastAsia" w:hAnsiTheme="majorEastAsia" w:hint="eastAsia"/>
          <w:sz w:val="24"/>
          <w:szCs w:val="24"/>
          <w:lang w:val="en-US"/>
        </w:rPr>
        <w:t>1</w:t>
      </w:r>
      <w:r w:rsidR="0019384A" w:rsidRPr="0019384A">
        <w:rPr>
          <w:rFonts w:asciiTheme="majorEastAsia" w:eastAsiaTheme="majorEastAsia" w:hAnsiTheme="majorEastAsia"/>
          <w:sz w:val="24"/>
          <w:szCs w:val="24"/>
          <w:lang w:val="en-US"/>
        </w:rPr>
        <w:t>0％～最大70％OFF</w:t>
      </w:r>
    </w:p>
    <w:p w14:paraId="0C0BEB70" w14:textId="75838131" w:rsidR="00420F21" w:rsidRDefault="00420F21" w:rsidP="006C06B3">
      <w:pPr>
        <w:rPr>
          <w:rFonts w:asciiTheme="majorEastAsia" w:eastAsiaTheme="majorEastAsia" w:hAnsiTheme="majorEastAsia"/>
          <w:sz w:val="24"/>
          <w:szCs w:val="24"/>
          <w:lang w:val="en-US"/>
        </w:rPr>
      </w:pPr>
    </w:p>
    <w:p w14:paraId="2464FF09" w14:textId="65F03F43" w:rsidR="002B1FF9" w:rsidRDefault="006C06B3" w:rsidP="0019384A">
      <w:pPr>
        <w:rPr>
          <w:rFonts w:asciiTheme="majorEastAsia" w:eastAsiaTheme="majorEastAsia" w:hAnsiTheme="majorEastAsia"/>
          <w:b/>
          <w:bCs/>
          <w:sz w:val="24"/>
          <w:szCs w:val="24"/>
        </w:rPr>
      </w:pPr>
      <w:r w:rsidRPr="006C06B3">
        <w:rPr>
          <w:rFonts w:asciiTheme="majorEastAsia" w:eastAsiaTheme="majorEastAsia" w:hAnsiTheme="majorEastAsia" w:hint="eastAsia"/>
          <w:b/>
          <w:bCs/>
          <w:sz w:val="24"/>
          <w:szCs w:val="24"/>
          <w:lang w:val="en-US"/>
        </w:rPr>
        <w:t>■</w:t>
      </w:r>
      <w:r w:rsidR="002B1FF9" w:rsidRPr="002B1FF9">
        <w:rPr>
          <w:rFonts w:asciiTheme="majorEastAsia" w:eastAsiaTheme="majorEastAsia" w:hAnsiTheme="majorEastAsia"/>
          <w:b/>
          <w:bCs/>
          <w:sz w:val="24"/>
          <w:szCs w:val="24"/>
        </w:rPr>
        <w:t>初セール対象作品</w:t>
      </w:r>
    </w:p>
    <w:p w14:paraId="7DE57AA6" w14:textId="77777777" w:rsidR="002810B8" w:rsidRPr="002810B8" w:rsidRDefault="002810B8" w:rsidP="002810B8">
      <w:pPr>
        <w:rPr>
          <w:rFonts w:asciiTheme="majorEastAsia" w:eastAsiaTheme="majorEastAsia" w:hAnsiTheme="majorEastAsia"/>
          <w:lang w:val="en-US"/>
        </w:rPr>
      </w:pPr>
      <w:r w:rsidRPr="002810B8">
        <w:rPr>
          <w:rFonts w:asciiTheme="majorEastAsia" w:eastAsiaTheme="majorEastAsia" w:hAnsiTheme="majorEastAsia"/>
          <w:lang w:val="en-US"/>
        </w:rPr>
        <w:t>今回のサマーセールでは、『初恋マスターアップ』が初セール対象として登場いたします。</w:t>
      </w:r>
    </w:p>
    <w:p w14:paraId="679F361A" w14:textId="77777777" w:rsidR="002810B8" w:rsidRPr="002810B8" w:rsidRDefault="002810B8" w:rsidP="002810B8">
      <w:pPr>
        <w:rPr>
          <w:rFonts w:asciiTheme="majorEastAsia" w:eastAsiaTheme="majorEastAsia" w:hAnsiTheme="majorEastAsia"/>
          <w:lang w:val="en-US"/>
        </w:rPr>
      </w:pPr>
      <w:r w:rsidRPr="002810B8">
        <w:rPr>
          <w:rFonts w:asciiTheme="majorEastAsia" w:eastAsiaTheme="majorEastAsia" w:hAnsiTheme="majorEastAsia"/>
          <w:lang w:val="en-US"/>
        </w:rPr>
        <w:t>これまで購入を検討されていた方はもちろん、iMelがお届けするタイトルを初めて遊ぶ方にもおすすめのラインナップとなっています。</w:t>
      </w:r>
    </w:p>
    <w:p w14:paraId="7B601CB3" w14:textId="77777777" w:rsidR="00E018DC" w:rsidRPr="002810B8" w:rsidRDefault="00E018DC" w:rsidP="006C06B3">
      <w:pPr>
        <w:rPr>
          <w:rFonts w:asciiTheme="majorEastAsia" w:eastAsiaTheme="majorEastAsia" w:hAnsiTheme="majorEastAsia"/>
          <w:b/>
          <w:bCs/>
          <w:sz w:val="24"/>
          <w:szCs w:val="24"/>
          <w:lang w:val="en-US"/>
        </w:rPr>
      </w:pPr>
    </w:p>
    <w:p w14:paraId="0DBED0F0" w14:textId="77777777" w:rsidR="00B57C27" w:rsidRDefault="00B57C27" w:rsidP="006C06B3">
      <w:pPr>
        <w:rPr>
          <w:rFonts w:asciiTheme="majorEastAsia" w:eastAsiaTheme="majorEastAsia" w:hAnsiTheme="majorEastAsia"/>
          <w:b/>
          <w:bCs/>
          <w:sz w:val="24"/>
          <w:szCs w:val="24"/>
          <w:lang w:val="en-US"/>
        </w:rPr>
      </w:pPr>
    </w:p>
    <w:p w14:paraId="7FC69ED2" w14:textId="77777777" w:rsidR="00BF4921" w:rsidRDefault="00BF4921" w:rsidP="006C06B3">
      <w:pPr>
        <w:rPr>
          <w:rFonts w:asciiTheme="majorEastAsia" w:eastAsiaTheme="majorEastAsia" w:hAnsiTheme="majorEastAsia" w:hint="eastAsia"/>
          <w:b/>
          <w:bCs/>
          <w:sz w:val="24"/>
          <w:szCs w:val="24"/>
          <w:lang w:val="en-US"/>
        </w:rPr>
      </w:pPr>
    </w:p>
    <w:p w14:paraId="0F9BC970" w14:textId="77777777" w:rsidR="002810B8" w:rsidRDefault="002810B8" w:rsidP="006C06B3">
      <w:pPr>
        <w:rPr>
          <w:rFonts w:asciiTheme="majorEastAsia" w:eastAsiaTheme="majorEastAsia" w:hAnsiTheme="majorEastAsia"/>
          <w:b/>
          <w:bCs/>
          <w:sz w:val="24"/>
          <w:szCs w:val="24"/>
          <w:lang w:val="en-US"/>
        </w:rPr>
      </w:pPr>
    </w:p>
    <w:p w14:paraId="4906CAE2" w14:textId="77777777" w:rsidR="00300F64" w:rsidRDefault="00300F64" w:rsidP="006C06B3">
      <w:pPr>
        <w:rPr>
          <w:rFonts w:asciiTheme="majorEastAsia" w:eastAsiaTheme="majorEastAsia" w:hAnsiTheme="majorEastAsia"/>
          <w:b/>
          <w:bCs/>
          <w:sz w:val="24"/>
          <w:szCs w:val="24"/>
          <w:lang w:val="en-US"/>
        </w:rPr>
      </w:pPr>
    </w:p>
    <w:p w14:paraId="2026017A" w14:textId="77777777" w:rsidR="00B57C27" w:rsidRDefault="00B57C27" w:rsidP="006C06B3">
      <w:pPr>
        <w:rPr>
          <w:rFonts w:asciiTheme="majorEastAsia" w:eastAsiaTheme="majorEastAsia" w:hAnsiTheme="majorEastAsia"/>
          <w:b/>
          <w:bCs/>
          <w:sz w:val="24"/>
          <w:szCs w:val="24"/>
          <w:lang w:val="en-US"/>
        </w:rPr>
      </w:pPr>
    </w:p>
    <w:p w14:paraId="1BA6CBBF" w14:textId="77777777" w:rsidR="00B57C27" w:rsidRDefault="00B57C27" w:rsidP="006C06B3">
      <w:pPr>
        <w:rPr>
          <w:rFonts w:asciiTheme="majorEastAsia" w:eastAsiaTheme="majorEastAsia" w:hAnsiTheme="majorEastAsia"/>
          <w:b/>
          <w:bCs/>
          <w:sz w:val="24"/>
          <w:szCs w:val="24"/>
          <w:lang w:val="en-US"/>
        </w:rPr>
      </w:pPr>
    </w:p>
    <w:p w14:paraId="2A31112A" w14:textId="77777777" w:rsidR="00E018DC" w:rsidRDefault="00E018DC" w:rsidP="006C06B3">
      <w:pPr>
        <w:rPr>
          <w:rFonts w:asciiTheme="majorEastAsia" w:eastAsiaTheme="majorEastAsia" w:hAnsiTheme="majorEastAsia"/>
          <w:b/>
          <w:bCs/>
          <w:sz w:val="24"/>
          <w:szCs w:val="24"/>
          <w:lang w:val="en-US"/>
        </w:rPr>
      </w:pPr>
    </w:p>
    <w:p w14:paraId="201C041D" w14:textId="77777777" w:rsidR="009E4A9C" w:rsidRPr="0019384A" w:rsidRDefault="009E4A9C" w:rsidP="006C06B3">
      <w:pPr>
        <w:rPr>
          <w:rFonts w:asciiTheme="majorEastAsia" w:eastAsiaTheme="majorEastAsia" w:hAnsiTheme="majorEastAsia"/>
          <w:b/>
          <w:bCs/>
          <w:sz w:val="24"/>
          <w:szCs w:val="24"/>
          <w:lang w:val="en-US"/>
        </w:rPr>
      </w:pPr>
    </w:p>
    <w:p w14:paraId="2D5FD77E" w14:textId="37090117" w:rsidR="004E6000" w:rsidRPr="004E6000" w:rsidRDefault="004E6000" w:rsidP="004E6000">
      <w:pPr>
        <w:rPr>
          <w:rFonts w:asciiTheme="majorEastAsia" w:eastAsiaTheme="majorEastAsia" w:hAnsiTheme="majorEastAsia"/>
          <w:b/>
          <w:bCs/>
          <w:sz w:val="24"/>
          <w:szCs w:val="24"/>
          <w:lang w:val="en-US"/>
        </w:rPr>
      </w:pPr>
      <w:r>
        <w:rPr>
          <w:rFonts w:asciiTheme="majorEastAsia" w:eastAsiaTheme="majorEastAsia" w:hAnsiTheme="majorEastAsia" w:hint="eastAsia"/>
          <w:b/>
          <w:bCs/>
          <w:sz w:val="24"/>
          <w:szCs w:val="24"/>
          <w:lang w:val="en-US"/>
        </w:rPr>
        <w:lastRenderedPageBreak/>
        <w:t>【</w:t>
      </w:r>
      <w:r w:rsidR="006C0788">
        <w:rPr>
          <w:rFonts w:asciiTheme="majorEastAsia" w:eastAsiaTheme="majorEastAsia" w:hAnsiTheme="majorEastAsia" w:hint="eastAsia"/>
          <w:b/>
          <w:bCs/>
          <w:sz w:val="24"/>
          <w:szCs w:val="24"/>
          <w:lang w:val="en-US"/>
        </w:rPr>
        <w:t>初恋マスターアップ</w:t>
      </w:r>
      <w:r>
        <w:rPr>
          <w:rFonts w:asciiTheme="majorEastAsia" w:eastAsiaTheme="majorEastAsia" w:hAnsiTheme="majorEastAsia" w:hint="eastAsia"/>
          <w:b/>
          <w:bCs/>
          <w:sz w:val="24"/>
          <w:szCs w:val="24"/>
          <w:lang w:val="en-US"/>
        </w:rPr>
        <w:t>】</w:t>
      </w:r>
      <w:r w:rsidR="006C0788">
        <w:rPr>
          <w:rFonts w:asciiTheme="majorEastAsia" w:eastAsiaTheme="majorEastAsia" w:hAnsiTheme="majorEastAsia" w:hint="eastAsia"/>
          <w:b/>
          <w:bCs/>
          <w:sz w:val="24"/>
          <w:szCs w:val="24"/>
          <w:lang w:val="en-US"/>
        </w:rPr>
        <w:t>1</w:t>
      </w:r>
      <w:r w:rsidRPr="004E6000">
        <w:rPr>
          <w:rFonts w:asciiTheme="majorEastAsia" w:eastAsiaTheme="majorEastAsia" w:hAnsiTheme="majorEastAsia"/>
          <w:b/>
          <w:bCs/>
          <w:sz w:val="24"/>
          <w:szCs w:val="24"/>
          <w:lang w:val="en-US"/>
        </w:rPr>
        <w:t>0％OFF</w:t>
      </w:r>
      <w:r>
        <w:rPr>
          <w:rFonts w:asciiTheme="majorEastAsia" w:eastAsiaTheme="majorEastAsia" w:hAnsiTheme="majorEastAsia" w:hint="eastAsia"/>
          <w:b/>
          <w:bCs/>
          <w:sz w:val="24"/>
          <w:szCs w:val="24"/>
          <w:lang w:val="en-US"/>
        </w:rPr>
        <w:t>！</w:t>
      </w:r>
    </w:p>
    <w:p w14:paraId="06A8B058" w14:textId="2512C661" w:rsidR="0087403D" w:rsidRDefault="0087403D" w:rsidP="004E6000">
      <w:pPr>
        <w:rPr>
          <w:rFonts w:asciiTheme="majorEastAsia" w:eastAsiaTheme="majorEastAsia" w:hAnsiTheme="majorEastAsia"/>
          <w:b/>
          <w:bCs/>
          <w:sz w:val="24"/>
          <w:szCs w:val="24"/>
          <w:lang w:val="en-US"/>
        </w:rPr>
      </w:pPr>
      <w:r>
        <w:rPr>
          <w:rFonts w:asciiTheme="majorEastAsia" w:eastAsiaTheme="majorEastAsia" w:hAnsiTheme="majorEastAsia" w:hint="eastAsia"/>
          <w:b/>
          <w:bCs/>
          <w:noProof/>
          <w:sz w:val="24"/>
          <w:szCs w:val="24"/>
          <w:lang w:val="ja-JP"/>
        </w:rPr>
        <w:drawing>
          <wp:inline distT="0" distB="0" distL="0" distR="0" wp14:anchorId="5C514A42" wp14:editId="67A9FD72">
            <wp:extent cx="5733415" cy="3227070"/>
            <wp:effectExtent l="0" t="0" r="635" b="0"/>
            <wp:docPr id="4731454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45473" name="図 473145473"/>
                    <pic:cNvPicPr/>
                  </pic:nvPicPr>
                  <pic:blipFill>
                    <a:blip r:embed="rId8">
                      <a:extLst>
                        <a:ext uri="{28A0092B-C50C-407E-A947-70E740481C1C}">
                          <a14:useLocalDpi xmlns:a14="http://schemas.microsoft.com/office/drawing/2010/main" val="0"/>
                        </a:ext>
                      </a:extLst>
                    </a:blip>
                    <a:stretch>
                      <a:fillRect/>
                    </a:stretch>
                  </pic:blipFill>
                  <pic:spPr>
                    <a:xfrm>
                      <a:off x="0" y="0"/>
                      <a:ext cx="5733415" cy="3227070"/>
                    </a:xfrm>
                    <a:prstGeom prst="rect">
                      <a:avLst/>
                    </a:prstGeom>
                  </pic:spPr>
                </pic:pic>
              </a:graphicData>
            </a:graphic>
          </wp:inline>
        </w:drawing>
      </w:r>
    </w:p>
    <w:p w14:paraId="487736AB" w14:textId="376C51DF" w:rsidR="00E018DC" w:rsidRDefault="00E018DC" w:rsidP="004E6000">
      <w:pPr>
        <w:rPr>
          <w:rFonts w:asciiTheme="majorEastAsia" w:eastAsiaTheme="majorEastAsia" w:hAnsiTheme="majorEastAsia"/>
          <w:lang w:val="en-US"/>
        </w:rPr>
      </w:pPr>
      <w:r w:rsidRPr="004E6000">
        <w:rPr>
          <w:rFonts w:asciiTheme="majorEastAsia" w:eastAsiaTheme="majorEastAsia" w:hAnsiTheme="majorEastAsia"/>
          <w:b/>
          <w:bCs/>
          <w:sz w:val="24"/>
          <w:szCs w:val="24"/>
          <w:lang w:val="en-US"/>
        </w:rPr>
        <w:t>【Story】</w:t>
      </w:r>
    </w:p>
    <w:p w14:paraId="0A817544" w14:textId="278C326D" w:rsidR="004E6000" w:rsidRPr="004E6000" w:rsidRDefault="006C0788" w:rsidP="004E6000">
      <w:pPr>
        <w:rPr>
          <w:rFonts w:asciiTheme="majorEastAsia" w:eastAsiaTheme="majorEastAsia" w:hAnsiTheme="majorEastAsia"/>
          <w:lang w:val="en-US"/>
        </w:rPr>
      </w:pPr>
      <w:r w:rsidRPr="006C0788">
        <w:rPr>
          <w:rFonts w:asciiTheme="majorEastAsia" w:eastAsiaTheme="majorEastAsia" w:hAnsiTheme="majorEastAsia"/>
          <w:lang w:val="en-US"/>
        </w:rPr>
        <w:t>不本意な形で青春を終わらせた過去を持つ主人公、永富幸寿(ながとみゆきひさ)。</w:t>
      </w:r>
      <w:r w:rsidRPr="006C0788">
        <w:rPr>
          <w:rFonts w:asciiTheme="majorEastAsia" w:eastAsiaTheme="majorEastAsia" w:hAnsiTheme="majorEastAsia"/>
          <w:lang w:val="en-US"/>
        </w:rPr>
        <w:br/>
        <w:t>学園卒業から数年――変化のない毎日を過ごしていた彼はある日、</w:t>
      </w:r>
      <w:r w:rsidRPr="006C0788">
        <w:rPr>
          <w:rFonts w:asciiTheme="majorEastAsia" w:eastAsiaTheme="majorEastAsia" w:hAnsiTheme="majorEastAsia"/>
          <w:lang w:val="en-US"/>
        </w:rPr>
        <w:br/>
        <w:t>幼い頃に疎遠になった父・招福真二郎の遺した</w:t>
      </w:r>
      <w:r w:rsidRPr="006C0788">
        <w:rPr>
          <w:rFonts w:asciiTheme="majorEastAsia" w:eastAsiaTheme="majorEastAsia" w:hAnsiTheme="majorEastAsia"/>
          <w:lang w:val="en-US"/>
        </w:rPr>
        <w:br/>
        <w:t>莫大な資産と自宅の相続権があることを告げられる。</w:t>
      </w:r>
      <w:r w:rsidRPr="006C0788">
        <w:rPr>
          <w:rFonts w:asciiTheme="majorEastAsia" w:eastAsiaTheme="majorEastAsia" w:hAnsiTheme="majorEastAsia"/>
          <w:lang w:val="en-US"/>
        </w:rPr>
        <w:br/>
      </w:r>
      <w:r w:rsidRPr="006C0788">
        <w:rPr>
          <w:rFonts w:asciiTheme="majorEastAsia" w:eastAsiaTheme="majorEastAsia" w:hAnsiTheme="majorEastAsia"/>
          <w:lang w:val="en-US"/>
        </w:rPr>
        <w:br/>
        <w:t>思いもよらぬ形で大金を手にした幸寿は、伯母からの助言もあり、</w:t>
      </w:r>
      <w:r w:rsidRPr="006C0788">
        <w:rPr>
          <w:rFonts w:asciiTheme="majorEastAsia" w:eastAsiaTheme="majorEastAsia" w:hAnsiTheme="majorEastAsia"/>
          <w:lang w:val="en-US"/>
        </w:rPr>
        <w:br/>
        <w:t>それを元手にかつて終わらせてしまった青春――ゲーム製作の再開を決意する。</w:t>
      </w:r>
      <w:r w:rsidRPr="006C0788">
        <w:rPr>
          <w:rFonts w:asciiTheme="majorEastAsia" w:eastAsiaTheme="majorEastAsia" w:hAnsiTheme="majorEastAsia"/>
          <w:lang w:val="en-US"/>
        </w:rPr>
        <w:br/>
      </w:r>
      <w:r w:rsidRPr="006C0788">
        <w:rPr>
          <w:rFonts w:asciiTheme="majorEastAsia" w:eastAsiaTheme="majorEastAsia" w:hAnsiTheme="majorEastAsia"/>
          <w:lang w:val="en-US"/>
        </w:rPr>
        <w:br/>
        <w:t>そして始まったスタッフ集め。</w:t>
      </w:r>
      <w:r w:rsidRPr="006C0788">
        <w:rPr>
          <w:rFonts w:asciiTheme="majorEastAsia" w:eastAsiaTheme="majorEastAsia" w:hAnsiTheme="majorEastAsia"/>
          <w:lang w:val="en-US"/>
        </w:rPr>
        <w:br/>
        <w:t>かつての仲間であり、現在は人気イラストレーターとして活動中の九恋乃香（いちじくこのか）。</w:t>
      </w:r>
      <w:r w:rsidRPr="006C0788">
        <w:rPr>
          <w:rFonts w:asciiTheme="majorEastAsia" w:eastAsiaTheme="majorEastAsia" w:hAnsiTheme="majorEastAsia"/>
          <w:lang w:val="en-US"/>
        </w:rPr>
        <w:br/>
        <w:t>チーム再結成の後押しをした、幸寿の一番の理解者である幼馴染、万願寺（まんがんじ）うらら。</w:t>
      </w:r>
      <w:r w:rsidRPr="006C0788">
        <w:rPr>
          <w:rFonts w:asciiTheme="majorEastAsia" w:eastAsiaTheme="majorEastAsia" w:hAnsiTheme="majorEastAsia"/>
          <w:lang w:val="en-US"/>
        </w:rPr>
        <w:br/>
        <w:t>そして幸寿の代わりにシナリオを担当する新入りメンバー、波羽若奈（はわわかな）。</w:t>
      </w:r>
      <w:r w:rsidRPr="006C0788">
        <w:rPr>
          <w:rFonts w:asciiTheme="majorEastAsia" w:eastAsiaTheme="majorEastAsia" w:hAnsiTheme="majorEastAsia"/>
          <w:lang w:val="en-US"/>
        </w:rPr>
        <w:br/>
      </w:r>
      <w:r w:rsidRPr="006C0788">
        <w:rPr>
          <w:rFonts w:asciiTheme="majorEastAsia" w:eastAsiaTheme="majorEastAsia" w:hAnsiTheme="majorEastAsia"/>
          <w:lang w:val="en-US"/>
        </w:rPr>
        <w:br/>
        <w:t>これは不器用な男女が青春を取り戻す物語。</w:t>
      </w:r>
      <w:r w:rsidRPr="006C0788">
        <w:rPr>
          <w:rFonts w:asciiTheme="majorEastAsia" w:eastAsiaTheme="majorEastAsia" w:hAnsiTheme="majorEastAsia"/>
          <w:lang w:val="en-US"/>
        </w:rPr>
        <w:br/>
        <w:t>多くの人物に支えられながら、幸寿たちの行き着く未来はいかなるものか――。</w:t>
      </w:r>
    </w:p>
    <w:p w14:paraId="077B4447" w14:textId="77777777" w:rsidR="004E6000" w:rsidRPr="004E6000" w:rsidRDefault="004E6000" w:rsidP="004E6000">
      <w:pPr>
        <w:rPr>
          <w:rFonts w:asciiTheme="majorEastAsia" w:eastAsiaTheme="majorEastAsia" w:hAnsiTheme="majorEastAsia"/>
          <w:b/>
          <w:bCs/>
          <w:sz w:val="24"/>
          <w:szCs w:val="24"/>
          <w:lang w:val="en-US"/>
        </w:rPr>
      </w:pPr>
    </w:p>
    <w:p w14:paraId="28BC729F" w14:textId="2EDD677B" w:rsidR="000E3150" w:rsidRDefault="006C0788" w:rsidP="004E6000">
      <w:pPr>
        <w:rPr>
          <w:rFonts w:asciiTheme="majorEastAsia" w:eastAsiaTheme="majorEastAsia" w:hAnsiTheme="majorEastAsia"/>
          <w:b/>
          <w:bCs/>
          <w:sz w:val="24"/>
          <w:szCs w:val="24"/>
          <w:lang w:val="en-US"/>
        </w:rPr>
      </w:pPr>
      <w:r w:rsidRPr="006C0788">
        <w:rPr>
          <w:rFonts w:asciiTheme="majorEastAsia" w:eastAsiaTheme="majorEastAsia" w:hAnsiTheme="majorEastAsia"/>
          <w:b/>
          <w:bCs/>
          <w:lang w:val="en-US"/>
        </w:rPr>
        <w:t>Nintendo Store</w:t>
      </w:r>
      <w:r w:rsidR="004E6000" w:rsidRPr="004E6000">
        <w:rPr>
          <w:rFonts w:asciiTheme="majorEastAsia" w:eastAsiaTheme="majorEastAsia" w:hAnsiTheme="majorEastAsia"/>
          <w:b/>
          <w:bCs/>
          <w:sz w:val="24"/>
          <w:szCs w:val="24"/>
          <w:lang w:val="en-US"/>
        </w:rPr>
        <w:t>：</w:t>
      </w:r>
    </w:p>
    <w:p w14:paraId="52FE8C13" w14:textId="767CE817" w:rsidR="0019384A" w:rsidRPr="0087403D" w:rsidRDefault="0087403D" w:rsidP="006C06B3">
      <w:pPr>
        <w:rPr>
          <w:rFonts w:asciiTheme="majorEastAsia" w:eastAsiaTheme="majorEastAsia" w:hAnsiTheme="majorEastAsia"/>
          <w:sz w:val="24"/>
          <w:szCs w:val="24"/>
          <w:lang w:val="en-US"/>
        </w:rPr>
      </w:pPr>
      <w:hyperlink r:id="rId9" w:history="1">
        <w:r w:rsidRPr="0087403D">
          <w:rPr>
            <w:rStyle w:val="ab"/>
            <w:rFonts w:asciiTheme="majorEastAsia" w:eastAsiaTheme="majorEastAsia" w:hAnsiTheme="majorEastAsia"/>
            <w:sz w:val="24"/>
            <w:szCs w:val="24"/>
            <w:lang w:val="en-US"/>
          </w:rPr>
          <w:t>https://store-jp.nintendo.com/item/software/D70010000103560</w:t>
        </w:r>
      </w:hyperlink>
    </w:p>
    <w:p w14:paraId="2E8BB606" w14:textId="77777777" w:rsidR="009E4A9C" w:rsidRDefault="009E4A9C" w:rsidP="006C06B3">
      <w:pPr>
        <w:rPr>
          <w:rFonts w:asciiTheme="majorEastAsia" w:eastAsiaTheme="majorEastAsia" w:hAnsiTheme="majorEastAsia"/>
          <w:b/>
          <w:bCs/>
          <w:sz w:val="24"/>
          <w:szCs w:val="24"/>
          <w:lang w:val="en-US"/>
        </w:rPr>
      </w:pPr>
    </w:p>
    <w:p w14:paraId="0F32617B" w14:textId="77777777" w:rsidR="009E4A9C" w:rsidRDefault="009E4A9C" w:rsidP="006C06B3">
      <w:pPr>
        <w:rPr>
          <w:rFonts w:asciiTheme="majorEastAsia" w:eastAsiaTheme="majorEastAsia" w:hAnsiTheme="majorEastAsia"/>
          <w:b/>
          <w:bCs/>
          <w:sz w:val="24"/>
          <w:szCs w:val="24"/>
          <w:lang w:val="en-US"/>
        </w:rPr>
      </w:pPr>
    </w:p>
    <w:p w14:paraId="09D62223" w14:textId="77777777" w:rsidR="00F3513D" w:rsidRDefault="00F3513D" w:rsidP="006C06B3">
      <w:pPr>
        <w:rPr>
          <w:rFonts w:asciiTheme="majorEastAsia" w:eastAsiaTheme="majorEastAsia" w:hAnsiTheme="majorEastAsia"/>
          <w:b/>
          <w:bCs/>
          <w:sz w:val="24"/>
          <w:szCs w:val="24"/>
          <w:lang w:val="en-US"/>
        </w:rPr>
      </w:pPr>
    </w:p>
    <w:p w14:paraId="3CFCE976" w14:textId="77777777" w:rsidR="00AB3BCC" w:rsidRDefault="00AB3BCC" w:rsidP="006C06B3">
      <w:pPr>
        <w:rPr>
          <w:rFonts w:asciiTheme="majorEastAsia" w:eastAsiaTheme="majorEastAsia" w:hAnsiTheme="majorEastAsia"/>
          <w:b/>
          <w:bCs/>
          <w:sz w:val="24"/>
          <w:szCs w:val="24"/>
          <w:lang w:val="en-US"/>
        </w:rPr>
      </w:pPr>
    </w:p>
    <w:p w14:paraId="34EF12D0" w14:textId="77777777" w:rsidR="00AB3BCC" w:rsidRPr="008A5BE9" w:rsidRDefault="00AB3BCC" w:rsidP="006C06B3">
      <w:pPr>
        <w:rPr>
          <w:rFonts w:asciiTheme="majorEastAsia" w:eastAsiaTheme="majorEastAsia" w:hAnsiTheme="majorEastAsia"/>
          <w:b/>
          <w:bCs/>
          <w:sz w:val="24"/>
          <w:szCs w:val="24"/>
          <w:lang w:val="en-US"/>
        </w:rPr>
      </w:pPr>
    </w:p>
    <w:p w14:paraId="7DD1F6E0" w14:textId="77777777" w:rsidR="00AB3BCC" w:rsidRDefault="00AB3BCC" w:rsidP="006C06B3">
      <w:pPr>
        <w:rPr>
          <w:rFonts w:asciiTheme="majorEastAsia" w:eastAsiaTheme="majorEastAsia" w:hAnsiTheme="majorEastAsia"/>
          <w:b/>
          <w:bCs/>
          <w:sz w:val="24"/>
          <w:szCs w:val="24"/>
          <w:lang w:val="en-US"/>
        </w:rPr>
      </w:pPr>
    </w:p>
    <w:p w14:paraId="3A623A12" w14:textId="77777777" w:rsidR="00AB3BCC" w:rsidRDefault="00AB3BCC" w:rsidP="006C06B3">
      <w:pPr>
        <w:rPr>
          <w:rFonts w:asciiTheme="majorEastAsia" w:eastAsiaTheme="majorEastAsia" w:hAnsiTheme="majorEastAsia"/>
          <w:b/>
          <w:bCs/>
          <w:sz w:val="24"/>
          <w:szCs w:val="24"/>
          <w:lang w:val="en-US"/>
        </w:rPr>
      </w:pPr>
    </w:p>
    <w:p w14:paraId="441555BE" w14:textId="77777777" w:rsidR="00AB3BCC" w:rsidRDefault="00AB3BCC" w:rsidP="006C06B3">
      <w:pPr>
        <w:rPr>
          <w:rFonts w:asciiTheme="majorEastAsia" w:eastAsiaTheme="majorEastAsia" w:hAnsiTheme="majorEastAsia"/>
          <w:b/>
          <w:bCs/>
          <w:sz w:val="24"/>
          <w:szCs w:val="24"/>
          <w:lang w:val="en-US"/>
        </w:rPr>
      </w:pPr>
    </w:p>
    <w:p w14:paraId="1D4375D1" w14:textId="77777777" w:rsidR="002B1FF9" w:rsidRPr="004E6000" w:rsidRDefault="002B1FF9" w:rsidP="006C06B3">
      <w:pPr>
        <w:rPr>
          <w:rFonts w:asciiTheme="majorEastAsia" w:eastAsiaTheme="majorEastAsia" w:hAnsiTheme="majorEastAsia"/>
          <w:b/>
          <w:bCs/>
          <w:sz w:val="24"/>
          <w:szCs w:val="24"/>
          <w:lang w:val="en-US"/>
        </w:rPr>
      </w:pPr>
    </w:p>
    <w:p w14:paraId="0785C022" w14:textId="5BD2D577" w:rsidR="006C06B3" w:rsidRPr="006C06B3" w:rsidRDefault="006C06B3" w:rsidP="006C06B3">
      <w:pPr>
        <w:rPr>
          <w:rFonts w:asciiTheme="majorEastAsia" w:eastAsiaTheme="majorEastAsia" w:hAnsiTheme="majorEastAsia"/>
          <w:b/>
          <w:bCs/>
          <w:sz w:val="24"/>
          <w:szCs w:val="24"/>
          <w:lang w:val="en-US"/>
        </w:rPr>
      </w:pPr>
      <w:r w:rsidRPr="006C06B3">
        <w:rPr>
          <w:rFonts w:asciiTheme="majorEastAsia" w:eastAsiaTheme="majorEastAsia" w:hAnsiTheme="majorEastAsia" w:hint="eastAsia"/>
          <w:b/>
          <w:bCs/>
          <w:sz w:val="24"/>
          <w:szCs w:val="24"/>
          <w:lang w:val="en-US"/>
        </w:rPr>
        <w:lastRenderedPageBreak/>
        <w:t xml:space="preserve">■ </w:t>
      </w:r>
      <w:r w:rsidR="008749A3" w:rsidRPr="008749A3">
        <w:rPr>
          <w:rFonts w:asciiTheme="majorEastAsia" w:eastAsiaTheme="majorEastAsia" w:hAnsiTheme="majorEastAsia"/>
          <w:b/>
          <w:bCs/>
          <w:sz w:val="24"/>
          <w:szCs w:val="24"/>
        </w:rPr>
        <w:t>人気タイトルもセール価格で配信</w:t>
      </w:r>
    </w:p>
    <w:p w14:paraId="4092A828" w14:textId="07E886F3" w:rsidR="00444736" w:rsidRPr="00B1205D" w:rsidRDefault="008749A3" w:rsidP="00444736">
      <w:pPr>
        <w:rPr>
          <w:rFonts w:asciiTheme="majorEastAsia" w:eastAsiaTheme="majorEastAsia" w:hAnsiTheme="majorEastAsia"/>
          <w:sz w:val="24"/>
          <w:szCs w:val="24"/>
          <w:lang w:val="en-US"/>
        </w:rPr>
      </w:pPr>
      <w:r w:rsidRPr="008749A3">
        <w:rPr>
          <w:rFonts w:asciiTheme="majorEastAsia" w:eastAsiaTheme="majorEastAsia" w:hAnsiTheme="majorEastAsia"/>
        </w:rPr>
        <w:t>初セール作品に加え、人気タイトルもお得な価格で販売いたします。</w:t>
      </w:r>
    </w:p>
    <w:p w14:paraId="23D5541D" w14:textId="35752067" w:rsidR="00444736" w:rsidRDefault="00444736" w:rsidP="00444736">
      <w:pPr>
        <w:rPr>
          <w:rFonts w:asciiTheme="majorEastAsia" w:eastAsiaTheme="majorEastAsia" w:hAnsiTheme="majorEastAsia"/>
          <w:sz w:val="24"/>
          <w:szCs w:val="24"/>
          <w:lang w:val="en-US"/>
        </w:rPr>
      </w:pPr>
    </w:p>
    <w:p w14:paraId="2F82559C" w14:textId="77777777" w:rsidR="002810B8" w:rsidRDefault="002810B8" w:rsidP="00300F64">
      <w:pPr>
        <w:rPr>
          <w:rFonts w:asciiTheme="majorEastAsia" w:eastAsiaTheme="majorEastAsia" w:hAnsiTheme="majorEastAsia"/>
          <w:b/>
          <w:bCs/>
          <w:sz w:val="24"/>
          <w:szCs w:val="24"/>
        </w:rPr>
      </w:pPr>
      <w:r w:rsidRPr="002810B8">
        <w:rPr>
          <w:rFonts w:asciiTheme="majorEastAsia" w:eastAsiaTheme="majorEastAsia" w:hAnsiTheme="majorEastAsia"/>
          <w:b/>
          <w:bCs/>
          <w:sz w:val="24"/>
          <w:szCs w:val="24"/>
        </w:rPr>
        <w:t>Nintendo Store</w:t>
      </w:r>
    </w:p>
    <w:p w14:paraId="703C42C8" w14:textId="76582B4E" w:rsidR="00300F64" w:rsidRPr="00300F64" w:rsidRDefault="00300F64" w:rsidP="00300F64">
      <w:pPr>
        <w:rPr>
          <w:rFonts w:asciiTheme="majorEastAsia" w:eastAsiaTheme="majorEastAsia" w:hAnsiTheme="majorEastAsia"/>
          <w:sz w:val="24"/>
          <w:szCs w:val="24"/>
          <w:lang w:val="en-US"/>
        </w:rPr>
      </w:pPr>
      <w:r w:rsidRPr="00300F64">
        <w:rPr>
          <w:rFonts w:asciiTheme="majorEastAsia" w:eastAsiaTheme="majorEastAsia" w:hAnsiTheme="majorEastAsia"/>
          <w:b/>
          <w:bCs/>
          <w:sz w:val="24"/>
          <w:szCs w:val="24"/>
          <w:lang w:val="en-US"/>
        </w:rPr>
        <w:t>セール期間：2026年7月15日（水）～2026年8月10日（月）</w:t>
      </w:r>
    </w:p>
    <w:tbl>
      <w:tblPr>
        <w:tblW w:w="6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320"/>
        <w:gridCol w:w="1080"/>
      </w:tblGrid>
      <w:tr w:rsidR="00300F64" w:rsidRPr="00300F64" w14:paraId="1DBF3107" w14:textId="77777777" w:rsidTr="00300F64">
        <w:trPr>
          <w:trHeight w:val="375"/>
        </w:trPr>
        <w:tc>
          <w:tcPr>
            <w:tcW w:w="5320" w:type="dxa"/>
            <w:noWrap/>
            <w:vAlign w:val="bottom"/>
            <w:hideMark/>
          </w:tcPr>
          <w:p w14:paraId="1107BD09" w14:textId="77777777" w:rsidR="00300F64" w:rsidRPr="00300F64" w:rsidRDefault="00300F64" w:rsidP="00300F64">
            <w:pPr>
              <w:spacing w:line="240" w:lineRule="auto"/>
              <w:jc w:val="center"/>
              <w:rPr>
                <w:rFonts w:ascii="游ゴシック" w:eastAsia="游ゴシック" w:hAnsi="游ゴシック" w:cs="ＭＳ Ｐゴシック"/>
                <w:b/>
                <w:bCs/>
                <w:color w:val="000000"/>
                <w:lang w:val="en-US"/>
              </w:rPr>
            </w:pPr>
            <w:r w:rsidRPr="00300F64">
              <w:rPr>
                <w:rFonts w:ascii="游ゴシック" w:eastAsia="游ゴシック" w:hAnsi="游ゴシック" w:cs="ＭＳ Ｐゴシック"/>
                <w:b/>
                <w:bCs/>
                <w:color w:val="000000"/>
                <w:lang w:val="en-US"/>
              </w:rPr>
              <w:t>作品名</w:t>
            </w:r>
          </w:p>
        </w:tc>
        <w:tc>
          <w:tcPr>
            <w:tcW w:w="1080" w:type="dxa"/>
            <w:vAlign w:val="center"/>
            <w:hideMark/>
          </w:tcPr>
          <w:p w14:paraId="70EBB658" w14:textId="77777777" w:rsidR="00300F64" w:rsidRPr="00300F64" w:rsidRDefault="00300F64" w:rsidP="00300F64">
            <w:pPr>
              <w:spacing w:line="240" w:lineRule="auto"/>
              <w:jc w:val="center"/>
              <w:rPr>
                <w:rFonts w:ascii="游ゴシック" w:eastAsia="游ゴシック" w:hAnsi="游ゴシック" w:cs="ＭＳ Ｐゴシック"/>
                <w:b/>
                <w:bCs/>
                <w:color w:val="000000"/>
                <w:lang w:val="en-US"/>
              </w:rPr>
            </w:pPr>
            <w:r w:rsidRPr="00300F64">
              <w:rPr>
                <w:rFonts w:ascii="游ゴシック" w:eastAsia="游ゴシック" w:hAnsi="游ゴシック" w:cs="ＭＳ Ｐゴシック"/>
                <w:b/>
                <w:bCs/>
                <w:color w:val="000000"/>
                <w:lang w:val="en-US"/>
              </w:rPr>
              <w:t>割引率</w:t>
            </w:r>
          </w:p>
        </w:tc>
      </w:tr>
      <w:tr w:rsidR="00300F64" w:rsidRPr="00300F64" w14:paraId="37D7175E" w14:textId="77777777" w:rsidTr="00300F64">
        <w:trPr>
          <w:trHeight w:val="375"/>
        </w:trPr>
        <w:tc>
          <w:tcPr>
            <w:tcW w:w="5320" w:type="dxa"/>
            <w:noWrap/>
            <w:vAlign w:val="bottom"/>
            <w:hideMark/>
          </w:tcPr>
          <w:p w14:paraId="4AC8921D" w14:textId="5577C463" w:rsidR="00300F64" w:rsidRPr="00300F64" w:rsidRDefault="002810B8"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初恋マスターアップ</w:t>
            </w:r>
          </w:p>
        </w:tc>
        <w:tc>
          <w:tcPr>
            <w:tcW w:w="1080" w:type="dxa"/>
            <w:noWrap/>
            <w:vAlign w:val="bottom"/>
            <w:hideMark/>
          </w:tcPr>
          <w:p w14:paraId="0B9A41B3"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10%</w:t>
            </w:r>
          </w:p>
        </w:tc>
      </w:tr>
      <w:tr w:rsidR="00300F64" w:rsidRPr="00300F64" w14:paraId="3A25F446" w14:textId="77777777" w:rsidTr="00300F64">
        <w:trPr>
          <w:trHeight w:val="375"/>
        </w:trPr>
        <w:tc>
          <w:tcPr>
            <w:tcW w:w="5320" w:type="dxa"/>
            <w:noWrap/>
            <w:vAlign w:val="bottom"/>
            <w:hideMark/>
          </w:tcPr>
          <w:p w14:paraId="51A8327C" w14:textId="1630B4B4" w:rsidR="00300F64" w:rsidRPr="00300F64" w:rsidRDefault="002810B8" w:rsidP="00300F64">
            <w:pPr>
              <w:spacing w:line="240" w:lineRule="auto"/>
              <w:rPr>
                <w:rFonts w:ascii="游ゴシック" w:eastAsia="游ゴシック" w:hAnsi="游ゴシック" w:cs="ＭＳ Ｐゴシック"/>
                <w:color w:val="000000"/>
                <w:lang w:val="en-US"/>
              </w:rPr>
            </w:pPr>
            <w:r w:rsidRPr="002810B8">
              <w:rPr>
                <w:rFonts w:ascii="游ゴシック" w:eastAsia="游ゴシック" w:hAnsi="游ゴシック" w:cs="ＭＳ Ｐゴシック"/>
                <w:color w:val="000000"/>
              </w:rPr>
              <w:t>アマナツ＋</w:t>
            </w:r>
          </w:p>
        </w:tc>
        <w:tc>
          <w:tcPr>
            <w:tcW w:w="1080" w:type="dxa"/>
            <w:noWrap/>
            <w:vAlign w:val="bottom"/>
            <w:hideMark/>
          </w:tcPr>
          <w:p w14:paraId="3CA5A7DF"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10%</w:t>
            </w:r>
          </w:p>
        </w:tc>
      </w:tr>
      <w:tr w:rsidR="00300F64" w:rsidRPr="00300F64" w14:paraId="4791B6D2" w14:textId="77777777" w:rsidTr="00300F64">
        <w:trPr>
          <w:trHeight w:val="375"/>
        </w:trPr>
        <w:tc>
          <w:tcPr>
            <w:tcW w:w="5320" w:type="dxa"/>
            <w:noWrap/>
            <w:vAlign w:val="bottom"/>
            <w:hideMark/>
          </w:tcPr>
          <w:p w14:paraId="5D18E83C"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白恋サクラ*グラム</w:t>
            </w:r>
          </w:p>
        </w:tc>
        <w:tc>
          <w:tcPr>
            <w:tcW w:w="1080" w:type="dxa"/>
            <w:noWrap/>
            <w:vAlign w:val="bottom"/>
            <w:hideMark/>
          </w:tcPr>
          <w:p w14:paraId="1F923897"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10%</w:t>
            </w:r>
          </w:p>
        </w:tc>
      </w:tr>
      <w:tr w:rsidR="00300F64" w:rsidRPr="00300F64" w14:paraId="5E72DDA5" w14:textId="77777777" w:rsidTr="00300F64">
        <w:trPr>
          <w:trHeight w:val="375"/>
        </w:trPr>
        <w:tc>
          <w:tcPr>
            <w:tcW w:w="5320" w:type="dxa"/>
            <w:noWrap/>
            <w:vAlign w:val="bottom"/>
            <w:hideMark/>
          </w:tcPr>
          <w:p w14:paraId="3C1F7872"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RE:D Cherish!</w:t>
            </w:r>
          </w:p>
        </w:tc>
        <w:tc>
          <w:tcPr>
            <w:tcW w:w="1080" w:type="dxa"/>
            <w:noWrap/>
            <w:vAlign w:val="bottom"/>
            <w:hideMark/>
          </w:tcPr>
          <w:p w14:paraId="1E5C854F"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20%</w:t>
            </w:r>
          </w:p>
        </w:tc>
      </w:tr>
      <w:tr w:rsidR="00300F64" w:rsidRPr="00300F64" w14:paraId="18940253" w14:textId="77777777" w:rsidTr="00300F64">
        <w:trPr>
          <w:trHeight w:val="375"/>
        </w:trPr>
        <w:tc>
          <w:tcPr>
            <w:tcW w:w="5320" w:type="dxa"/>
            <w:noWrap/>
            <w:vAlign w:val="bottom"/>
            <w:hideMark/>
          </w:tcPr>
          <w:p w14:paraId="77ADFAC0"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世界征服彼女</w:t>
            </w:r>
          </w:p>
        </w:tc>
        <w:tc>
          <w:tcPr>
            <w:tcW w:w="1080" w:type="dxa"/>
            <w:noWrap/>
            <w:vAlign w:val="bottom"/>
            <w:hideMark/>
          </w:tcPr>
          <w:p w14:paraId="68798298"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20%</w:t>
            </w:r>
          </w:p>
        </w:tc>
      </w:tr>
      <w:tr w:rsidR="00300F64" w:rsidRPr="00300F64" w14:paraId="55C56525" w14:textId="77777777" w:rsidTr="00300F64">
        <w:trPr>
          <w:trHeight w:val="375"/>
        </w:trPr>
        <w:tc>
          <w:tcPr>
            <w:tcW w:w="5320" w:type="dxa"/>
            <w:noWrap/>
            <w:vAlign w:val="bottom"/>
            <w:hideMark/>
          </w:tcPr>
          <w:p w14:paraId="0129DC5C"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年上彼女</w:t>
            </w:r>
          </w:p>
        </w:tc>
        <w:tc>
          <w:tcPr>
            <w:tcW w:w="1080" w:type="dxa"/>
            <w:noWrap/>
            <w:vAlign w:val="bottom"/>
            <w:hideMark/>
          </w:tcPr>
          <w:p w14:paraId="3DF75D5C"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20%</w:t>
            </w:r>
          </w:p>
        </w:tc>
      </w:tr>
      <w:tr w:rsidR="00300F64" w:rsidRPr="00300F64" w14:paraId="4D9936EB" w14:textId="77777777" w:rsidTr="00300F64">
        <w:trPr>
          <w:trHeight w:val="375"/>
        </w:trPr>
        <w:tc>
          <w:tcPr>
            <w:tcW w:w="5320" w:type="dxa"/>
            <w:noWrap/>
            <w:vAlign w:val="bottom"/>
            <w:hideMark/>
          </w:tcPr>
          <w:p w14:paraId="10C60FC4"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白刃きらめく恋しらべ</w:t>
            </w:r>
          </w:p>
        </w:tc>
        <w:tc>
          <w:tcPr>
            <w:tcW w:w="1080" w:type="dxa"/>
            <w:noWrap/>
            <w:vAlign w:val="bottom"/>
            <w:hideMark/>
          </w:tcPr>
          <w:p w14:paraId="19578515"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20%</w:t>
            </w:r>
          </w:p>
        </w:tc>
      </w:tr>
      <w:tr w:rsidR="00300F64" w:rsidRPr="00300F64" w14:paraId="2F4AB8CD" w14:textId="77777777" w:rsidTr="00300F64">
        <w:trPr>
          <w:trHeight w:val="375"/>
        </w:trPr>
        <w:tc>
          <w:tcPr>
            <w:tcW w:w="5320" w:type="dxa"/>
            <w:noWrap/>
            <w:vAlign w:val="bottom"/>
            <w:hideMark/>
          </w:tcPr>
          <w:p w14:paraId="09DCA95F"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刹那にかける恋はなび</w:t>
            </w:r>
          </w:p>
        </w:tc>
        <w:tc>
          <w:tcPr>
            <w:tcW w:w="1080" w:type="dxa"/>
            <w:noWrap/>
            <w:vAlign w:val="bottom"/>
            <w:hideMark/>
          </w:tcPr>
          <w:p w14:paraId="715A4660"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20%</w:t>
            </w:r>
          </w:p>
        </w:tc>
      </w:tr>
      <w:tr w:rsidR="00300F64" w:rsidRPr="00300F64" w14:paraId="3B27D930" w14:textId="77777777" w:rsidTr="00300F64">
        <w:trPr>
          <w:trHeight w:val="375"/>
        </w:trPr>
        <w:tc>
          <w:tcPr>
            <w:tcW w:w="5320" w:type="dxa"/>
            <w:noWrap/>
            <w:vAlign w:val="bottom"/>
            <w:hideMark/>
          </w:tcPr>
          <w:p w14:paraId="60A067EA"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アスカさんはなびかない</w:t>
            </w:r>
          </w:p>
        </w:tc>
        <w:tc>
          <w:tcPr>
            <w:tcW w:w="1080" w:type="dxa"/>
            <w:noWrap/>
            <w:vAlign w:val="bottom"/>
            <w:hideMark/>
          </w:tcPr>
          <w:p w14:paraId="04BF54E0"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30%</w:t>
            </w:r>
          </w:p>
        </w:tc>
      </w:tr>
      <w:tr w:rsidR="00300F64" w:rsidRPr="00300F64" w14:paraId="2588C411" w14:textId="77777777" w:rsidTr="00300F64">
        <w:trPr>
          <w:trHeight w:val="375"/>
        </w:trPr>
        <w:tc>
          <w:tcPr>
            <w:tcW w:w="5320" w:type="dxa"/>
            <w:noWrap/>
            <w:vAlign w:val="bottom"/>
            <w:hideMark/>
          </w:tcPr>
          <w:p w14:paraId="02C3C8AE"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アマエミ-longing for you-</w:t>
            </w:r>
          </w:p>
        </w:tc>
        <w:tc>
          <w:tcPr>
            <w:tcW w:w="1080" w:type="dxa"/>
            <w:noWrap/>
            <w:vAlign w:val="bottom"/>
            <w:hideMark/>
          </w:tcPr>
          <w:p w14:paraId="2BF65E34"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30%</w:t>
            </w:r>
          </w:p>
        </w:tc>
      </w:tr>
      <w:tr w:rsidR="00300F64" w:rsidRPr="00300F64" w14:paraId="654563A3" w14:textId="77777777" w:rsidTr="00300F64">
        <w:trPr>
          <w:trHeight w:val="375"/>
        </w:trPr>
        <w:tc>
          <w:tcPr>
            <w:tcW w:w="5320" w:type="dxa"/>
            <w:noWrap/>
            <w:vAlign w:val="bottom"/>
            <w:hideMark/>
          </w:tcPr>
          <w:p w14:paraId="0AD67C1F"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アマナツ～Perfect Edition～</w:t>
            </w:r>
          </w:p>
        </w:tc>
        <w:tc>
          <w:tcPr>
            <w:tcW w:w="1080" w:type="dxa"/>
            <w:noWrap/>
            <w:vAlign w:val="bottom"/>
            <w:hideMark/>
          </w:tcPr>
          <w:p w14:paraId="616470B9"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30%</w:t>
            </w:r>
          </w:p>
        </w:tc>
      </w:tr>
      <w:tr w:rsidR="00300F64" w:rsidRPr="00300F64" w14:paraId="5A793309" w14:textId="77777777" w:rsidTr="00300F64">
        <w:trPr>
          <w:trHeight w:val="375"/>
        </w:trPr>
        <w:tc>
          <w:tcPr>
            <w:tcW w:w="5320" w:type="dxa"/>
            <w:noWrap/>
            <w:vAlign w:val="bottom"/>
            <w:hideMark/>
          </w:tcPr>
          <w:p w14:paraId="320C5CC7"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きら☆かの</w:t>
            </w:r>
          </w:p>
        </w:tc>
        <w:tc>
          <w:tcPr>
            <w:tcW w:w="1080" w:type="dxa"/>
            <w:noWrap/>
            <w:vAlign w:val="bottom"/>
            <w:hideMark/>
          </w:tcPr>
          <w:p w14:paraId="1F4FFBBD"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30%</w:t>
            </w:r>
          </w:p>
        </w:tc>
      </w:tr>
      <w:tr w:rsidR="00300F64" w:rsidRPr="00300F64" w14:paraId="5F8ED7AE" w14:textId="77777777" w:rsidTr="00300F64">
        <w:trPr>
          <w:trHeight w:val="375"/>
        </w:trPr>
        <w:tc>
          <w:tcPr>
            <w:tcW w:w="5320" w:type="dxa"/>
            <w:noWrap/>
            <w:vAlign w:val="bottom"/>
            <w:hideMark/>
          </w:tcPr>
          <w:p w14:paraId="76A7D501"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月の彼方で逢いましょう</w:t>
            </w:r>
          </w:p>
        </w:tc>
        <w:tc>
          <w:tcPr>
            <w:tcW w:w="1080" w:type="dxa"/>
            <w:noWrap/>
            <w:vAlign w:val="bottom"/>
            <w:hideMark/>
          </w:tcPr>
          <w:p w14:paraId="1FA3876B"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30%</w:t>
            </w:r>
          </w:p>
        </w:tc>
      </w:tr>
      <w:tr w:rsidR="00300F64" w:rsidRPr="00300F64" w14:paraId="090BF48C" w14:textId="77777777" w:rsidTr="00300F64">
        <w:trPr>
          <w:trHeight w:val="375"/>
        </w:trPr>
        <w:tc>
          <w:tcPr>
            <w:tcW w:w="5320" w:type="dxa"/>
            <w:noWrap/>
            <w:vAlign w:val="bottom"/>
            <w:hideMark/>
          </w:tcPr>
          <w:p w14:paraId="05F516D1"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年下彼女</w:t>
            </w:r>
          </w:p>
        </w:tc>
        <w:tc>
          <w:tcPr>
            <w:tcW w:w="1080" w:type="dxa"/>
            <w:noWrap/>
            <w:vAlign w:val="bottom"/>
            <w:hideMark/>
          </w:tcPr>
          <w:p w14:paraId="2678F2EB"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30%</w:t>
            </w:r>
          </w:p>
        </w:tc>
      </w:tr>
      <w:tr w:rsidR="00300F64" w:rsidRPr="00300F64" w14:paraId="4FA5719C" w14:textId="77777777" w:rsidTr="00300F64">
        <w:trPr>
          <w:trHeight w:val="375"/>
        </w:trPr>
        <w:tc>
          <w:tcPr>
            <w:tcW w:w="5320" w:type="dxa"/>
            <w:noWrap/>
            <w:vAlign w:val="bottom"/>
            <w:hideMark/>
          </w:tcPr>
          <w:p w14:paraId="2AB143CD"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友だちから恋びとへ</w:t>
            </w:r>
          </w:p>
        </w:tc>
        <w:tc>
          <w:tcPr>
            <w:tcW w:w="1080" w:type="dxa"/>
            <w:noWrap/>
            <w:vAlign w:val="bottom"/>
            <w:hideMark/>
          </w:tcPr>
          <w:p w14:paraId="6D82D800"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30%</w:t>
            </w:r>
          </w:p>
        </w:tc>
      </w:tr>
      <w:tr w:rsidR="00300F64" w:rsidRPr="00300F64" w14:paraId="79380CA9" w14:textId="77777777" w:rsidTr="00300F64">
        <w:trPr>
          <w:trHeight w:val="375"/>
        </w:trPr>
        <w:tc>
          <w:tcPr>
            <w:tcW w:w="5320" w:type="dxa"/>
            <w:noWrap/>
            <w:vAlign w:val="bottom"/>
            <w:hideMark/>
          </w:tcPr>
          <w:p w14:paraId="19044005"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幼馴染のいる暮らし</w:t>
            </w:r>
          </w:p>
        </w:tc>
        <w:tc>
          <w:tcPr>
            <w:tcW w:w="1080" w:type="dxa"/>
            <w:noWrap/>
            <w:vAlign w:val="bottom"/>
            <w:hideMark/>
          </w:tcPr>
          <w:p w14:paraId="5318CB32"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30%</w:t>
            </w:r>
          </w:p>
        </w:tc>
      </w:tr>
      <w:tr w:rsidR="00300F64" w:rsidRPr="00300F64" w14:paraId="40EE3AB7" w14:textId="77777777" w:rsidTr="00300F64">
        <w:trPr>
          <w:trHeight w:val="375"/>
        </w:trPr>
        <w:tc>
          <w:tcPr>
            <w:tcW w:w="5320" w:type="dxa"/>
            <w:noWrap/>
            <w:vAlign w:val="bottom"/>
            <w:hideMark/>
          </w:tcPr>
          <w:p w14:paraId="764AA4E1"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アイカギ　きみと一緒にパック</w:t>
            </w:r>
          </w:p>
        </w:tc>
        <w:tc>
          <w:tcPr>
            <w:tcW w:w="1080" w:type="dxa"/>
            <w:noWrap/>
            <w:vAlign w:val="bottom"/>
            <w:hideMark/>
          </w:tcPr>
          <w:p w14:paraId="28A444C0"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40%</w:t>
            </w:r>
          </w:p>
        </w:tc>
      </w:tr>
      <w:tr w:rsidR="00300F64" w:rsidRPr="00300F64" w14:paraId="7E9FD23A" w14:textId="77777777" w:rsidTr="00300F64">
        <w:trPr>
          <w:trHeight w:val="375"/>
        </w:trPr>
        <w:tc>
          <w:tcPr>
            <w:tcW w:w="5320" w:type="dxa"/>
            <w:noWrap/>
            <w:vAlign w:val="bottom"/>
            <w:hideMark/>
          </w:tcPr>
          <w:p w14:paraId="0E4F4478"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アイカギ２</w:t>
            </w:r>
          </w:p>
        </w:tc>
        <w:tc>
          <w:tcPr>
            <w:tcW w:w="1080" w:type="dxa"/>
            <w:noWrap/>
            <w:vAlign w:val="bottom"/>
            <w:hideMark/>
          </w:tcPr>
          <w:p w14:paraId="120255BC"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40%</w:t>
            </w:r>
          </w:p>
        </w:tc>
      </w:tr>
      <w:tr w:rsidR="00300F64" w:rsidRPr="00300F64" w14:paraId="49908E95" w14:textId="77777777" w:rsidTr="00300F64">
        <w:trPr>
          <w:trHeight w:val="375"/>
        </w:trPr>
        <w:tc>
          <w:tcPr>
            <w:tcW w:w="5320" w:type="dxa"/>
            <w:noWrap/>
            <w:vAlign w:val="bottom"/>
            <w:hideMark/>
          </w:tcPr>
          <w:p w14:paraId="5450FF78"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アイカギ３</w:t>
            </w:r>
          </w:p>
        </w:tc>
        <w:tc>
          <w:tcPr>
            <w:tcW w:w="1080" w:type="dxa"/>
            <w:noWrap/>
            <w:vAlign w:val="bottom"/>
            <w:hideMark/>
          </w:tcPr>
          <w:p w14:paraId="426576EF"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40%</w:t>
            </w:r>
          </w:p>
        </w:tc>
      </w:tr>
      <w:tr w:rsidR="00300F64" w:rsidRPr="00300F64" w14:paraId="516F76F0" w14:textId="77777777" w:rsidTr="00300F64">
        <w:trPr>
          <w:trHeight w:val="375"/>
        </w:trPr>
        <w:tc>
          <w:tcPr>
            <w:tcW w:w="5320" w:type="dxa"/>
            <w:noWrap/>
            <w:vAlign w:val="bottom"/>
            <w:hideMark/>
          </w:tcPr>
          <w:p w14:paraId="49BAC936"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けもの道☆ガーリッシュスクエア</w:t>
            </w:r>
          </w:p>
        </w:tc>
        <w:tc>
          <w:tcPr>
            <w:tcW w:w="1080" w:type="dxa"/>
            <w:noWrap/>
            <w:vAlign w:val="bottom"/>
            <w:hideMark/>
          </w:tcPr>
          <w:p w14:paraId="1DC609B7"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40%</w:t>
            </w:r>
          </w:p>
        </w:tc>
      </w:tr>
      <w:tr w:rsidR="00300F64" w:rsidRPr="00300F64" w14:paraId="3DB3CD0D" w14:textId="77777777" w:rsidTr="00300F64">
        <w:trPr>
          <w:trHeight w:val="375"/>
        </w:trPr>
        <w:tc>
          <w:tcPr>
            <w:tcW w:w="5320" w:type="dxa"/>
            <w:noWrap/>
            <w:vAlign w:val="bottom"/>
            <w:hideMark/>
          </w:tcPr>
          <w:p w14:paraId="3C32BDA3"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槇村葉月の恋語り</w:t>
            </w:r>
          </w:p>
        </w:tc>
        <w:tc>
          <w:tcPr>
            <w:tcW w:w="1080" w:type="dxa"/>
            <w:noWrap/>
            <w:vAlign w:val="bottom"/>
            <w:hideMark/>
          </w:tcPr>
          <w:p w14:paraId="01A1F800"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40%</w:t>
            </w:r>
          </w:p>
        </w:tc>
      </w:tr>
      <w:tr w:rsidR="00300F64" w:rsidRPr="00300F64" w14:paraId="362FE575" w14:textId="77777777" w:rsidTr="00300F64">
        <w:trPr>
          <w:trHeight w:val="375"/>
        </w:trPr>
        <w:tc>
          <w:tcPr>
            <w:tcW w:w="5320" w:type="dxa"/>
            <w:noWrap/>
            <w:vAlign w:val="bottom"/>
            <w:hideMark/>
          </w:tcPr>
          <w:p w14:paraId="35CE3647"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「コイ×ミツ」セット</w:t>
            </w:r>
          </w:p>
        </w:tc>
        <w:tc>
          <w:tcPr>
            <w:tcW w:w="1080" w:type="dxa"/>
            <w:noWrap/>
            <w:vAlign w:val="bottom"/>
            <w:hideMark/>
          </w:tcPr>
          <w:p w14:paraId="43051CD5"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r w:rsidR="00300F64" w:rsidRPr="00300F64" w14:paraId="44EB81DC" w14:textId="77777777" w:rsidTr="00300F64">
        <w:trPr>
          <w:trHeight w:val="375"/>
        </w:trPr>
        <w:tc>
          <w:tcPr>
            <w:tcW w:w="5320" w:type="dxa"/>
            <w:noWrap/>
            <w:vAlign w:val="bottom"/>
            <w:hideMark/>
          </w:tcPr>
          <w:p w14:paraId="66827751"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２０４５、月より。</w:t>
            </w:r>
          </w:p>
        </w:tc>
        <w:tc>
          <w:tcPr>
            <w:tcW w:w="1080" w:type="dxa"/>
            <w:noWrap/>
            <w:vAlign w:val="bottom"/>
            <w:hideMark/>
          </w:tcPr>
          <w:p w14:paraId="36285902"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r w:rsidR="00300F64" w:rsidRPr="00300F64" w14:paraId="60DD3E76" w14:textId="77777777" w:rsidTr="00300F64">
        <w:trPr>
          <w:trHeight w:val="375"/>
        </w:trPr>
        <w:tc>
          <w:tcPr>
            <w:tcW w:w="5320" w:type="dxa"/>
            <w:noWrap/>
            <w:vAlign w:val="bottom"/>
            <w:hideMark/>
          </w:tcPr>
          <w:p w14:paraId="19E1B07D"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COSPLAY LOVE! Enchanted princess</w:t>
            </w:r>
          </w:p>
        </w:tc>
        <w:tc>
          <w:tcPr>
            <w:tcW w:w="1080" w:type="dxa"/>
            <w:noWrap/>
            <w:vAlign w:val="bottom"/>
            <w:hideMark/>
          </w:tcPr>
          <w:p w14:paraId="023C5D8B"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r w:rsidR="00300F64" w:rsidRPr="00300F64" w14:paraId="5FCE6EAD" w14:textId="77777777" w:rsidTr="00300F64">
        <w:trPr>
          <w:trHeight w:val="375"/>
        </w:trPr>
        <w:tc>
          <w:tcPr>
            <w:tcW w:w="5320" w:type="dxa"/>
            <w:noWrap/>
            <w:vAlign w:val="bottom"/>
            <w:hideMark/>
          </w:tcPr>
          <w:p w14:paraId="22B23214"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Re:LieF ～親愛なるあなたへ～ FoR SwitcH</w:t>
            </w:r>
          </w:p>
        </w:tc>
        <w:tc>
          <w:tcPr>
            <w:tcW w:w="1080" w:type="dxa"/>
            <w:noWrap/>
            <w:vAlign w:val="bottom"/>
            <w:hideMark/>
          </w:tcPr>
          <w:p w14:paraId="2937E163"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r w:rsidR="00300F64" w:rsidRPr="00300F64" w14:paraId="227420B2" w14:textId="77777777" w:rsidTr="00300F64">
        <w:trPr>
          <w:trHeight w:val="375"/>
        </w:trPr>
        <w:tc>
          <w:tcPr>
            <w:tcW w:w="5320" w:type="dxa"/>
            <w:noWrap/>
            <w:vAlign w:val="bottom"/>
            <w:hideMark/>
          </w:tcPr>
          <w:p w14:paraId="0D78C947"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StreamLove Voyage</w:t>
            </w:r>
          </w:p>
        </w:tc>
        <w:tc>
          <w:tcPr>
            <w:tcW w:w="1080" w:type="dxa"/>
            <w:noWrap/>
            <w:vAlign w:val="bottom"/>
            <w:hideMark/>
          </w:tcPr>
          <w:p w14:paraId="6DCE67E1"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r w:rsidR="00300F64" w:rsidRPr="00300F64" w14:paraId="61B6361D" w14:textId="77777777" w:rsidTr="00300F64">
        <w:trPr>
          <w:trHeight w:val="375"/>
        </w:trPr>
        <w:tc>
          <w:tcPr>
            <w:tcW w:w="5320" w:type="dxa"/>
            <w:noWrap/>
            <w:vAlign w:val="bottom"/>
            <w:hideMark/>
          </w:tcPr>
          <w:p w14:paraId="5C170D2D"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コイ×ミツ　～絹織双鳩とお菓子の国の約束～</w:t>
            </w:r>
          </w:p>
        </w:tc>
        <w:tc>
          <w:tcPr>
            <w:tcW w:w="1080" w:type="dxa"/>
            <w:noWrap/>
            <w:vAlign w:val="bottom"/>
            <w:hideMark/>
          </w:tcPr>
          <w:p w14:paraId="7B61603E"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r w:rsidR="00300F64" w:rsidRPr="00300F64" w14:paraId="630169F1" w14:textId="77777777" w:rsidTr="00300F64">
        <w:trPr>
          <w:trHeight w:val="375"/>
        </w:trPr>
        <w:tc>
          <w:tcPr>
            <w:tcW w:w="5320" w:type="dxa"/>
            <w:noWrap/>
            <w:vAlign w:val="bottom"/>
            <w:hideMark/>
          </w:tcPr>
          <w:p w14:paraId="2646DFA9"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コイ×ミツ　～千葉静玖とサボテンの手紙～</w:t>
            </w:r>
          </w:p>
        </w:tc>
        <w:tc>
          <w:tcPr>
            <w:tcW w:w="1080" w:type="dxa"/>
            <w:noWrap/>
            <w:vAlign w:val="bottom"/>
            <w:hideMark/>
          </w:tcPr>
          <w:p w14:paraId="07FF2A2B"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r w:rsidR="00300F64" w:rsidRPr="00300F64" w14:paraId="00AEAECC" w14:textId="77777777" w:rsidTr="00300F64">
        <w:trPr>
          <w:trHeight w:val="375"/>
        </w:trPr>
        <w:tc>
          <w:tcPr>
            <w:tcW w:w="5320" w:type="dxa"/>
            <w:noWrap/>
            <w:vAlign w:val="bottom"/>
            <w:hideMark/>
          </w:tcPr>
          <w:p w14:paraId="484A36D7"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コイ×ミツ　～八重練紗祈と赤い糸の王子様～</w:t>
            </w:r>
          </w:p>
        </w:tc>
        <w:tc>
          <w:tcPr>
            <w:tcW w:w="1080" w:type="dxa"/>
            <w:noWrap/>
            <w:vAlign w:val="bottom"/>
            <w:hideMark/>
          </w:tcPr>
          <w:p w14:paraId="6226AC59"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r w:rsidR="00300F64" w:rsidRPr="00300F64" w14:paraId="3BCBFB05" w14:textId="77777777" w:rsidTr="00300F64">
        <w:trPr>
          <w:trHeight w:val="375"/>
        </w:trPr>
        <w:tc>
          <w:tcPr>
            <w:tcW w:w="5320" w:type="dxa"/>
            <w:noWrap/>
            <w:vAlign w:val="bottom"/>
            <w:hideMark/>
          </w:tcPr>
          <w:p w14:paraId="48748121"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らぶおぶ恋愛皇帝 of LOVE!</w:t>
            </w:r>
          </w:p>
        </w:tc>
        <w:tc>
          <w:tcPr>
            <w:tcW w:w="1080" w:type="dxa"/>
            <w:noWrap/>
            <w:vAlign w:val="bottom"/>
            <w:hideMark/>
          </w:tcPr>
          <w:p w14:paraId="388AB199"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r w:rsidR="00300F64" w:rsidRPr="00300F64" w14:paraId="7813CCF8" w14:textId="77777777" w:rsidTr="00300F64">
        <w:trPr>
          <w:trHeight w:val="375"/>
        </w:trPr>
        <w:tc>
          <w:tcPr>
            <w:tcW w:w="5320" w:type="dxa"/>
            <w:noWrap/>
            <w:vAlign w:val="bottom"/>
            <w:hideMark/>
          </w:tcPr>
          <w:p w14:paraId="1B69D0C0"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ルリイロデイズ ～Heavenly Blue～</w:t>
            </w:r>
          </w:p>
        </w:tc>
        <w:tc>
          <w:tcPr>
            <w:tcW w:w="1080" w:type="dxa"/>
            <w:noWrap/>
            <w:vAlign w:val="bottom"/>
            <w:hideMark/>
          </w:tcPr>
          <w:p w14:paraId="457A18BC"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r w:rsidR="00300F64" w:rsidRPr="00300F64" w14:paraId="02FA526F" w14:textId="77777777" w:rsidTr="00300F64">
        <w:trPr>
          <w:trHeight w:val="375"/>
        </w:trPr>
        <w:tc>
          <w:tcPr>
            <w:tcW w:w="5320" w:type="dxa"/>
            <w:noWrap/>
            <w:vAlign w:val="bottom"/>
            <w:hideMark/>
          </w:tcPr>
          <w:p w14:paraId="2AAB3CC8"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紅月ゆれる恋あかり</w:t>
            </w:r>
          </w:p>
        </w:tc>
        <w:tc>
          <w:tcPr>
            <w:tcW w:w="1080" w:type="dxa"/>
            <w:noWrap/>
            <w:vAlign w:val="bottom"/>
            <w:hideMark/>
          </w:tcPr>
          <w:p w14:paraId="064793B6"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r w:rsidR="00300F64" w:rsidRPr="00300F64" w14:paraId="4E78BF40" w14:textId="77777777" w:rsidTr="00300F64">
        <w:trPr>
          <w:trHeight w:val="375"/>
        </w:trPr>
        <w:tc>
          <w:tcPr>
            <w:tcW w:w="5320" w:type="dxa"/>
            <w:noWrap/>
            <w:vAlign w:val="bottom"/>
            <w:hideMark/>
          </w:tcPr>
          <w:p w14:paraId="58393155"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星と乙女が占う未来</w:t>
            </w:r>
          </w:p>
        </w:tc>
        <w:tc>
          <w:tcPr>
            <w:tcW w:w="1080" w:type="dxa"/>
            <w:noWrap/>
            <w:vAlign w:val="bottom"/>
            <w:hideMark/>
          </w:tcPr>
          <w:p w14:paraId="25266EE3"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r w:rsidR="00300F64" w:rsidRPr="00300F64" w14:paraId="49EC4825" w14:textId="77777777" w:rsidTr="00300F64">
        <w:trPr>
          <w:trHeight w:val="375"/>
        </w:trPr>
        <w:tc>
          <w:tcPr>
            <w:tcW w:w="5320" w:type="dxa"/>
            <w:noWrap/>
            <w:vAlign w:val="bottom"/>
            <w:hideMark/>
          </w:tcPr>
          <w:p w14:paraId="094DCA5A"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銭湯カノジョ-恋もお風呂もアツアツで-</w:t>
            </w:r>
          </w:p>
        </w:tc>
        <w:tc>
          <w:tcPr>
            <w:tcW w:w="1080" w:type="dxa"/>
            <w:noWrap/>
            <w:vAlign w:val="bottom"/>
            <w:hideMark/>
          </w:tcPr>
          <w:p w14:paraId="085898D8"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r w:rsidR="00300F64" w:rsidRPr="00300F64" w14:paraId="5CDE3875" w14:textId="77777777" w:rsidTr="00300F64">
        <w:trPr>
          <w:trHeight w:val="375"/>
        </w:trPr>
        <w:tc>
          <w:tcPr>
            <w:tcW w:w="5320" w:type="dxa"/>
            <w:noWrap/>
            <w:vAlign w:val="bottom"/>
            <w:hideMark/>
          </w:tcPr>
          <w:p w14:paraId="08989DB2"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秘密のキスは甘くやさしく</w:t>
            </w:r>
          </w:p>
        </w:tc>
        <w:tc>
          <w:tcPr>
            <w:tcW w:w="1080" w:type="dxa"/>
            <w:noWrap/>
            <w:vAlign w:val="bottom"/>
            <w:hideMark/>
          </w:tcPr>
          <w:p w14:paraId="61E65881"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r w:rsidR="00300F64" w:rsidRPr="00300F64" w14:paraId="18C2DD2D" w14:textId="77777777" w:rsidTr="00300F64">
        <w:trPr>
          <w:trHeight w:val="375"/>
        </w:trPr>
        <w:tc>
          <w:tcPr>
            <w:tcW w:w="5320" w:type="dxa"/>
            <w:noWrap/>
            <w:vAlign w:val="bottom"/>
            <w:hideMark/>
          </w:tcPr>
          <w:p w14:paraId="5428DA69"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lastRenderedPageBreak/>
              <w:t>エヴァーメイデン ～堕落の園の乙女たち～</w:t>
            </w:r>
          </w:p>
        </w:tc>
        <w:tc>
          <w:tcPr>
            <w:tcW w:w="1080" w:type="dxa"/>
            <w:noWrap/>
            <w:vAlign w:val="bottom"/>
            <w:hideMark/>
          </w:tcPr>
          <w:p w14:paraId="3E4FDC4A"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55%</w:t>
            </w:r>
          </w:p>
        </w:tc>
      </w:tr>
      <w:tr w:rsidR="00300F64" w:rsidRPr="00300F64" w14:paraId="3AB0F46E" w14:textId="77777777" w:rsidTr="00300F64">
        <w:trPr>
          <w:trHeight w:val="375"/>
        </w:trPr>
        <w:tc>
          <w:tcPr>
            <w:tcW w:w="5320" w:type="dxa"/>
            <w:noWrap/>
            <w:vAlign w:val="bottom"/>
            <w:hideMark/>
          </w:tcPr>
          <w:p w14:paraId="06ABB61B"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ふゆから、くるる。</w:t>
            </w:r>
          </w:p>
        </w:tc>
        <w:tc>
          <w:tcPr>
            <w:tcW w:w="1080" w:type="dxa"/>
            <w:noWrap/>
            <w:vAlign w:val="bottom"/>
            <w:hideMark/>
          </w:tcPr>
          <w:p w14:paraId="0475EA7A"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55%</w:t>
            </w:r>
          </w:p>
        </w:tc>
      </w:tr>
      <w:tr w:rsidR="00300F64" w:rsidRPr="00300F64" w14:paraId="64CA673D" w14:textId="77777777" w:rsidTr="00300F64">
        <w:trPr>
          <w:trHeight w:val="375"/>
        </w:trPr>
        <w:tc>
          <w:tcPr>
            <w:tcW w:w="5320" w:type="dxa"/>
            <w:noWrap/>
            <w:vAlign w:val="bottom"/>
            <w:hideMark/>
          </w:tcPr>
          <w:p w14:paraId="319DFCF3"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Vtuberメイドラミエ</w:t>
            </w:r>
          </w:p>
        </w:tc>
        <w:tc>
          <w:tcPr>
            <w:tcW w:w="1080" w:type="dxa"/>
            <w:noWrap/>
            <w:vAlign w:val="bottom"/>
            <w:hideMark/>
          </w:tcPr>
          <w:p w14:paraId="14FDB9B7"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70%</w:t>
            </w:r>
          </w:p>
        </w:tc>
      </w:tr>
      <w:tr w:rsidR="00300F64" w:rsidRPr="00300F64" w14:paraId="072BBDDD" w14:textId="77777777" w:rsidTr="00300F64">
        <w:trPr>
          <w:trHeight w:val="375"/>
        </w:trPr>
        <w:tc>
          <w:tcPr>
            <w:tcW w:w="5320" w:type="dxa"/>
            <w:noWrap/>
            <w:vAlign w:val="bottom"/>
            <w:hideMark/>
          </w:tcPr>
          <w:p w14:paraId="43E76D1F"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地雷系魔法少女サクラ</w:t>
            </w:r>
          </w:p>
        </w:tc>
        <w:tc>
          <w:tcPr>
            <w:tcW w:w="1080" w:type="dxa"/>
            <w:noWrap/>
            <w:vAlign w:val="bottom"/>
            <w:hideMark/>
          </w:tcPr>
          <w:p w14:paraId="20520F90"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70%</w:t>
            </w:r>
          </w:p>
        </w:tc>
      </w:tr>
    </w:tbl>
    <w:p w14:paraId="11F4C8F7" w14:textId="77777777" w:rsidR="006A53C7" w:rsidRDefault="006A53C7" w:rsidP="00444736">
      <w:pPr>
        <w:rPr>
          <w:rFonts w:asciiTheme="majorEastAsia" w:eastAsiaTheme="majorEastAsia" w:hAnsiTheme="majorEastAsia"/>
          <w:sz w:val="24"/>
          <w:szCs w:val="24"/>
          <w:lang w:val="en-US"/>
        </w:rPr>
      </w:pPr>
    </w:p>
    <w:p w14:paraId="16B25B42" w14:textId="77777777" w:rsidR="00B9170C" w:rsidRDefault="00B9170C" w:rsidP="00300F64">
      <w:pPr>
        <w:rPr>
          <w:rFonts w:asciiTheme="majorEastAsia" w:eastAsiaTheme="majorEastAsia" w:hAnsiTheme="majorEastAsia"/>
          <w:b/>
          <w:bCs/>
          <w:sz w:val="24"/>
          <w:szCs w:val="24"/>
        </w:rPr>
      </w:pPr>
      <w:r w:rsidRPr="00B9170C">
        <w:rPr>
          <w:rFonts w:asciiTheme="majorEastAsia" w:eastAsiaTheme="majorEastAsia" w:hAnsiTheme="majorEastAsia"/>
          <w:b/>
          <w:bCs/>
          <w:sz w:val="24"/>
          <w:szCs w:val="24"/>
        </w:rPr>
        <w:t>PlayStation Store</w:t>
      </w:r>
    </w:p>
    <w:p w14:paraId="60097E1F" w14:textId="3B7F1E18" w:rsidR="00300F64" w:rsidRPr="00300F64" w:rsidRDefault="00300F64" w:rsidP="00300F64">
      <w:pPr>
        <w:rPr>
          <w:rFonts w:asciiTheme="majorEastAsia" w:eastAsiaTheme="majorEastAsia" w:hAnsiTheme="majorEastAsia"/>
          <w:sz w:val="24"/>
          <w:szCs w:val="24"/>
          <w:lang w:val="en-US"/>
        </w:rPr>
      </w:pPr>
      <w:r w:rsidRPr="00300F64">
        <w:rPr>
          <w:rFonts w:asciiTheme="majorEastAsia" w:eastAsiaTheme="majorEastAsia" w:hAnsiTheme="majorEastAsia"/>
          <w:b/>
          <w:bCs/>
          <w:sz w:val="24"/>
          <w:szCs w:val="24"/>
          <w:lang w:val="en-US"/>
        </w:rPr>
        <w:t>セール①：2026年7月15日（水）～7月29日（水）</w:t>
      </w:r>
    </w:p>
    <w:tbl>
      <w:tblPr>
        <w:tblW w:w="6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320"/>
        <w:gridCol w:w="1080"/>
      </w:tblGrid>
      <w:tr w:rsidR="00300F64" w:rsidRPr="00300F64" w14:paraId="48344F46" w14:textId="77777777" w:rsidTr="00300F64">
        <w:trPr>
          <w:trHeight w:val="375"/>
        </w:trPr>
        <w:tc>
          <w:tcPr>
            <w:tcW w:w="5320" w:type="dxa"/>
            <w:noWrap/>
            <w:vAlign w:val="bottom"/>
            <w:hideMark/>
          </w:tcPr>
          <w:p w14:paraId="2854C7FF" w14:textId="77777777" w:rsidR="00300F64" w:rsidRPr="00300F64" w:rsidRDefault="00300F64" w:rsidP="00300F64">
            <w:pPr>
              <w:spacing w:line="240" w:lineRule="auto"/>
              <w:jc w:val="center"/>
              <w:rPr>
                <w:rFonts w:ascii="游ゴシック" w:eastAsia="游ゴシック" w:hAnsi="游ゴシック" w:cs="ＭＳ Ｐゴシック"/>
                <w:b/>
                <w:bCs/>
                <w:color w:val="000000"/>
                <w:lang w:val="en-US"/>
              </w:rPr>
            </w:pPr>
            <w:r w:rsidRPr="00300F64">
              <w:rPr>
                <w:rFonts w:ascii="游ゴシック" w:eastAsia="游ゴシック" w:hAnsi="游ゴシック" w:cs="ＭＳ Ｐゴシック"/>
                <w:b/>
                <w:bCs/>
                <w:color w:val="000000"/>
                <w:lang w:val="en-US"/>
              </w:rPr>
              <w:t>作品名</w:t>
            </w:r>
          </w:p>
        </w:tc>
        <w:tc>
          <w:tcPr>
            <w:tcW w:w="1080" w:type="dxa"/>
            <w:vAlign w:val="center"/>
            <w:hideMark/>
          </w:tcPr>
          <w:p w14:paraId="5789454C" w14:textId="77777777" w:rsidR="00300F64" w:rsidRPr="00300F64" w:rsidRDefault="00300F64" w:rsidP="00300F64">
            <w:pPr>
              <w:spacing w:line="240" w:lineRule="auto"/>
              <w:jc w:val="center"/>
              <w:rPr>
                <w:rFonts w:ascii="游ゴシック" w:eastAsia="游ゴシック" w:hAnsi="游ゴシック" w:cs="ＭＳ Ｐゴシック"/>
                <w:b/>
                <w:bCs/>
                <w:color w:val="000000"/>
                <w:lang w:val="en-US"/>
              </w:rPr>
            </w:pPr>
            <w:r w:rsidRPr="00300F64">
              <w:rPr>
                <w:rFonts w:ascii="游ゴシック" w:eastAsia="游ゴシック" w:hAnsi="游ゴシック" w:cs="ＭＳ Ｐゴシック"/>
                <w:b/>
                <w:bCs/>
                <w:color w:val="000000"/>
                <w:lang w:val="en-US"/>
              </w:rPr>
              <w:t>割引率</w:t>
            </w:r>
          </w:p>
        </w:tc>
      </w:tr>
      <w:tr w:rsidR="00300F64" w:rsidRPr="00300F64" w14:paraId="4D8D0E13" w14:textId="77777777" w:rsidTr="00300F64">
        <w:trPr>
          <w:trHeight w:val="375"/>
        </w:trPr>
        <w:tc>
          <w:tcPr>
            <w:tcW w:w="5320" w:type="dxa"/>
            <w:noWrap/>
            <w:vAlign w:val="bottom"/>
            <w:hideMark/>
          </w:tcPr>
          <w:p w14:paraId="19D20207" w14:textId="77777777" w:rsidR="00300F64" w:rsidRPr="00300F64" w:rsidRDefault="00300F64" w:rsidP="00300F64">
            <w:pPr>
              <w:spacing w:line="240" w:lineRule="auto"/>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２０４５、月より。</w:t>
            </w:r>
          </w:p>
        </w:tc>
        <w:tc>
          <w:tcPr>
            <w:tcW w:w="1080" w:type="dxa"/>
            <w:noWrap/>
            <w:vAlign w:val="bottom"/>
            <w:hideMark/>
          </w:tcPr>
          <w:p w14:paraId="28A498F7" w14:textId="77777777" w:rsidR="00300F64" w:rsidRPr="00300F64" w:rsidRDefault="00300F64" w:rsidP="00300F64">
            <w:pPr>
              <w:spacing w:line="240" w:lineRule="auto"/>
              <w:jc w:val="right"/>
              <w:rPr>
                <w:rFonts w:ascii="游ゴシック" w:eastAsia="游ゴシック" w:hAnsi="游ゴシック" w:cs="ＭＳ Ｐゴシック"/>
                <w:color w:val="000000"/>
                <w:lang w:val="en-US"/>
              </w:rPr>
            </w:pPr>
            <w:r w:rsidRPr="00300F64">
              <w:rPr>
                <w:rFonts w:ascii="游ゴシック" w:eastAsia="游ゴシック" w:hAnsi="游ゴシック" w:cs="ＭＳ Ｐゴシック"/>
                <w:color w:val="000000"/>
                <w:lang w:val="en-US"/>
              </w:rPr>
              <w:t>50%</w:t>
            </w:r>
          </w:p>
        </w:tc>
      </w:tr>
    </w:tbl>
    <w:p w14:paraId="4814EFBF" w14:textId="77777777" w:rsidR="00F9341B" w:rsidRDefault="00F9341B" w:rsidP="00444736">
      <w:pPr>
        <w:rPr>
          <w:rFonts w:asciiTheme="majorEastAsia" w:eastAsiaTheme="majorEastAsia" w:hAnsiTheme="majorEastAsia"/>
          <w:sz w:val="24"/>
          <w:szCs w:val="24"/>
          <w:lang w:val="en-US"/>
        </w:rPr>
      </w:pPr>
    </w:p>
    <w:p w14:paraId="2084F7EA" w14:textId="7EFF61B5" w:rsidR="006E2BF6" w:rsidRPr="00B1205D" w:rsidRDefault="00000000" w:rsidP="007C0ADE">
      <w:pPr>
        <w:rPr>
          <w:rFonts w:asciiTheme="majorEastAsia" w:eastAsiaTheme="majorEastAsia" w:hAnsiTheme="majorEastAsia"/>
          <w:sz w:val="24"/>
          <w:szCs w:val="24"/>
          <w:lang w:val="en-US"/>
        </w:rPr>
      </w:pPr>
      <w:r>
        <w:rPr>
          <w:rFonts w:asciiTheme="majorEastAsia" w:eastAsiaTheme="majorEastAsia" w:hAnsiTheme="majorEastAsia"/>
        </w:rPr>
        <w:pict w14:anchorId="19D02AB1">
          <v:rect id="_x0000_i1029" style="width:0;height:1.5pt" o:hralign="center" o:hrstd="t" o:hr="t" fillcolor="#a0a0a0" stroked="f"/>
        </w:pict>
      </w:r>
    </w:p>
    <w:p w14:paraId="6F653850" w14:textId="77777777" w:rsidR="00B9170C" w:rsidRPr="00B9170C" w:rsidRDefault="00B9170C" w:rsidP="00B9170C">
      <w:pPr>
        <w:rPr>
          <w:rFonts w:asciiTheme="majorEastAsia" w:eastAsiaTheme="majorEastAsia" w:hAnsiTheme="majorEastAsia"/>
          <w:lang w:val="en-US"/>
        </w:rPr>
      </w:pPr>
      <w:r w:rsidRPr="00B9170C">
        <w:rPr>
          <w:rFonts w:asciiTheme="majorEastAsia" w:eastAsiaTheme="majorEastAsia" w:hAnsiTheme="majorEastAsia"/>
          <w:lang w:val="en-US"/>
        </w:rPr>
        <w:t> 今回初セールとなる『初恋マスターアップ』をはじめ、人気タイトルをお得な価格でご購入いただける期間限定セールとなっております。</w:t>
      </w:r>
    </w:p>
    <w:p w14:paraId="192E4D1A" w14:textId="77777777" w:rsidR="00B9170C" w:rsidRPr="00B9170C" w:rsidRDefault="00B9170C" w:rsidP="00B9170C">
      <w:pPr>
        <w:rPr>
          <w:rFonts w:asciiTheme="majorEastAsia" w:eastAsiaTheme="majorEastAsia" w:hAnsiTheme="majorEastAsia"/>
          <w:lang w:val="en-US"/>
        </w:rPr>
      </w:pPr>
      <w:r w:rsidRPr="00B9170C">
        <w:rPr>
          <w:rFonts w:asciiTheme="majorEastAsia" w:eastAsiaTheme="majorEastAsia" w:hAnsiTheme="majorEastAsia"/>
          <w:lang w:val="en-US"/>
        </w:rPr>
        <w:t>ぜひこの機会に、気になっていた作品や新たな物語をお楽しみください。</w:t>
      </w:r>
    </w:p>
    <w:p w14:paraId="4DB76963" w14:textId="77777777" w:rsidR="00CD37E8" w:rsidRPr="00B9170C" w:rsidRDefault="00CD37E8" w:rsidP="00CD37E8">
      <w:pPr>
        <w:rPr>
          <w:rFonts w:asciiTheme="majorEastAsia" w:eastAsiaTheme="majorEastAsia" w:hAnsiTheme="majorEastAsia"/>
          <w:lang w:val="en-US"/>
        </w:rPr>
      </w:pPr>
    </w:p>
    <w:p w14:paraId="47E98514" w14:textId="77777777" w:rsidR="00CD37E8" w:rsidRDefault="00CD37E8" w:rsidP="00CD37E8">
      <w:pPr>
        <w:rPr>
          <w:rFonts w:asciiTheme="majorEastAsia" w:eastAsiaTheme="majorEastAsia" w:hAnsiTheme="majorEastAsia"/>
          <w:lang w:val="en-US"/>
        </w:rPr>
      </w:pPr>
      <w:r w:rsidRPr="00CD37E8">
        <w:rPr>
          <w:rFonts w:asciiTheme="majorEastAsia" w:eastAsiaTheme="majorEastAsia" w:hAnsiTheme="majorEastAsia"/>
          <w:lang w:val="en-US"/>
        </w:rPr>
        <w:t>なお、開催ストアや配信管理の都合により、予告なく内容の変更やセールを終了する場合がございます。</w:t>
      </w:r>
    </w:p>
    <w:p w14:paraId="58528B1F" w14:textId="77777777" w:rsidR="00CD37E8" w:rsidRPr="00CD37E8" w:rsidRDefault="00CD37E8" w:rsidP="00CD37E8">
      <w:pPr>
        <w:rPr>
          <w:rFonts w:asciiTheme="majorEastAsia" w:eastAsiaTheme="majorEastAsia" w:hAnsiTheme="majorEastAsia"/>
          <w:lang w:val="en-US"/>
        </w:rPr>
      </w:pPr>
    </w:p>
    <w:p w14:paraId="64A33784" w14:textId="77777777" w:rsidR="00CD37E8" w:rsidRPr="00CD37E8" w:rsidRDefault="00CD37E8" w:rsidP="00CD37E8">
      <w:pPr>
        <w:rPr>
          <w:rFonts w:asciiTheme="majorEastAsia" w:eastAsiaTheme="majorEastAsia" w:hAnsiTheme="majorEastAsia"/>
          <w:lang w:val="en-US"/>
        </w:rPr>
      </w:pPr>
      <w:r w:rsidRPr="00CD37E8">
        <w:rPr>
          <w:rFonts w:asciiTheme="majorEastAsia" w:eastAsiaTheme="majorEastAsia" w:hAnsiTheme="majorEastAsia"/>
          <w:lang w:val="en-US"/>
        </w:rPr>
        <w:t>最新の情報は各商品ページをご確認ください。</w:t>
      </w:r>
    </w:p>
    <w:p w14:paraId="5790104E" w14:textId="390EBF31" w:rsidR="00897CD0" w:rsidRDefault="00897CD0" w:rsidP="006C06B3">
      <w:pPr>
        <w:rPr>
          <w:rFonts w:asciiTheme="majorEastAsia" w:eastAsiaTheme="majorEastAsia" w:hAnsiTheme="majorEastAsia"/>
          <w:lang w:val="en-US" w:eastAsia="ja"/>
        </w:rPr>
      </w:pPr>
      <w:r>
        <w:rPr>
          <w:rFonts w:asciiTheme="majorEastAsia" w:eastAsiaTheme="majorEastAsia" w:hAnsiTheme="majorEastAsia" w:hint="eastAsia"/>
          <w:lang w:val="en-US" w:eastAsia="ja"/>
        </w:rPr>
        <w:t>（※日本時間</w:t>
      </w:r>
      <w:r>
        <w:rPr>
          <w:rFonts w:asciiTheme="majorEastAsia" w:eastAsiaTheme="majorEastAsia" w:hAnsiTheme="majorEastAsia" w:hint="eastAsia"/>
          <w:lang w:val="en-US"/>
        </w:rPr>
        <w:t xml:space="preserve"> 2026/</w:t>
      </w:r>
      <w:r w:rsidR="002611C1">
        <w:rPr>
          <w:rFonts w:asciiTheme="majorEastAsia" w:eastAsiaTheme="majorEastAsia" w:hAnsiTheme="majorEastAsia" w:hint="eastAsia"/>
          <w:lang w:val="en-US"/>
        </w:rPr>
        <w:t>7</w:t>
      </w:r>
      <w:r>
        <w:rPr>
          <w:rFonts w:asciiTheme="majorEastAsia" w:eastAsiaTheme="majorEastAsia" w:hAnsiTheme="majorEastAsia" w:hint="eastAsia"/>
          <w:lang w:val="en-US"/>
        </w:rPr>
        <w:t>/</w:t>
      </w:r>
      <w:r w:rsidR="002611C1">
        <w:rPr>
          <w:rFonts w:asciiTheme="majorEastAsia" w:eastAsiaTheme="majorEastAsia" w:hAnsiTheme="majorEastAsia" w:hint="eastAsia"/>
          <w:lang w:val="en-US"/>
        </w:rPr>
        <w:t>15</w:t>
      </w:r>
      <w:r>
        <w:rPr>
          <w:rFonts w:asciiTheme="majorEastAsia" w:eastAsiaTheme="majorEastAsia" w:hAnsiTheme="majorEastAsia" w:hint="eastAsia"/>
          <w:lang w:val="en-US"/>
        </w:rPr>
        <w:t xml:space="preserve"> </w:t>
      </w:r>
      <w:r w:rsidR="002E0D63">
        <w:rPr>
          <w:rFonts w:asciiTheme="majorEastAsia" w:eastAsiaTheme="majorEastAsia" w:hAnsiTheme="majorEastAsia" w:hint="eastAsia"/>
          <w:lang w:val="en-US"/>
        </w:rPr>
        <w:t>00</w:t>
      </w:r>
      <w:r>
        <w:rPr>
          <w:rFonts w:asciiTheme="majorEastAsia" w:eastAsiaTheme="majorEastAsia" w:hAnsiTheme="majorEastAsia" w:hint="eastAsia"/>
          <w:lang w:val="en-US"/>
        </w:rPr>
        <w:t>:00から閲覧可能です</w:t>
      </w:r>
      <w:r>
        <w:rPr>
          <w:rFonts w:asciiTheme="majorEastAsia" w:eastAsiaTheme="majorEastAsia" w:hAnsiTheme="majorEastAsia" w:hint="eastAsia"/>
          <w:lang w:val="en-US" w:eastAsia="ja"/>
        </w:rPr>
        <w:t>）</w:t>
      </w:r>
    </w:p>
    <w:p w14:paraId="59E32F8B" w14:textId="77C509B2" w:rsidR="006C06B3" w:rsidRPr="006C06B3" w:rsidRDefault="00F376C7" w:rsidP="006C06B3">
      <w:pPr>
        <w:rPr>
          <w:rFonts w:asciiTheme="majorEastAsia" w:eastAsiaTheme="majorEastAsia" w:hAnsiTheme="majorEastAsia"/>
          <w:lang w:val="en-US"/>
        </w:rPr>
      </w:pPr>
      <w:hyperlink r:id="rId10" w:history="1">
        <w:r w:rsidRPr="003D16F8">
          <w:rPr>
            <w:rStyle w:val="ab"/>
            <w:rFonts w:asciiTheme="majorEastAsia" w:eastAsiaTheme="majorEastAsia" w:hAnsiTheme="majorEastAsia"/>
            <w:lang w:val="en-US"/>
          </w:rPr>
          <w:t>https://imel.co.jp/imel_20260715_1/</w:t>
        </w:r>
      </w:hyperlink>
    </w:p>
    <w:p w14:paraId="52D03E37" w14:textId="28DF729D" w:rsidR="00AB7922" w:rsidRPr="00B1205D" w:rsidRDefault="00000000">
      <w:pPr>
        <w:rPr>
          <w:rFonts w:asciiTheme="majorEastAsia" w:eastAsiaTheme="majorEastAsia" w:hAnsiTheme="majorEastAsia"/>
        </w:rPr>
      </w:pPr>
      <w:r>
        <w:rPr>
          <w:rFonts w:asciiTheme="majorEastAsia" w:eastAsiaTheme="majorEastAsia" w:hAnsiTheme="majorEastAsia"/>
        </w:rPr>
        <w:pict w14:anchorId="01D0231B">
          <v:rect id="_x0000_i1030" style="width:0;height:1.5pt" o:hralign="center" o:bullet="t" o:hrstd="t" o:hr="t" fillcolor="#a0a0a0" stroked="f"/>
        </w:pict>
      </w:r>
    </w:p>
    <w:p w14:paraId="3EE73037" w14:textId="45B29130" w:rsidR="00AB7922" w:rsidRDefault="00AB7922" w:rsidP="001E7221">
      <w:pPr>
        <w:rPr>
          <w:rFonts w:asciiTheme="majorEastAsia" w:eastAsiaTheme="majorEastAsia" w:hAnsiTheme="majorEastAsia"/>
        </w:rPr>
      </w:pPr>
    </w:p>
    <w:p w14:paraId="79D7E30C" w14:textId="1011D85A" w:rsidR="001E7221" w:rsidRPr="00983213" w:rsidRDefault="00AB7922" w:rsidP="001E7221">
      <w:pPr>
        <w:rPr>
          <w:rFonts w:asciiTheme="majorEastAsia" w:eastAsiaTheme="majorEastAsia" w:hAnsiTheme="majorEastAsia"/>
          <w:sz w:val="24"/>
          <w:szCs w:val="24"/>
          <w:lang w:val="en-US"/>
        </w:rPr>
      </w:pPr>
      <w:r w:rsidRPr="00983213">
        <w:rPr>
          <w:rFonts w:asciiTheme="majorEastAsia" w:eastAsiaTheme="majorEastAsia" w:hAnsiTheme="majorEastAsia" w:cs="ＭＳ 明朝" w:hint="eastAsia"/>
          <w:b/>
          <w:sz w:val="24"/>
          <w:szCs w:val="24"/>
          <w:lang w:val="en-US"/>
        </w:rPr>
        <w:t>■</w:t>
      </w:r>
      <w:r w:rsidR="001E7221" w:rsidRPr="00983213">
        <w:rPr>
          <w:rFonts w:asciiTheme="majorEastAsia" w:eastAsiaTheme="majorEastAsia" w:hAnsiTheme="majorEastAsia" w:hint="eastAsia"/>
          <w:b/>
          <w:sz w:val="24"/>
          <w:szCs w:val="24"/>
          <w:lang w:val="en-US"/>
        </w:rPr>
        <w:t>本件に関するお問い合わせ</w:t>
      </w:r>
    </w:p>
    <w:p w14:paraId="2A89D34A" w14:textId="77777777" w:rsidR="00AB7922" w:rsidRPr="00B1205D" w:rsidRDefault="00AB7922" w:rsidP="001E7221">
      <w:pPr>
        <w:rPr>
          <w:rFonts w:asciiTheme="majorEastAsia" w:eastAsiaTheme="majorEastAsia" w:hAnsiTheme="majorEastAsia"/>
          <w:lang w:val="en-US"/>
        </w:rPr>
      </w:pPr>
    </w:p>
    <w:p w14:paraId="296697C5" w14:textId="77777777" w:rsidR="004403AB" w:rsidRPr="004403AB" w:rsidRDefault="004403AB" w:rsidP="004403AB">
      <w:pPr>
        <w:rPr>
          <w:rFonts w:asciiTheme="majorEastAsia" w:eastAsiaTheme="majorEastAsia" w:hAnsiTheme="majorEastAsia"/>
          <w:lang w:val="en-US"/>
        </w:rPr>
      </w:pPr>
      <w:r w:rsidRPr="004403AB">
        <w:rPr>
          <w:rFonts w:asciiTheme="majorEastAsia" w:eastAsiaTheme="majorEastAsia" w:hAnsiTheme="majorEastAsia" w:hint="eastAsia"/>
          <w:lang w:val="en-US"/>
        </w:rPr>
        <w:t xml:space="preserve">　企業名：iMel株式会社</w:t>
      </w:r>
    </w:p>
    <w:p w14:paraId="5FD91CA8" w14:textId="77777777" w:rsidR="004403AB" w:rsidRPr="004403AB" w:rsidRDefault="004403AB" w:rsidP="004403AB">
      <w:pPr>
        <w:rPr>
          <w:rFonts w:asciiTheme="majorEastAsia" w:eastAsiaTheme="majorEastAsia" w:hAnsiTheme="majorEastAsia"/>
          <w:lang w:val="en-US"/>
        </w:rPr>
      </w:pPr>
      <w:r w:rsidRPr="004403AB">
        <w:rPr>
          <w:rFonts w:asciiTheme="majorEastAsia" w:eastAsiaTheme="majorEastAsia" w:hAnsiTheme="majorEastAsia" w:hint="eastAsia"/>
          <w:lang w:val="en-US"/>
        </w:rPr>
        <w:t xml:space="preserve">　担当者名：高橋 一穂</w:t>
      </w:r>
    </w:p>
    <w:p w14:paraId="272D4CCC" w14:textId="77777777" w:rsidR="004403AB" w:rsidRPr="004403AB" w:rsidRDefault="004403AB" w:rsidP="004403AB">
      <w:pPr>
        <w:rPr>
          <w:rFonts w:asciiTheme="majorEastAsia" w:eastAsiaTheme="majorEastAsia" w:hAnsiTheme="majorEastAsia"/>
          <w:lang w:val="en-US"/>
        </w:rPr>
      </w:pPr>
      <w:r w:rsidRPr="004403AB">
        <w:rPr>
          <w:rFonts w:asciiTheme="majorEastAsia" w:eastAsiaTheme="majorEastAsia" w:hAnsiTheme="majorEastAsia" w:hint="eastAsia"/>
          <w:lang w:val="en-US"/>
        </w:rPr>
        <w:t xml:space="preserve">　TEL：03-4570-2668</w:t>
      </w:r>
    </w:p>
    <w:p w14:paraId="25B6A760" w14:textId="0FE7F9F1" w:rsidR="001E7221" w:rsidRPr="00B1205D" w:rsidRDefault="004403AB" w:rsidP="004403AB">
      <w:pPr>
        <w:rPr>
          <w:rFonts w:asciiTheme="majorEastAsia" w:eastAsiaTheme="majorEastAsia" w:hAnsiTheme="majorEastAsia"/>
          <w:lang w:val="en-US"/>
        </w:rPr>
      </w:pPr>
      <w:r w:rsidRPr="004403AB">
        <w:rPr>
          <w:rFonts w:asciiTheme="majorEastAsia" w:eastAsiaTheme="majorEastAsia" w:hAnsiTheme="majorEastAsia" w:hint="eastAsia"/>
          <w:lang w:val="en-US"/>
        </w:rPr>
        <w:t xml:space="preserve">　E-Mail：support@imel.co.jp</w:t>
      </w:r>
    </w:p>
    <w:sectPr w:rsidR="001E7221" w:rsidRPr="00B1205D" w:rsidSect="00AB3BCC">
      <w:pgSz w:w="11909" w:h="16834" w:code="9"/>
      <w:pgMar w:top="567" w:right="1440" w:bottom="567"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2F3AC" w14:textId="77777777" w:rsidR="00710399" w:rsidRDefault="00710399" w:rsidP="00EA30B6">
      <w:pPr>
        <w:spacing w:line="240" w:lineRule="auto"/>
      </w:pPr>
      <w:r>
        <w:separator/>
      </w:r>
    </w:p>
  </w:endnote>
  <w:endnote w:type="continuationSeparator" w:id="0">
    <w:p w14:paraId="71BFAB28" w14:textId="77777777" w:rsidR="00710399" w:rsidRDefault="00710399" w:rsidP="00EA30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ungsuh">
    <w:charset w:val="81"/>
    <w:family w:val="roman"/>
    <w:pitch w:val="variable"/>
    <w:sig w:usb0="B00002AF" w:usb1="69D77CFB" w:usb2="00000030" w:usb3="00000000" w:csb0="0008009F" w:csb1="00000000"/>
  </w:font>
  <w:font w:name="Arial Unicode MS">
    <w:panose1 w:val="020B0604020202020204"/>
    <w:charset w:val="80"/>
    <w:family w:val="modern"/>
    <w:pitch w:val="variable"/>
    <w:sig w:usb0="F7FFAFFF" w:usb1="E9DFFFFF" w:usb2="0000003F" w:usb3="00000000" w:csb0="003F01FF" w:csb1="00000000"/>
  </w:font>
  <w:font w:name="游ゴシック">
    <w:altName w:val="Yu Gothic"/>
    <w:panose1 w:val="020B0400000000000000"/>
    <w:charset w:val="80"/>
    <w:family w:val="modern"/>
    <w:pitch w:val="variable"/>
    <w:sig w:usb0="E00002FF" w:usb1="2AC7FDFF" w:usb2="00000016" w:usb3="00000000" w:csb0="0002009F" w:csb1="00000000"/>
    <w:embedRegular r:id="rId1" w:subsetted="1" w:fontKey="{BBA6CFF7-8D53-48E8-BE45-C5481DD5CA2D}"/>
    <w:embedBold r:id="rId2" w:subsetted="1" w:fontKey="{A0846F58-5AA4-45F8-B90A-E46138116F67}"/>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989B9021-C663-4D3D-9634-8F9EE27D9238}"/>
  </w:font>
  <w:font w:name="Cambria">
    <w:panose1 w:val="02040503050406030204"/>
    <w:charset w:val="00"/>
    <w:family w:val="roman"/>
    <w:pitch w:val="variable"/>
    <w:sig w:usb0="E00006FF" w:usb1="420024FF" w:usb2="02000000" w:usb3="00000000" w:csb0="0000019F" w:csb1="00000000"/>
    <w:embedRegular r:id="rId4" w:fontKey="{1B4B5C87-936E-4FC9-B433-4799E39877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4F010" w14:textId="77777777" w:rsidR="00710399" w:rsidRDefault="00710399" w:rsidP="00EA30B6">
      <w:pPr>
        <w:spacing w:line="240" w:lineRule="auto"/>
      </w:pPr>
      <w:r>
        <w:separator/>
      </w:r>
    </w:p>
  </w:footnote>
  <w:footnote w:type="continuationSeparator" w:id="0">
    <w:p w14:paraId="25D0F465" w14:textId="77777777" w:rsidR="00710399" w:rsidRDefault="00710399" w:rsidP="00EA30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03F75BD2"/>
    <w:multiLevelType w:val="hybridMultilevel"/>
    <w:tmpl w:val="8F8EB8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5A636A9"/>
    <w:multiLevelType w:val="hybridMultilevel"/>
    <w:tmpl w:val="6B866EF0"/>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2A642AE"/>
    <w:multiLevelType w:val="hybridMultilevel"/>
    <w:tmpl w:val="45683A26"/>
    <w:lvl w:ilvl="0" w:tplc="80E43302">
      <w:numFmt w:val="bullet"/>
      <w:lvlText w:val="■"/>
      <w:lvlJc w:val="left"/>
      <w:pPr>
        <w:ind w:left="360" w:hanging="360"/>
      </w:pPr>
      <w:rPr>
        <w:rFonts w:ascii="ＭＳ 明朝" w:eastAsia="ＭＳ 明朝" w:hAnsi="ＭＳ 明朝" w:cs="Arial"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63265503">
    <w:abstractNumId w:val="2"/>
  </w:num>
  <w:num w:numId="2" w16cid:durableId="1412779860">
    <w:abstractNumId w:val="0"/>
  </w:num>
  <w:num w:numId="3" w16cid:durableId="4847367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3DB"/>
    <w:rsid w:val="00011B9E"/>
    <w:rsid w:val="00041731"/>
    <w:rsid w:val="000478F3"/>
    <w:rsid w:val="000A0248"/>
    <w:rsid w:val="000E3150"/>
    <w:rsid w:val="000E7934"/>
    <w:rsid w:val="001777DC"/>
    <w:rsid w:val="00177C4D"/>
    <w:rsid w:val="0019384A"/>
    <w:rsid w:val="001B6C26"/>
    <w:rsid w:val="001B718E"/>
    <w:rsid w:val="001C313B"/>
    <w:rsid w:val="001E7221"/>
    <w:rsid w:val="002075DB"/>
    <w:rsid w:val="00251B17"/>
    <w:rsid w:val="002547B9"/>
    <w:rsid w:val="002611C1"/>
    <w:rsid w:val="002810B8"/>
    <w:rsid w:val="002B1FF9"/>
    <w:rsid w:val="002E0D63"/>
    <w:rsid w:val="002E7913"/>
    <w:rsid w:val="00300F64"/>
    <w:rsid w:val="00315850"/>
    <w:rsid w:val="00331463"/>
    <w:rsid w:val="003423DB"/>
    <w:rsid w:val="004137DD"/>
    <w:rsid w:val="00413B36"/>
    <w:rsid w:val="00420F21"/>
    <w:rsid w:val="004403AB"/>
    <w:rsid w:val="00444736"/>
    <w:rsid w:val="004E00B3"/>
    <w:rsid w:val="004E560A"/>
    <w:rsid w:val="004E6000"/>
    <w:rsid w:val="00522B1F"/>
    <w:rsid w:val="005739A9"/>
    <w:rsid w:val="005773C7"/>
    <w:rsid w:val="005D03F8"/>
    <w:rsid w:val="00645686"/>
    <w:rsid w:val="0067113F"/>
    <w:rsid w:val="006A53C7"/>
    <w:rsid w:val="006B1655"/>
    <w:rsid w:val="006B72B4"/>
    <w:rsid w:val="006C06B3"/>
    <w:rsid w:val="006C0788"/>
    <w:rsid w:val="006E2BF6"/>
    <w:rsid w:val="006F6B9B"/>
    <w:rsid w:val="00710399"/>
    <w:rsid w:val="0073594D"/>
    <w:rsid w:val="007A5940"/>
    <w:rsid w:val="007A6856"/>
    <w:rsid w:val="007A6D4C"/>
    <w:rsid w:val="007C0ADE"/>
    <w:rsid w:val="00823175"/>
    <w:rsid w:val="0086006F"/>
    <w:rsid w:val="0087403D"/>
    <w:rsid w:val="008749A3"/>
    <w:rsid w:val="00897CD0"/>
    <w:rsid w:val="008A137D"/>
    <w:rsid w:val="008A5BE9"/>
    <w:rsid w:val="008A62A5"/>
    <w:rsid w:val="008D2482"/>
    <w:rsid w:val="008F2A70"/>
    <w:rsid w:val="00922695"/>
    <w:rsid w:val="009269D9"/>
    <w:rsid w:val="009756C7"/>
    <w:rsid w:val="00983213"/>
    <w:rsid w:val="009D094E"/>
    <w:rsid w:val="009D1FC3"/>
    <w:rsid w:val="009E4A9C"/>
    <w:rsid w:val="009E58A1"/>
    <w:rsid w:val="009F336F"/>
    <w:rsid w:val="00A321F7"/>
    <w:rsid w:val="00A55F75"/>
    <w:rsid w:val="00A64A34"/>
    <w:rsid w:val="00A755A4"/>
    <w:rsid w:val="00A76876"/>
    <w:rsid w:val="00AB1CDB"/>
    <w:rsid w:val="00AB3BCC"/>
    <w:rsid w:val="00AB7922"/>
    <w:rsid w:val="00AF4D93"/>
    <w:rsid w:val="00B1205D"/>
    <w:rsid w:val="00B262CD"/>
    <w:rsid w:val="00B57C27"/>
    <w:rsid w:val="00B80BA8"/>
    <w:rsid w:val="00B9170C"/>
    <w:rsid w:val="00BF4921"/>
    <w:rsid w:val="00C839C6"/>
    <w:rsid w:val="00CA519C"/>
    <w:rsid w:val="00CB026D"/>
    <w:rsid w:val="00CD37E8"/>
    <w:rsid w:val="00CD3C9A"/>
    <w:rsid w:val="00D40C5F"/>
    <w:rsid w:val="00D5050B"/>
    <w:rsid w:val="00D84DDC"/>
    <w:rsid w:val="00E018DC"/>
    <w:rsid w:val="00E0340F"/>
    <w:rsid w:val="00E25E52"/>
    <w:rsid w:val="00E3497D"/>
    <w:rsid w:val="00EA30B6"/>
    <w:rsid w:val="00EA7BBC"/>
    <w:rsid w:val="00EC331E"/>
    <w:rsid w:val="00ED1C07"/>
    <w:rsid w:val="00EF697B"/>
    <w:rsid w:val="00EF7C02"/>
    <w:rsid w:val="00F07DB2"/>
    <w:rsid w:val="00F3513D"/>
    <w:rsid w:val="00F376C7"/>
    <w:rsid w:val="00F56F1A"/>
    <w:rsid w:val="00F703EE"/>
    <w:rsid w:val="00F9341B"/>
    <w:rsid w:val="00FB3B5D"/>
    <w:rsid w:val="00FF24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F7FA95"/>
  <w15:docId w15:val="{6F3F45C8-6780-4484-B51E-9C71962EB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Revision"/>
    <w:hidden/>
    <w:uiPriority w:val="99"/>
    <w:semiHidden/>
    <w:rsid w:val="00E0340F"/>
    <w:pPr>
      <w:spacing w:line="240" w:lineRule="auto"/>
    </w:pPr>
  </w:style>
  <w:style w:type="paragraph" w:styleId="a6">
    <w:name w:val="List Paragraph"/>
    <w:basedOn w:val="a"/>
    <w:uiPriority w:val="34"/>
    <w:qFormat/>
    <w:rsid w:val="00AB7922"/>
    <w:pPr>
      <w:ind w:leftChars="400" w:left="840"/>
    </w:pPr>
  </w:style>
  <w:style w:type="paragraph" w:styleId="a7">
    <w:name w:val="header"/>
    <w:basedOn w:val="a"/>
    <w:link w:val="a8"/>
    <w:uiPriority w:val="99"/>
    <w:unhideWhenUsed/>
    <w:rsid w:val="00EA30B6"/>
    <w:pPr>
      <w:tabs>
        <w:tab w:val="center" w:pos="4252"/>
        <w:tab w:val="right" w:pos="8504"/>
      </w:tabs>
      <w:snapToGrid w:val="0"/>
    </w:pPr>
  </w:style>
  <w:style w:type="character" w:customStyle="1" w:styleId="a8">
    <w:name w:val="ヘッダー (文字)"/>
    <w:basedOn w:val="a0"/>
    <w:link w:val="a7"/>
    <w:uiPriority w:val="99"/>
    <w:rsid w:val="00EA30B6"/>
  </w:style>
  <w:style w:type="paragraph" w:styleId="a9">
    <w:name w:val="footer"/>
    <w:basedOn w:val="a"/>
    <w:link w:val="aa"/>
    <w:uiPriority w:val="99"/>
    <w:unhideWhenUsed/>
    <w:rsid w:val="00EA30B6"/>
    <w:pPr>
      <w:tabs>
        <w:tab w:val="center" w:pos="4252"/>
        <w:tab w:val="right" w:pos="8504"/>
      </w:tabs>
      <w:snapToGrid w:val="0"/>
    </w:pPr>
  </w:style>
  <w:style w:type="character" w:customStyle="1" w:styleId="aa">
    <w:name w:val="フッター (文字)"/>
    <w:basedOn w:val="a0"/>
    <w:link w:val="a9"/>
    <w:uiPriority w:val="99"/>
    <w:rsid w:val="00EA30B6"/>
  </w:style>
  <w:style w:type="character" w:styleId="ab">
    <w:name w:val="Hyperlink"/>
    <w:basedOn w:val="a0"/>
    <w:uiPriority w:val="99"/>
    <w:unhideWhenUsed/>
    <w:rsid w:val="00444736"/>
    <w:rPr>
      <w:color w:val="0000FF" w:themeColor="hyperlink"/>
      <w:u w:val="single"/>
    </w:rPr>
  </w:style>
  <w:style w:type="character" w:styleId="ac">
    <w:name w:val="Unresolved Mention"/>
    <w:basedOn w:val="a0"/>
    <w:uiPriority w:val="99"/>
    <w:semiHidden/>
    <w:unhideWhenUsed/>
    <w:rsid w:val="00444736"/>
    <w:rPr>
      <w:color w:val="605E5C"/>
      <w:shd w:val="clear" w:color="auto" w:fill="E1DFDD"/>
    </w:rPr>
  </w:style>
  <w:style w:type="character" w:styleId="ad">
    <w:name w:val="FollowedHyperlink"/>
    <w:basedOn w:val="a0"/>
    <w:uiPriority w:val="99"/>
    <w:semiHidden/>
    <w:unhideWhenUsed/>
    <w:rsid w:val="001938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747298">
      <w:bodyDiv w:val="1"/>
      <w:marLeft w:val="0"/>
      <w:marRight w:val="0"/>
      <w:marTop w:val="0"/>
      <w:marBottom w:val="0"/>
      <w:divBdr>
        <w:top w:val="none" w:sz="0" w:space="0" w:color="auto"/>
        <w:left w:val="none" w:sz="0" w:space="0" w:color="auto"/>
        <w:bottom w:val="none" w:sz="0" w:space="0" w:color="auto"/>
        <w:right w:val="none" w:sz="0" w:space="0" w:color="auto"/>
      </w:divBdr>
      <w:divsChild>
        <w:div w:id="1866793708">
          <w:marLeft w:val="0"/>
          <w:marRight w:val="0"/>
          <w:marTop w:val="0"/>
          <w:marBottom w:val="0"/>
          <w:divBdr>
            <w:top w:val="none" w:sz="0" w:space="0" w:color="auto"/>
            <w:left w:val="none" w:sz="0" w:space="0" w:color="auto"/>
            <w:bottom w:val="none" w:sz="0" w:space="0" w:color="auto"/>
            <w:right w:val="none" w:sz="0" w:space="0" w:color="auto"/>
          </w:divBdr>
        </w:div>
      </w:divsChild>
    </w:div>
    <w:div w:id="437916863">
      <w:bodyDiv w:val="1"/>
      <w:marLeft w:val="0"/>
      <w:marRight w:val="0"/>
      <w:marTop w:val="0"/>
      <w:marBottom w:val="0"/>
      <w:divBdr>
        <w:top w:val="none" w:sz="0" w:space="0" w:color="auto"/>
        <w:left w:val="none" w:sz="0" w:space="0" w:color="auto"/>
        <w:bottom w:val="none" w:sz="0" w:space="0" w:color="auto"/>
        <w:right w:val="none" w:sz="0" w:space="0" w:color="auto"/>
      </w:divBdr>
    </w:div>
    <w:div w:id="652873909">
      <w:bodyDiv w:val="1"/>
      <w:marLeft w:val="0"/>
      <w:marRight w:val="0"/>
      <w:marTop w:val="0"/>
      <w:marBottom w:val="0"/>
      <w:divBdr>
        <w:top w:val="none" w:sz="0" w:space="0" w:color="auto"/>
        <w:left w:val="none" w:sz="0" w:space="0" w:color="auto"/>
        <w:bottom w:val="none" w:sz="0" w:space="0" w:color="auto"/>
        <w:right w:val="none" w:sz="0" w:space="0" w:color="auto"/>
      </w:divBdr>
    </w:div>
    <w:div w:id="691617003">
      <w:bodyDiv w:val="1"/>
      <w:marLeft w:val="0"/>
      <w:marRight w:val="0"/>
      <w:marTop w:val="0"/>
      <w:marBottom w:val="0"/>
      <w:divBdr>
        <w:top w:val="none" w:sz="0" w:space="0" w:color="auto"/>
        <w:left w:val="none" w:sz="0" w:space="0" w:color="auto"/>
        <w:bottom w:val="none" w:sz="0" w:space="0" w:color="auto"/>
        <w:right w:val="none" w:sz="0" w:space="0" w:color="auto"/>
      </w:divBdr>
    </w:div>
    <w:div w:id="886331896">
      <w:bodyDiv w:val="1"/>
      <w:marLeft w:val="0"/>
      <w:marRight w:val="0"/>
      <w:marTop w:val="0"/>
      <w:marBottom w:val="0"/>
      <w:divBdr>
        <w:top w:val="none" w:sz="0" w:space="0" w:color="auto"/>
        <w:left w:val="none" w:sz="0" w:space="0" w:color="auto"/>
        <w:bottom w:val="none" w:sz="0" w:space="0" w:color="auto"/>
        <w:right w:val="none" w:sz="0" w:space="0" w:color="auto"/>
      </w:divBdr>
    </w:div>
    <w:div w:id="963316242">
      <w:bodyDiv w:val="1"/>
      <w:marLeft w:val="0"/>
      <w:marRight w:val="0"/>
      <w:marTop w:val="0"/>
      <w:marBottom w:val="0"/>
      <w:divBdr>
        <w:top w:val="none" w:sz="0" w:space="0" w:color="auto"/>
        <w:left w:val="none" w:sz="0" w:space="0" w:color="auto"/>
        <w:bottom w:val="none" w:sz="0" w:space="0" w:color="auto"/>
        <w:right w:val="none" w:sz="0" w:space="0" w:color="auto"/>
      </w:divBdr>
    </w:div>
    <w:div w:id="981156599">
      <w:bodyDiv w:val="1"/>
      <w:marLeft w:val="0"/>
      <w:marRight w:val="0"/>
      <w:marTop w:val="0"/>
      <w:marBottom w:val="0"/>
      <w:divBdr>
        <w:top w:val="none" w:sz="0" w:space="0" w:color="auto"/>
        <w:left w:val="none" w:sz="0" w:space="0" w:color="auto"/>
        <w:bottom w:val="none" w:sz="0" w:space="0" w:color="auto"/>
        <w:right w:val="none" w:sz="0" w:space="0" w:color="auto"/>
      </w:divBdr>
    </w:div>
    <w:div w:id="1476994405">
      <w:bodyDiv w:val="1"/>
      <w:marLeft w:val="0"/>
      <w:marRight w:val="0"/>
      <w:marTop w:val="0"/>
      <w:marBottom w:val="0"/>
      <w:divBdr>
        <w:top w:val="none" w:sz="0" w:space="0" w:color="auto"/>
        <w:left w:val="none" w:sz="0" w:space="0" w:color="auto"/>
        <w:bottom w:val="none" w:sz="0" w:space="0" w:color="auto"/>
        <w:right w:val="none" w:sz="0" w:space="0" w:color="auto"/>
      </w:divBdr>
    </w:div>
    <w:div w:id="1499492060">
      <w:bodyDiv w:val="1"/>
      <w:marLeft w:val="0"/>
      <w:marRight w:val="0"/>
      <w:marTop w:val="0"/>
      <w:marBottom w:val="0"/>
      <w:divBdr>
        <w:top w:val="none" w:sz="0" w:space="0" w:color="auto"/>
        <w:left w:val="none" w:sz="0" w:space="0" w:color="auto"/>
        <w:bottom w:val="none" w:sz="0" w:space="0" w:color="auto"/>
        <w:right w:val="none" w:sz="0" w:space="0" w:color="auto"/>
      </w:divBdr>
      <w:divsChild>
        <w:div w:id="484392825">
          <w:marLeft w:val="0"/>
          <w:marRight w:val="0"/>
          <w:marTop w:val="0"/>
          <w:marBottom w:val="0"/>
          <w:divBdr>
            <w:top w:val="none" w:sz="0" w:space="0" w:color="auto"/>
            <w:left w:val="none" w:sz="0" w:space="0" w:color="auto"/>
            <w:bottom w:val="none" w:sz="0" w:space="0" w:color="auto"/>
            <w:right w:val="none" w:sz="0" w:space="0" w:color="auto"/>
          </w:divBdr>
        </w:div>
        <w:div w:id="1286547498">
          <w:marLeft w:val="0"/>
          <w:marRight w:val="0"/>
          <w:marTop w:val="0"/>
          <w:marBottom w:val="0"/>
          <w:divBdr>
            <w:top w:val="none" w:sz="0" w:space="0" w:color="auto"/>
            <w:left w:val="none" w:sz="0" w:space="0" w:color="auto"/>
            <w:bottom w:val="none" w:sz="0" w:space="0" w:color="auto"/>
            <w:right w:val="none" w:sz="0" w:space="0" w:color="auto"/>
          </w:divBdr>
        </w:div>
      </w:divsChild>
    </w:div>
    <w:div w:id="1695644579">
      <w:bodyDiv w:val="1"/>
      <w:marLeft w:val="0"/>
      <w:marRight w:val="0"/>
      <w:marTop w:val="0"/>
      <w:marBottom w:val="0"/>
      <w:divBdr>
        <w:top w:val="none" w:sz="0" w:space="0" w:color="auto"/>
        <w:left w:val="none" w:sz="0" w:space="0" w:color="auto"/>
        <w:bottom w:val="none" w:sz="0" w:space="0" w:color="auto"/>
        <w:right w:val="none" w:sz="0" w:space="0" w:color="auto"/>
      </w:divBdr>
      <w:divsChild>
        <w:div w:id="1872105115">
          <w:marLeft w:val="0"/>
          <w:marRight w:val="0"/>
          <w:marTop w:val="0"/>
          <w:marBottom w:val="0"/>
          <w:divBdr>
            <w:top w:val="none" w:sz="0" w:space="0" w:color="auto"/>
            <w:left w:val="none" w:sz="0" w:space="0" w:color="auto"/>
            <w:bottom w:val="none" w:sz="0" w:space="0" w:color="auto"/>
            <w:right w:val="none" w:sz="0" w:space="0" w:color="auto"/>
          </w:divBdr>
        </w:div>
      </w:divsChild>
    </w:div>
    <w:div w:id="2068720406">
      <w:bodyDiv w:val="1"/>
      <w:marLeft w:val="0"/>
      <w:marRight w:val="0"/>
      <w:marTop w:val="0"/>
      <w:marBottom w:val="0"/>
      <w:divBdr>
        <w:top w:val="none" w:sz="0" w:space="0" w:color="auto"/>
        <w:left w:val="none" w:sz="0" w:space="0" w:color="auto"/>
        <w:bottom w:val="none" w:sz="0" w:space="0" w:color="auto"/>
        <w:right w:val="none" w:sz="0" w:space="0" w:color="auto"/>
      </w:divBdr>
    </w:div>
    <w:div w:id="2108117891">
      <w:bodyDiv w:val="1"/>
      <w:marLeft w:val="0"/>
      <w:marRight w:val="0"/>
      <w:marTop w:val="0"/>
      <w:marBottom w:val="0"/>
      <w:divBdr>
        <w:top w:val="none" w:sz="0" w:space="0" w:color="auto"/>
        <w:left w:val="none" w:sz="0" w:space="0" w:color="auto"/>
        <w:bottom w:val="none" w:sz="0" w:space="0" w:color="auto"/>
        <w:right w:val="none" w:sz="0" w:space="0" w:color="auto"/>
      </w:divBdr>
      <w:divsChild>
        <w:div w:id="2135438703">
          <w:marLeft w:val="0"/>
          <w:marRight w:val="0"/>
          <w:marTop w:val="0"/>
          <w:marBottom w:val="0"/>
          <w:divBdr>
            <w:top w:val="none" w:sz="0" w:space="0" w:color="auto"/>
            <w:left w:val="none" w:sz="0" w:space="0" w:color="auto"/>
            <w:bottom w:val="none" w:sz="0" w:space="0" w:color="auto"/>
            <w:right w:val="none" w:sz="0" w:space="0" w:color="auto"/>
          </w:divBdr>
        </w:div>
        <w:div w:id="9360616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imel.co.jp/imel_20260715_1/" TargetMode="External"/><Relationship Id="rId4" Type="http://schemas.openxmlformats.org/officeDocument/2006/relationships/webSettings" Target="webSettings.xml"/><Relationship Id="rId9" Type="http://schemas.openxmlformats.org/officeDocument/2006/relationships/hyperlink" Target="https://store-jp.nintendo.com/item/software/D700100001035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343</TotalTime>
  <Pages>4</Pages>
  <Words>406</Words>
  <Characters>2315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kz</dc:creator>
  <cp:lastModifiedBy>蘇芳 月白</cp:lastModifiedBy>
  <cp:revision>66</cp:revision>
  <cp:lastPrinted>2026-07-09T04:38:00Z</cp:lastPrinted>
  <dcterms:created xsi:type="dcterms:W3CDTF">2025-12-02T11:07:00Z</dcterms:created>
  <dcterms:modified xsi:type="dcterms:W3CDTF">2026-07-13T08:20:00Z</dcterms:modified>
</cp:coreProperties>
</file>