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A7FBD" w14:textId="10B2668D" w:rsidR="0069443A" w:rsidRPr="0069443A" w:rsidRDefault="0069443A" w:rsidP="0069443A">
      <w:pPr>
        <w:widowControl/>
        <w:jc w:val="left"/>
        <w:rPr>
          <w:rFonts w:ascii="ＭＳ Ｐゴシック" w:eastAsia="ＭＳ Ｐゴシック" w:hAnsi="ＭＳ Ｐゴシック" w:cs="ＭＳ Ｐゴシック" w:hint="eastAsia"/>
          <w:sz w:val="24"/>
          <w:szCs w:val="24"/>
        </w:rPr>
      </w:pPr>
    </w:p>
    <w:p w14:paraId="3D11E7D3" w14:textId="59B33423" w:rsidR="0022148A" w:rsidRPr="00175CC3" w:rsidRDefault="007E0CCA" w:rsidP="00621619">
      <w:pPr>
        <w:widowControl/>
        <w:jc w:val="center"/>
        <w:rPr>
          <w:rFonts w:ascii="ＭＳ Ｐゴシック" w:eastAsia="ＭＳ Ｐゴシック" w:hAnsi="ＭＳ Ｐゴシック" w:cs="ＭＳ Ｐゴシック"/>
          <w:sz w:val="24"/>
          <w:szCs w:val="24"/>
        </w:rPr>
      </w:pPr>
      <w:r>
        <w:rPr>
          <w:rFonts w:ascii="ＭＳ Ｐゴシック" w:eastAsia="ＭＳ Ｐゴシック" w:hAnsi="ＭＳ Ｐゴシック" w:cs="ＭＳ Ｐゴシック"/>
          <w:noProof/>
          <w:sz w:val="24"/>
          <w:szCs w:val="24"/>
        </w:rPr>
        <w:drawing>
          <wp:inline distT="0" distB="0" distL="0" distR="0" wp14:anchorId="4AE4065E" wp14:editId="1644DE0C">
            <wp:extent cx="4127500" cy="2844800"/>
            <wp:effectExtent l="0" t="0" r="0" b="0"/>
            <wp:docPr id="4" name="図 4"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テキスト&#10;&#10;中程度の精度で自動的に生成された説明"/>
                    <pic:cNvPicPr/>
                  </pic:nvPicPr>
                  <pic:blipFill>
                    <a:blip r:embed="rId5">
                      <a:extLst>
                        <a:ext uri="{28A0092B-C50C-407E-A947-70E740481C1C}">
                          <a14:useLocalDpi xmlns:a14="http://schemas.microsoft.com/office/drawing/2010/main" val="0"/>
                        </a:ext>
                      </a:extLst>
                    </a:blip>
                    <a:stretch>
                      <a:fillRect/>
                    </a:stretch>
                  </pic:blipFill>
                  <pic:spPr>
                    <a:xfrm>
                      <a:off x="0" y="0"/>
                      <a:ext cx="4127500" cy="2844800"/>
                    </a:xfrm>
                    <a:prstGeom prst="rect">
                      <a:avLst/>
                    </a:prstGeom>
                  </pic:spPr>
                </pic:pic>
              </a:graphicData>
            </a:graphic>
          </wp:inline>
        </w:drawing>
      </w:r>
    </w:p>
    <w:p w14:paraId="72F75660" w14:textId="7589E121" w:rsidR="0022148A" w:rsidRPr="006338ED" w:rsidRDefault="00CB0F74" w:rsidP="00BE5994">
      <w:pPr>
        <w:pStyle w:val="a3"/>
        <w:keepNext w:val="0"/>
        <w:keepLines w:val="0"/>
        <w:spacing w:line="360" w:lineRule="auto"/>
        <w:rPr>
          <w:rFonts w:asciiTheme="majorEastAsia" w:eastAsiaTheme="majorEastAsia" w:hAnsiTheme="majorEastAsia" w:cs="M PLUS 1p"/>
          <w:sz w:val="28"/>
          <w:szCs w:val="28"/>
        </w:rPr>
      </w:pPr>
      <w:bookmarkStart w:id="0" w:name="_j66f8l5xxlnu" w:colFirst="0" w:colLast="0"/>
      <w:bookmarkEnd w:id="0"/>
      <w:r>
        <w:rPr>
          <w:rFonts w:asciiTheme="majorEastAsia" w:eastAsiaTheme="majorEastAsia" w:hAnsiTheme="majorEastAsia" w:cs="M PLUS 1p" w:hint="eastAsia"/>
          <w:sz w:val="28"/>
          <w:szCs w:val="28"/>
        </w:rPr>
        <w:t>手数料無料のファンコミュニティ</w:t>
      </w:r>
      <w:proofErr w:type="spellStart"/>
      <w:r w:rsidR="006059DF" w:rsidRPr="006338ED">
        <w:rPr>
          <w:rFonts w:asciiTheme="majorEastAsia" w:eastAsiaTheme="majorEastAsia" w:hAnsiTheme="majorEastAsia" w:cs="M PLUS 1p" w:hint="eastAsia"/>
          <w:sz w:val="28"/>
          <w:szCs w:val="28"/>
        </w:rPr>
        <w:t>M</w:t>
      </w:r>
      <w:r w:rsidR="006059DF" w:rsidRPr="006338ED">
        <w:rPr>
          <w:rFonts w:asciiTheme="majorEastAsia" w:eastAsiaTheme="majorEastAsia" w:hAnsiTheme="majorEastAsia" w:cs="M PLUS 1p"/>
          <w:sz w:val="28"/>
          <w:szCs w:val="28"/>
        </w:rPr>
        <w:t>echu</w:t>
      </w:r>
      <w:proofErr w:type="spellEnd"/>
      <w:r w:rsidR="007E0CCA" w:rsidRPr="006338ED">
        <w:rPr>
          <w:rFonts w:asciiTheme="majorEastAsia" w:eastAsiaTheme="majorEastAsia" w:hAnsiTheme="majorEastAsia" w:cs="M PLUS 1p" w:hint="eastAsia"/>
          <w:sz w:val="28"/>
          <w:szCs w:val="28"/>
        </w:rPr>
        <w:t>を運営するミーチュー、JR東日本スタートアッププログラムで審査員特別賞を受賞</w:t>
      </w:r>
    </w:p>
    <w:p w14:paraId="4E2BFBCF" w14:textId="000E48A2" w:rsidR="007E0CCA" w:rsidRPr="006338ED" w:rsidRDefault="007E0CCA" w:rsidP="007E0CCA">
      <w:pPr>
        <w:rPr>
          <w:rFonts w:asciiTheme="majorEastAsia" w:eastAsiaTheme="majorEastAsia" w:hAnsiTheme="majorEastAsia"/>
        </w:rPr>
      </w:pPr>
      <w:r w:rsidRPr="006338ED">
        <w:rPr>
          <w:rFonts w:asciiTheme="majorEastAsia" w:eastAsiaTheme="majorEastAsia" w:hAnsiTheme="majorEastAsia" w:hint="eastAsia"/>
        </w:rPr>
        <w:t>~「撮り鉄コミュニティ」「地域支援コミュニティ」の実証実験を実施中 ~</w:t>
      </w:r>
    </w:p>
    <w:p w14:paraId="4BFFD625" w14:textId="77777777" w:rsidR="00BE5994" w:rsidRPr="00175CC3" w:rsidRDefault="00BE5994" w:rsidP="00BE5994">
      <w:pPr>
        <w:rPr>
          <w:rFonts w:ascii="Yu Gothic" w:eastAsia="Yu Gothic" w:hAnsi="Yu Gothic"/>
        </w:rPr>
      </w:pPr>
    </w:p>
    <w:p w14:paraId="15B9A115" w14:textId="3F050E66" w:rsidR="0022148A" w:rsidRPr="00175CC3" w:rsidRDefault="006059DF" w:rsidP="00BE5994">
      <w:pPr>
        <w:spacing w:line="360" w:lineRule="auto"/>
        <w:ind w:right="17"/>
        <w:jc w:val="right"/>
        <w:rPr>
          <w:rFonts w:ascii="Yu Gothic" w:eastAsia="Yu Gothic" w:hAnsi="Yu Gothic" w:cs="M PLUS 1p"/>
          <w:sz w:val="22"/>
          <w:szCs w:val="22"/>
        </w:rPr>
      </w:pPr>
      <w:r w:rsidRPr="00175CC3">
        <w:rPr>
          <w:rFonts w:ascii="Yu Gothic" w:eastAsia="Yu Gothic" w:hAnsi="Yu Gothic" w:cs="M PLUS 1p"/>
          <w:noProof/>
          <w:sz w:val="22"/>
          <w:szCs w:val="22"/>
        </w:rPr>
        <w:drawing>
          <wp:inline distT="0" distB="0" distL="0" distR="0" wp14:anchorId="25FB324A" wp14:editId="40062497">
            <wp:extent cx="1851501" cy="518778"/>
            <wp:effectExtent l="0" t="0" r="0" b="0"/>
            <wp:docPr id="3" name="image2.png" descr="テキスト&#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2.png" descr="テキスト&#10;&#10;自動的に生成された説明"/>
                    <pic:cNvPicPr preferRelativeResize="0"/>
                  </pic:nvPicPr>
                  <pic:blipFill>
                    <a:blip r:embed="rId6"/>
                    <a:srcRect/>
                    <a:stretch>
                      <a:fillRect/>
                    </a:stretch>
                  </pic:blipFill>
                  <pic:spPr>
                    <a:xfrm>
                      <a:off x="0" y="0"/>
                      <a:ext cx="1851501" cy="518778"/>
                    </a:xfrm>
                    <a:prstGeom prst="rect">
                      <a:avLst/>
                    </a:prstGeom>
                    <a:ln/>
                  </pic:spPr>
                </pic:pic>
              </a:graphicData>
            </a:graphic>
          </wp:inline>
        </w:drawing>
      </w:r>
    </w:p>
    <w:p w14:paraId="0D654E04" w14:textId="641459C4" w:rsidR="0022148A" w:rsidRPr="006338ED" w:rsidRDefault="006059DF">
      <w:pPr>
        <w:spacing w:line="360" w:lineRule="auto"/>
        <w:ind w:right="17"/>
        <w:jc w:val="right"/>
        <w:rPr>
          <w:rFonts w:asciiTheme="majorEastAsia" w:eastAsiaTheme="majorEastAsia" w:hAnsiTheme="majorEastAsia" w:cs="M PLUS 1p"/>
          <w:sz w:val="22"/>
          <w:szCs w:val="22"/>
        </w:rPr>
      </w:pPr>
      <w:r w:rsidRPr="006338ED">
        <w:rPr>
          <w:rFonts w:asciiTheme="majorEastAsia" w:eastAsiaTheme="majorEastAsia" w:hAnsiTheme="majorEastAsia" w:cs="M PLUS 1p"/>
          <w:sz w:val="22"/>
          <w:szCs w:val="22"/>
        </w:rPr>
        <w:t>2021年12月</w:t>
      </w:r>
      <w:r w:rsidR="007E0CCA" w:rsidRPr="006338ED">
        <w:rPr>
          <w:rFonts w:asciiTheme="majorEastAsia" w:eastAsiaTheme="majorEastAsia" w:hAnsiTheme="majorEastAsia" w:cs="M PLUS 1p"/>
          <w:sz w:val="22"/>
          <w:szCs w:val="22"/>
        </w:rPr>
        <w:t>8</w:t>
      </w:r>
      <w:r w:rsidRPr="006338ED">
        <w:rPr>
          <w:rFonts w:asciiTheme="majorEastAsia" w:eastAsiaTheme="majorEastAsia" w:hAnsiTheme="majorEastAsia" w:cs="M PLUS 1p"/>
          <w:sz w:val="22"/>
          <w:szCs w:val="22"/>
        </w:rPr>
        <w:t>日</w:t>
      </w:r>
    </w:p>
    <w:p w14:paraId="6A676AE1" w14:textId="77777777" w:rsidR="0022148A" w:rsidRPr="006338ED" w:rsidRDefault="006059DF">
      <w:pPr>
        <w:spacing w:line="360" w:lineRule="auto"/>
        <w:ind w:right="17"/>
        <w:jc w:val="right"/>
        <w:rPr>
          <w:rFonts w:asciiTheme="majorEastAsia" w:eastAsiaTheme="majorEastAsia" w:hAnsiTheme="majorEastAsia" w:cs="M PLUS 1p"/>
          <w:sz w:val="22"/>
          <w:szCs w:val="22"/>
        </w:rPr>
      </w:pPr>
      <w:r w:rsidRPr="006338ED">
        <w:rPr>
          <w:rFonts w:asciiTheme="majorEastAsia" w:eastAsiaTheme="majorEastAsia" w:hAnsiTheme="majorEastAsia" w:cs="M PLUS 1p"/>
          <w:sz w:val="22"/>
          <w:szCs w:val="22"/>
        </w:rPr>
        <w:t xml:space="preserve">　ミーチュー株式会社</w:t>
      </w:r>
    </w:p>
    <w:p w14:paraId="1C7C2C3C" w14:textId="77777777" w:rsidR="0022148A" w:rsidRPr="00175CC3" w:rsidRDefault="0022148A">
      <w:pPr>
        <w:spacing w:line="360" w:lineRule="auto"/>
        <w:ind w:right="17"/>
        <w:rPr>
          <w:rFonts w:ascii="Yu Gothic" w:eastAsia="Yu Gothic" w:hAnsi="Yu Gothic" w:cs="M PLUS 1p"/>
          <w:sz w:val="22"/>
          <w:szCs w:val="22"/>
        </w:rPr>
      </w:pPr>
    </w:p>
    <w:p w14:paraId="62654CA2" w14:textId="39DE684F" w:rsidR="0022148A" w:rsidRPr="006338ED" w:rsidRDefault="006059DF">
      <w:pPr>
        <w:spacing w:line="360" w:lineRule="auto"/>
        <w:ind w:right="17"/>
        <w:jc w:val="left"/>
        <w:rPr>
          <w:rFonts w:asciiTheme="majorEastAsia" w:eastAsiaTheme="majorEastAsia" w:hAnsiTheme="majorEastAsia" w:cs="M PLUS 1p"/>
          <w:sz w:val="22"/>
          <w:szCs w:val="22"/>
        </w:rPr>
      </w:pPr>
      <w:r w:rsidRPr="00175CC3">
        <w:rPr>
          <w:rFonts w:ascii="Yu Gothic" w:eastAsia="Yu Gothic" w:hAnsi="Yu Gothic" w:cs="M PLUS 1p"/>
          <w:sz w:val="22"/>
          <w:szCs w:val="22"/>
        </w:rPr>
        <w:t xml:space="preserve">　</w:t>
      </w:r>
      <w:r w:rsidR="00653903">
        <w:rPr>
          <w:rFonts w:asciiTheme="majorEastAsia" w:eastAsiaTheme="majorEastAsia" w:hAnsiTheme="majorEastAsia" w:cs="M PLUS 1p" w:hint="eastAsia"/>
          <w:sz w:val="22"/>
          <w:szCs w:val="22"/>
        </w:rPr>
        <w:t>手数料無料のファンコミュニティ</w:t>
      </w:r>
      <w:proofErr w:type="spellStart"/>
      <w:r w:rsidR="007E0CCA" w:rsidRPr="006338ED">
        <w:rPr>
          <w:rFonts w:asciiTheme="majorEastAsia" w:eastAsiaTheme="majorEastAsia" w:hAnsiTheme="majorEastAsia" w:cs="M PLUS 1p" w:hint="eastAsia"/>
          <w:sz w:val="22"/>
          <w:szCs w:val="22"/>
        </w:rPr>
        <w:t>Mechu</w:t>
      </w:r>
      <w:proofErr w:type="spellEnd"/>
      <w:r w:rsidR="007E0CCA" w:rsidRPr="006338ED">
        <w:rPr>
          <w:rFonts w:asciiTheme="majorEastAsia" w:eastAsiaTheme="majorEastAsia" w:hAnsiTheme="majorEastAsia" w:cs="M PLUS 1p" w:hint="eastAsia"/>
          <w:sz w:val="22"/>
          <w:szCs w:val="22"/>
        </w:rPr>
        <w:t>を運営する</w:t>
      </w:r>
      <w:r w:rsidRPr="006338ED">
        <w:rPr>
          <w:rFonts w:asciiTheme="majorEastAsia" w:eastAsiaTheme="majorEastAsia" w:hAnsiTheme="majorEastAsia" w:cs="M PLUS 1p"/>
          <w:sz w:val="22"/>
          <w:szCs w:val="22"/>
        </w:rPr>
        <w:t>ミーチュー株式会社（福島県郡山市、代表取締役：小泉 拓学、以下「ミーチュー」）は</w:t>
      </w:r>
      <w:r w:rsidR="007B5F7E" w:rsidRPr="006338ED">
        <w:rPr>
          <w:rFonts w:asciiTheme="majorEastAsia" w:eastAsiaTheme="majorEastAsia" w:hAnsiTheme="majorEastAsia" w:cs="M PLUS 1p" w:hint="eastAsia"/>
          <w:sz w:val="22"/>
          <w:szCs w:val="22"/>
        </w:rPr>
        <w:t>、東日本旅客鉄道株式会社（代表取締役社長</w:t>
      </w:r>
      <w:r w:rsidR="007B5F7E" w:rsidRPr="006338ED">
        <w:rPr>
          <w:rFonts w:asciiTheme="majorEastAsia" w:eastAsiaTheme="majorEastAsia" w:hAnsiTheme="majorEastAsia" w:cs="M PLUS 1p"/>
          <w:sz w:val="22"/>
          <w:szCs w:val="22"/>
        </w:rPr>
        <w:t xml:space="preserve"> </w:t>
      </w:r>
      <w:r w:rsidR="007B5F7E" w:rsidRPr="006338ED">
        <w:rPr>
          <w:rFonts w:asciiTheme="majorEastAsia" w:eastAsiaTheme="majorEastAsia" w:hAnsiTheme="majorEastAsia" w:cs="M PLUS 1p" w:hint="eastAsia"/>
          <w:sz w:val="22"/>
          <w:szCs w:val="22"/>
        </w:rPr>
        <w:t>深澤祐二）と</w:t>
      </w:r>
      <w:r w:rsidRPr="006338ED">
        <w:rPr>
          <w:rFonts w:asciiTheme="majorEastAsia" w:eastAsiaTheme="majorEastAsia" w:hAnsiTheme="majorEastAsia" w:cs="M PLUS 1p" w:hint="eastAsia"/>
          <w:sz w:val="22"/>
          <w:szCs w:val="22"/>
        </w:rPr>
        <w:t>J</w:t>
      </w:r>
      <w:r w:rsidRPr="006338ED">
        <w:rPr>
          <w:rFonts w:asciiTheme="majorEastAsia" w:eastAsiaTheme="majorEastAsia" w:hAnsiTheme="majorEastAsia" w:cs="M PLUS 1p"/>
          <w:sz w:val="22"/>
          <w:szCs w:val="22"/>
        </w:rPr>
        <w:t>R東日本スタートアップ</w:t>
      </w:r>
      <w:r w:rsidR="007B5F7E" w:rsidRPr="006338ED">
        <w:rPr>
          <w:rFonts w:asciiTheme="majorEastAsia" w:eastAsiaTheme="majorEastAsia" w:hAnsiTheme="majorEastAsia" w:cs="M PLUS 1p" w:hint="eastAsia"/>
          <w:sz w:val="22"/>
          <w:szCs w:val="22"/>
        </w:rPr>
        <w:t>株式会社（代表取締役社長</w:t>
      </w:r>
      <w:r w:rsidR="007B5F7E" w:rsidRPr="006338ED">
        <w:rPr>
          <w:rFonts w:asciiTheme="majorEastAsia" w:eastAsiaTheme="majorEastAsia" w:hAnsiTheme="majorEastAsia" w:cs="M PLUS 1p"/>
          <w:sz w:val="22"/>
          <w:szCs w:val="22"/>
        </w:rPr>
        <w:t xml:space="preserve"> </w:t>
      </w:r>
      <w:r w:rsidR="007B5F7E" w:rsidRPr="006338ED">
        <w:rPr>
          <w:rFonts w:asciiTheme="majorEastAsia" w:eastAsiaTheme="majorEastAsia" w:hAnsiTheme="majorEastAsia" w:cs="M PLUS 1p" w:hint="eastAsia"/>
          <w:sz w:val="22"/>
          <w:szCs w:val="22"/>
        </w:rPr>
        <w:t>柴田裕）によるビジネス創造活動「JR東日本スタートアップ</w:t>
      </w:r>
      <w:r w:rsidRPr="006338ED">
        <w:rPr>
          <w:rFonts w:asciiTheme="majorEastAsia" w:eastAsiaTheme="majorEastAsia" w:hAnsiTheme="majorEastAsia" w:cs="M PLUS 1p" w:hint="eastAsia"/>
          <w:sz w:val="22"/>
          <w:szCs w:val="22"/>
        </w:rPr>
        <w:t>プ</w:t>
      </w:r>
      <w:r w:rsidRPr="006338ED">
        <w:rPr>
          <w:rFonts w:asciiTheme="majorEastAsia" w:eastAsiaTheme="majorEastAsia" w:hAnsiTheme="majorEastAsia" w:cs="M PLUS 1p"/>
          <w:sz w:val="22"/>
          <w:szCs w:val="22"/>
        </w:rPr>
        <w:t>ログラム2021</w:t>
      </w:r>
      <w:r w:rsidR="007B5F7E" w:rsidRPr="006338ED">
        <w:rPr>
          <w:rFonts w:asciiTheme="majorEastAsia" w:eastAsiaTheme="majorEastAsia" w:hAnsiTheme="majorEastAsia" w:cs="M PLUS 1p" w:hint="eastAsia"/>
          <w:sz w:val="22"/>
          <w:szCs w:val="22"/>
        </w:rPr>
        <w:t>」採択企業によるDEMO</w:t>
      </w:r>
      <w:r w:rsidR="007B5F7E" w:rsidRPr="006338ED">
        <w:rPr>
          <w:rFonts w:asciiTheme="majorEastAsia" w:eastAsiaTheme="majorEastAsia" w:hAnsiTheme="majorEastAsia" w:cs="M PLUS 1p"/>
          <w:sz w:val="22"/>
          <w:szCs w:val="22"/>
        </w:rPr>
        <w:t xml:space="preserve"> DAY</w:t>
      </w:r>
      <w:r w:rsidR="007B5F7E" w:rsidRPr="006338ED">
        <w:rPr>
          <w:rFonts w:asciiTheme="majorEastAsia" w:eastAsiaTheme="majorEastAsia" w:hAnsiTheme="majorEastAsia" w:cs="M PLUS 1p" w:hint="eastAsia"/>
          <w:sz w:val="22"/>
          <w:szCs w:val="22"/>
        </w:rPr>
        <w:t>（発表会）において、審査員特別賞を受賞いたしました。</w:t>
      </w:r>
    </w:p>
    <w:p w14:paraId="33E15B3D" w14:textId="1F743300" w:rsidR="007D22BD" w:rsidRPr="006338ED" w:rsidRDefault="00784A9D" w:rsidP="00621619">
      <w:pPr>
        <w:spacing w:line="360" w:lineRule="auto"/>
        <w:ind w:right="17"/>
        <w:jc w:val="center"/>
        <w:rPr>
          <w:rFonts w:asciiTheme="majorEastAsia" w:eastAsiaTheme="majorEastAsia" w:hAnsiTheme="majorEastAsia" w:cs="メイリオ"/>
          <w:b/>
          <w:sz w:val="22"/>
          <w:szCs w:val="22"/>
          <w:highlight w:val="white"/>
        </w:rPr>
      </w:pPr>
      <w:r>
        <w:rPr>
          <w:rFonts w:asciiTheme="majorEastAsia" w:eastAsiaTheme="majorEastAsia" w:hAnsiTheme="majorEastAsia" w:cs="メイリオ"/>
          <w:b/>
          <w:noProof/>
          <w:sz w:val="22"/>
          <w:szCs w:val="22"/>
        </w:rPr>
        <w:drawing>
          <wp:inline distT="0" distB="0" distL="0" distR="0" wp14:anchorId="19F851F5" wp14:editId="15432315">
            <wp:extent cx="3581400" cy="1353277"/>
            <wp:effectExtent l="0" t="0" r="0" b="5715"/>
            <wp:docPr id="1" name="図 1" descr="ポーズをとる男性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ポーズをとる男性たち&#10;&#10;中程度の精度で自動的に生成された説明"/>
                    <pic:cNvPicPr/>
                  </pic:nvPicPr>
                  <pic:blipFill>
                    <a:blip r:embed="rId7">
                      <a:extLst>
                        <a:ext uri="{28A0092B-C50C-407E-A947-70E740481C1C}">
                          <a14:useLocalDpi xmlns:a14="http://schemas.microsoft.com/office/drawing/2010/main" val="0"/>
                        </a:ext>
                      </a:extLst>
                    </a:blip>
                    <a:stretch>
                      <a:fillRect/>
                    </a:stretch>
                  </pic:blipFill>
                  <pic:spPr>
                    <a:xfrm>
                      <a:off x="0" y="0"/>
                      <a:ext cx="3645356" cy="1377444"/>
                    </a:xfrm>
                    <a:prstGeom prst="rect">
                      <a:avLst/>
                    </a:prstGeom>
                  </pic:spPr>
                </pic:pic>
              </a:graphicData>
            </a:graphic>
          </wp:inline>
        </w:drawing>
      </w:r>
    </w:p>
    <w:p w14:paraId="2D630AAD" w14:textId="6DC65541" w:rsidR="004E3640" w:rsidRPr="006338ED" w:rsidRDefault="004E3640" w:rsidP="004E3640">
      <w:pPr>
        <w:spacing w:line="360" w:lineRule="auto"/>
        <w:ind w:right="17" w:firstLineChars="50" w:firstLine="110"/>
        <w:jc w:val="left"/>
        <w:rPr>
          <w:rFonts w:asciiTheme="majorEastAsia" w:eastAsiaTheme="majorEastAsia" w:hAnsiTheme="majorEastAsia" w:cs="メイリオ"/>
          <w:bCs/>
          <w:sz w:val="22"/>
          <w:szCs w:val="22"/>
          <w:highlight w:val="white"/>
        </w:rPr>
      </w:pPr>
      <w:r w:rsidRPr="006338ED">
        <w:rPr>
          <w:rFonts w:asciiTheme="majorEastAsia" w:eastAsiaTheme="majorEastAsia" w:hAnsiTheme="majorEastAsia" w:cs="メイリオ" w:hint="eastAsia"/>
          <w:bCs/>
          <w:sz w:val="22"/>
          <w:szCs w:val="22"/>
          <w:highlight w:val="white"/>
        </w:rPr>
        <w:t>「JR東日本スタートアッププログラム」とは、JR東日本とJR東日本スタートアップが、ベンチャー企業などから、駅や鉄道のほか同社グループの経営資源や情報資産を活用したビジネス・サービスに関する新しい提案を募る、オープンイノベーション推進のためのビジネス創造活動です。</w:t>
      </w:r>
    </w:p>
    <w:p w14:paraId="6CC18291" w14:textId="7C67782E" w:rsidR="004E3640" w:rsidRPr="006338ED" w:rsidRDefault="004E3640" w:rsidP="007D22BD">
      <w:pPr>
        <w:spacing w:line="360" w:lineRule="auto"/>
        <w:ind w:right="17"/>
        <w:jc w:val="left"/>
        <w:rPr>
          <w:rFonts w:asciiTheme="majorEastAsia" w:eastAsiaTheme="majorEastAsia" w:hAnsiTheme="majorEastAsia" w:cs="メイリオ"/>
          <w:bCs/>
          <w:sz w:val="22"/>
          <w:szCs w:val="22"/>
          <w:highlight w:val="white"/>
        </w:rPr>
      </w:pPr>
      <w:r w:rsidRPr="006338ED">
        <w:rPr>
          <w:rFonts w:asciiTheme="majorEastAsia" w:eastAsiaTheme="majorEastAsia" w:hAnsiTheme="majorEastAsia" w:cs="メイリオ" w:hint="eastAsia"/>
          <w:bCs/>
          <w:sz w:val="22"/>
          <w:szCs w:val="22"/>
          <w:highlight w:val="white"/>
        </w:rPr>
        <w:t xml:space="preserve">　第</w:t>
      </w:r>
      <w:r w:rsidR="00784A9D">
        <w:rPr>
          <w:rFonts w:asciiTheme="majorEastAsia" w:eastAsiaTheme="majorEastAsia" w:hAnsiTheme="majorEastAsia" w:cs="メイリオ" w:hint="eastAsia"/>
          <w:bCs/>
          <w:sz w:val="22"/>
          <w:szCs w:val="22"/>
          <w:highlight w:val="white"/>
        </w:rPr>
        <w:t>5</w:t>
      </w:r>
      <w:r w:rsidRPr="006338ED">
        <w:rPr>
          <w:rFonts w:asciiTheme="majorEastAsia" w:eastAsiaTheme="majorEastAsia" w:hAnsiTheme="majorEastAsia" w:cs="メイリオ" w:hint="eastAsia"/>
          <w:bCs/>
          <w:sz w:val="22"/>
          <w:szCs w:val="22"/>
          <w:highlight w:val="white"/>
        </w:rPr>
        <w:t>回となる今年は、</w:t>
      </w:r>
      <w:r w:rsidR="00986CFE">
        <w:rPr>
          <w:rFonts w:asciiTheme="majorEastAsia" w:eastAsiaTheme="majorEastAsia" w:hAnsiTheme="majorEastAsia" w:cs="メイリオ" w:hint="eastAsia"/>
          <w:bCs/>
          <w:sz w:val="22"/>
          <w:szCs w:val="22"/>
          <w:highlight w:val="white"/>
        </w:rPr>
        <w:t>1</w:t>
      </w:r>
      <w:r w:rsidR="00986CFE">
        <w:rPr>
          <w:rFonts w:asciiTheme="majorEastAsia" w:eastAsiaTheme="majorEastAsia" w:hAnsiTheme="majorEastAsia" w:cs="メイリオ"/>
          <w:bCs/>
          <w:sz w:val="22"/>
          <w:szCs w:val="22"/>
          <w:highlight w:val="white"/>
        </w:rPr>
        <w:t>54</w:t>
      </w:r>
      <w:r w:rsidRPr="006338ED">
        <w:rPr>
          <w:rFonts w:asciiTheme="majorEastAsia" w:eastAsiaTheme="majorEastAsia" w:hAnsiTheme="majorEastAsia" w:cs="メイリオ" w:hint="eastAsia"/>
          <w:bCs/>
          <w:sz w:val="22"/>
          <w:szCs w:val="22"/>
          <w:highlight w:val="white"/>
        </w:rPr>
        <w:t>件の応募から審査を経て</w:t>
      </w:r>
      <w:r w:rsidR="00986CFE">
        <w:rPr>
          <w:rFonts w:asciiTheme="majorEastAsia" w:eastAsiaTheme="majorEastAsia" w:hAnsiTheme="majorEastAsia" w:cs="メイリオ" w:hint="eastAsia"/>
          <w:bCs/>
          <w:sz w:val="22"/>
          <w:szCs w:val="22"/>
          <w:highlight w:val="white"/>
        </w:rPr>
        <w:t>1</w:t>
      </w:r>
      <w:r w:rsidR="00986CFE">
        <w:rPr>
          <w:rFonts w:asciiTheme="majorEastAsia" w:eastAsiaTheme="majorEastAsia" w:hAnsiTheme="majorEastAsia" w:cs="メイリオ"/>
          <w:bCs/>
          <w:sz w:val="22"/>
          <w:szCs w:val="22"/>
          <w:highlight w:val="white"/>
        </w:rPr>
        <w:t>3</w:t>
      </w:r>
      <w:r w:rsidR="00F90E8B" w:rsidRPr="006338ED">
        <w:rPr>
          <w:rFonts w:asciiTheme="majorEastAsia" w:eastAsiaTheme="majorEastAsia" w:hAnsiTheme="majorEastAsia" w:cs="メイリオ" w:hint="eastAsia"/>
          <w:bCs/>
          <w:sz w:val="22"/>
          <w:szCs w:val="22"/>
          <w:highlight w:val="white"/>
        </w:rPr>
        <w:t>件が採択され、採択企業によるDEMO</w:t>
      </w:r>
      <w:r w:rsidR="00F90E8B" w:rsidRPr="006338ED">
        <w:rPr>
          <w:rFonts w:asciiTheme="majorEastAsia" w:eastAsiaTheme="majorEastAsia" w:hAnsiTheme="majorEastAsia" w:cs="メイリオ"/>
          <w:bCs/>
          <w:sz w:val="22"/>
          <w:szCs w:val="22"/>
          <w:highlight w:val="white"/>
        </w:rPr>
        <w:t xml:space="preserve"> DAY</w:t>
      </w:r>
      <w:r w:rsidR="00F90E8B" w:rsidRPr="006338ED">
        <w:rPr>
          <w:rFonts w:asciiTheme="majorEastAsia" w:eastAsiaTheme="majorEastAsia" w:hAnsiTheme="majorEastAsia" w:cs="メイリオ" w:hint="eastAsia"/>
          <w:bCs/>
          <w:sz w:val="22"/>
          <w:szCs w:val="22"/>
          <w:highlight w:val="white"/>
        </w:rPr>
        <w:t>においてミーチューは審査員特別賞を受賞いたしました。</w:t>
      </w:r>
    </w:p>
    <w:p w14:paraId="07FCD56D" w14:textId="255C371C" w:rsidR="00F90E8B" w:rsidRPr="006338ED" w:rsidRDefault="00F90E8B" w:rsidP="007D22BD">
      <w:pPr>
        <w:spacing w:line="360" w:lineRule="auto"/>
        <w:ind w:right="17"/>
        <w:jc w:val="left"/>
        <w:rPr>
          <w:rFonts w:asciiTheme="majorEastAsia" w:eastAsiaTheme="majorEastAsia" w:hAnsiTheme="majorEastAsia" w:cs="メイリオ"/>
          <w:bCs/>
          <w:sz w:val="22"/>
          <w:szCs w:val="22"/>
          <w:highlight w:val="white"/>
        </w:rPr>
      </w:pPr>
      <w:r w:rsidRPr="006338ED">
        <w:rPr>
          <w:rFonts w:asciiTheme="majorEastAsia" w:eastAsiaTheme="majorEastAsia" w:hAnsiTheme="majorEastAsia" w:cs="メイリオ" w:hint="eastAsia"/>
          <w:bCs/>
          <w:sz w:val="22"/>
          <w:szCs w:val="22"/>
          <w:highlight w:val="white"/>
        </w:rPr>
        <w:t xml:space="preserve">　同プログラムの実証実験として既に</w:t>
      </w:r>
      <w:r w:rsidR="00986CFE">
        <w:rPr>
          <w:rFonts w:asciiTheme="majorEastAsia" w:eastAsiaTheme="majorEastAsia" w:hAnsiTheme="majorEastAsia" w:cs="メイリオ" w:hint="eastAsia"/>
          <w:bCs/>
          <w:sz w:val="22"/>
          <w:szCs w:val="22"/>
          <w:highlight w:val="white"/>
        </w:rPr>
        <w:t>1</w:t>
      </w:r>
      <w:r w:rsidR="00986CFE">
        <w:rPr>
          <w:rFonts w:asciiTheme="majorEastAsia" w:eastAsiaTheme="majorEastAsia" w:hAnsiTheme="majorEastAsia" w:cs="メイリオ"/>
          <w:bCs/>
          <w:sz w:val="22"/>
          <w:szCs w:val="22"/>
          <w:highlight w:val="white"/>
        </w:rPr>
        <w:t>1</w:t>
      </w:r>
      <w:r w:rsidRPr="006338ED">
        <w:rPr>
          <w:rFonts w:asciiTheme="majorEastAsia" w:eastAsiaTheme="majorEastAsia" w:hAnsiTheme="majorEastAsia" w:cs="メイリオ" w:hint="eastAsia"/>
          <w:bCs/>
          <w:sz w:val="22"/>
          <w:szCs w:val="22"/>
          <w:highlight w:val="white"/>
        </w:rPr>
        <w:t>月より</w:t>
      </w:r>
      <w:proofErr w:type="spellStart"/>
      <w:r w:rsidRPr="006338ED">
        <w:rPr>
          <w:rFonts w:asciiTheme="majorEastAsia" w:eastAsiaTheme="majorEastAsia" w:hAnsiTheme="majorEastAsia" w:cs="メイリオ" w:hint="eastAsia"/>
          <w:bCs/>
          <w:sz w:val="22"/>
          <w:szCs w:val="22"/>
          <w:highlight w:val="white"/>
        </w:rPr>
        <w:t>Me</w:t>
      </w:r>
      <w:r w:rsidRPr="006338ED">
        <w:rPr>
          <w:rFonts w:asciiTheme="majorEastAsia" w:eastAsiaTheme="majorEastAsia" w:hAnsiTheme="majorEastAsia" w:cs="メイリオ"/>
          <w:bCs/>
          <w:sz w:val="22"/>
          <w:szCs w:val="22"/>
          <w:highlight w:val="white"/>
        </w:rPr>
        <w:t>chu</w:t>
      </w:r>
      <w:proofErr w:type="spellEnd"/>
      <w:r w:rsidRPr="006338ED">
        <w:rPr>
          <w:rFonts w:asciiTheme="majorEastAsia" w:eastAsiaTheme="majorEastAsia" w:hAnsiTheme="majorEastAsia" w:cs="メイリオ" w:hint="eastAsia"/>
          <w:bCs/>
          <w:sz w:val="22"/>
          <w:szCs w:val="22"/>
          <w:highlight w:val="white"/>
        </w:rPr>
        <w:t>内に</w:t>
      </w:r>
      <w:r w:rsidR="00986CFE">
        <w:rPr>
          <w:rFonts w:asciiTheme="majorEastAsia" w:eastAsiaTheme="majorEastAsia" w:hAnsiTheme="majorEastAsia" w:cs="メイリオ" w:hint="eastAsia"/>
          <w:bCs/>
          <w:sz w:val="22"/>
          <w:szCs w:val="22"/>
          <w:highlight w:val="white"/>
        </w:rPr>
        <w:t>3</w:t>
      </w:r>
      <w:r w:rsidRPr="006338ED">
        <w:rPr>
          <w:rFonts w:asciiTheme="majorEastAsia" w:eastAsiaTheme="majorEastAsia" w:hAnsiTheme="majorEastAsia" w:cs="メイリオ" w:hint="eastAsia"/>
          <w:bCs/>
          <w:sz w:val="22"/>
          <w:szCs w:val="22"/>
          <w:highlight w:val="white"/>
        </w:rPr>
        <w:t>つのコミュニティの運営を開始しており、高い評価をいただいています。</w:t>
      </w:r>
    </w:p>
    <w:p w14:paraId="5654A3E2" w14:textId="554EE3A2" w:rsidR="00F90E8B" w:rsidRPr="00986CFE" w:rsidRDefault="00621619" w:rsidP="00621619">
      <w:pPr>
        <w:spacing w:line="360" w:lineRule="auto"/>
        <w:jc w:val="center"/>
        <w:rPr>
          <w:rFonts w:ascii="Yu Gothic" w:eastAsia="Yu Gothic" w:hAnsi="Yu Gothic" w:cs="メイリオ"/>
          <w:b/>
          <w:color w:val="3B3B3B"/>
          <w:sz w:val="22"/>
          <w:szCs w:val="22"/>
          <w:highlight w:val="white"/>
        </w:rPr>
      </w:pPr>
      <w:r>
        <w:rPr>
          <w:rFonts w:asciiTheme="majorEastAsia" w:eastAsiaTheme="majorEastAsia" w:hAnsiTheme="majorEastAsia" w:cs="メイリオ"/>
          <w:b/>
          <w:noProof/>
          <w:sz w:val="22"/>
          <w:szCs w:val="22"/>
        </w:rPr>
        <w:drawing>
          <wp:inline distT="0" distB="0" distL="0" distR="0" wp14:anchorId="4E7FAA33" wp14:editId="12B13308">
            <wp:extent cx="4000500" cy="2247900"/>
            <wp:effectExtent l="0" t="0" r="0" b="0"/>
            <wp:docPr id="2" name="図 2" descr="屋外, 立つ, 男, フロン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屋外, 立つ, 男, フロント が含まれている画像&#10;&#10;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4000500" cy="2247900"/>
                    </a:xfrm>
                    <a:prstGeom prst="rect">
                      <a:avLst/>
                    </a:prstGeom>
                  </pic:spPr>
                </pic:pic>
              </a:graphicData>
            </a:graphic>
          </wp:inline>
        </w:drawing>
      </w:r>
    </w:p>
    <w:p w14:paraId="081FFD8E" w14:textId="49C7371A" w:rsidR="00F90E8B" w:rsidRPr="006338ED" w:rsidRDefault="00F90E8B" w:rsidP="00F90E8B">
      <w:pPr>
        <w:spacing w:line="360" w:lineRule="auto"/>
        <w:jc w:val="left"/>
        <w:rPr>
          <w:rFonts w:asciiTheme="majorEastAsia" w:eastAsiaTheme="majorEastAsia" w:hAnsiTheme="majorEastAsia" w:cs="M PLUS 1p"/>
          <w:b/>
          <w:sz w:val="22"/>
          <w:szCs w:val="22"/>
        </w:rPr>
      </w:pPr>
      <w:proofErr w:type="spellStart"/>
      <w:r w:rsidRPr="006338ED">
        <w:rPr>
          <w:rFonts w:asciiTheme="majorEastAsia" w:eastAsiaTheme="majorEastAsia" w:hAnsiTheme="majorEastAsia" w:cs="M PLUS 1p"/>
          <w:b/>
          <w:sz w:val="22"/>
          <w:szCs w:val="22"/>
        </w:rPr>
        <w:t>Mechu</w:t>
      </w:r>
      <w:proofErr w:type="spellEnd"/>
      <w:r w:rsidRPr="006338ED">
        <w:rPr>
          <w:rFonts w:asciiTheme="majorEastAsia" w:eastAsiaTheme="majorEastAsia" w:hAnsiTheme="majorEastAsia" w:cs="M PLUS 1p"/>
          <w:b/>
          <w:sz w:val="22"/>
          <w:szCs w:val="22"/>
        </w:rPr>
        <w:t>とは：</w:t>
      </w:r>
      <w:r w:rsidRPr="006338ED">
        <w:rPr>
          <w:rFonts w:asciiTheme="majorEastAsia" w:eastAsiaTheme="majorEastAsia" w:hAnsiTheme="majorEastAsia" w:cs="M PLUS 1p"/>
          <w:color w:val="0563C1"/>
          <w:sz w:val="22"/>
          <w:szCs w:val="22"/>
          <w:u w:val="single"/>
        </w:rPr>
        <w:t>https://mechu.chat/</w:t>
      </w:r>
    </w:p>
    <w:p w14:paraId="4E4EEC01" w14:textId="77777777" w:rsidR="00F90E8B" w:rsidRPr="006338ED" w:rsidRDefault="00F90E8B" w:rsidP="00F90E8B">
      <w:pPr>
        <w:spacing w:line="360" w:lineRule="auto"/>
        <w:jc w:val="left"/>
        <w:rPr>
          <w:rFonts w:asciiTheme="majorEastAsia" w:eastAsiaTheme="majorEastAsia" w:hAnsiTheme="majorEastAsia" w:cs="M PLUS 1p"/>
          <w:sz w:val="22"/>
          <w:szCs w:val="22"/>
        </w:rPr>
      </w:pPr>
      <w:r w:rsidRPr="006338ED">
        <w:rPr>
          <w:rFonts w:asciiTheme="majorEastAsia" w:eastAsiaTheme="majorEastAsia" w:hAnsiTheme="majorEastAsia" w:cs="M PLUS 1p"/>
          <w:b/>
          <w:sz w:val="22"/>
          <w:szCs w:val="22"/>
        </w:rPr>
        <w:t xml:space="preserve">　「好き」がそのまま届けば、「創る」はつづく。</w:t>
      </w:r>
      <w:r w:rsidRPr="006338ED">
        <w:rPr>
          <w:rFonts w:asciiTheme="majorEastAsia" w:eastAsiaTheme="majorEastAsia" w:hAnsiTheme="majorEastAsia" w:cs="M PLUS 1p"/>
          <w:sz w:val="22"/>
          <w:szCs w:val="22"/>
        </w:rPr>
        <w:t>をステートメントに掲げ、誰でも無料でファンコミュニティを作ることができるプラットフォーム。ソーシャルログインをワンクリックするだけで、自動的に月額課金制のコミュニティルームが作成されます。WEBサービスなのでAppleやGoogleの決済手数料がかかることなく、支援金額がルームオーナーのもとに届けられる仕組みです。</w:t>
      </w:r>
    </w:p>
    <w:p w14:paraId="44C0BDC7" w14:textId="33BDED40" w:rsidR="00F90E8B" w:rsidRPr="006338ED" w:rsidRDefault="00F90E8B" w:rsidP="00F90E8B">
      <w:pPr>
        <w:spacing w:line="360" w:lineRule="auto"/>
        <w:jc w:val="left"/>
        <w:rPr>
          <w:rFonts w:asciiTheme="majorEastAsia" w:eastAsiaTheme="majorEastAsia" w:hAnsiTheme="majorEastAsia" w:cs="M PLUS 1p"/>
          <w:sz w:val="22"/>
          <w:szCs w:val="22"/>
        </w:rPr>
      </w:pPr>
      <w:r w:rsidRPr="006338ED">
        <w:rPr>
          <w:rFonts w:asciiTheme="majorEastAsia" w:eastAsiaTheme="majorEastAsia" w:hAnsiTheme="majorEastAsia" w:cs="M PLUS 1p" w:hint="eastAsia"/>
          <w:sz w:val="22"/>
          <w:szCs w:val="22"/>
        </w:rPr>
        <w:t>ユーザー数</w:t>
      </w:r>
      <w:r w:rsidRPr="006338ED">
        <w:rPr>
          <w:rFonts w:asciiTheme="majorEastAsia" w:eastAsiaTheme="majorEastAsia" w:hAnsiTheme="majorEastAsia" w:cs="M PLUS 1p"/>
          <w:sz w:val="22"/>
          <w:szCs w:val="22"/>
        </w:rPr>
        <w:t xml:space="preserve"> 13,531人 (2021年11月30日現在)</w:t>
      </w:r>
    </w:p>
    <w:p w14:paraId="35CF56D4" w14:textId="4671DC2F" w:rsidR="007D22BD" w:rsidRPr="006338ED" w:rsidRDefault="00F90E8B" w:rsidP="00621619">
      <w:pPr>
        <w:spacing w:line="360" w:lineRule="auto"/>
        <w:ind w:right="17"/>
        <w:jc w:val="center"/>
        <w:rPr>
          <w:rFonts w:asciiTheme="majorEastAsia" w:eastAsiaTheme="majorEastAsia" w:hAnsiTheme="majorEastAsia" w:cs="メイリオ"/>
          <w:b/>
          <w:sz w:val="22"/>
          <w:szCs w:val="22"/>
          <w:highlight w:val="white"/>
        </w:rPr>
      </w:pPr>
      <w:r w:rsidRPr="006338ED">
        <w:rPr>
          <w:rFonts w:asciiTheme="majorEastAsia" w:eastAsiaTheme="majorEastAsia" w:hAnsiTheme="majorEastAsia" w:cs="メイリオ"/>
          <w:b/>
          <w:noProof/>
          <w:sz w:val="22"/>
          <w:szCs w:val="22"/>
        </w:rPr>
        <w:drawing>
          <wp:inline distT="0" distB="0" distL="0" distR="0" wp14:anchorId="73581923" wp14:editId="30791E17">
            <wp:extent cx="3263900" cy="2175933"/>
            <wp:effectExtent l="0" t="0" r="0" b="0"/>
            <wp:docPr id="8" name="図 8"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グラフィカル ユーザー インターフェイス, アプリケーション&#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3295567" cy="2197044"/>
                    </a:xfrm>
                    <a:prstGeom prst="rect">
                      <a:avLst/>
                    </a:prstGeom>
                  </pic:spPr>
                </pic:pic>
              </a:graphicData>
            </a:graphic>
          </wp:inline>
        </w:drawing>
      </w:r>
    </w:p>
    <w:p w14:paraId="5E60C02F" w14:textId="349AC1D4" w:rsidR="00F90E8B" w:rsidRDefault="00F90E8B" w:rsidP="00F90E8B">
      <w:pPr>
        <w:spacing w:line="360" w:lineRule="auto"/>
        <w:ind w:right="17"/>
        <w:jc w:val="left"/>
        <w:rPr>
          <w:rFonts w:asciiTheme="majorEastAsia" w:eastAsiaTheme="majorEastAsia" w:hAnsiTheme="majorEastAsia" w:cs="メイリオ"/>
          <w:b/>
          <w:sz w:val="22"/>
          <w:szCs w:val="22"/>
          <w:highlight w:val="white"/>
        </w:rPr>
      </w:pPr>
    </w:p>
    <w:p w14:paraId="57BD2A96" w14:textId="77777777" w:rsidR="00F50580" w:rsidRPr="00F50580" w:rsidRDefault="00F50580" w:rsidP="00F50580">
      <w:pPr>
        <w:widowControl/>
        <w:jc w:val="left"/>
        <w:rPr>
          <w:rFonts w:asciiTheme="majorEastAsia" w:eastAsiaTheme="majorEastAsia" w:hAnsiTheme="majorEastAsia" w:cs="ＭＳ Ｐゴシック"/>
          <w:sz w:val="22"/>
          <w:szCs w:val="22"/>
        </w:rPr>
      </w:pPr>
      <w:proofErr w:type="spellStart"/>
      <w:r w:rsidRPr="00F50580">
        <w:rPr>
          <w:rFonts w:asciiTheme="majorEastAsia" w:eastAsiaTheme="majorEastAsia" w:hAnsiTheme="majorEastAsia" w:cs="ＭＳ Ｐゴシック" w:hint="eastAsia"/>
          <w:b/>
          <w:bCs/>
          <w:color w:val="000000"/>
          <w:sz w:val="22"/>
          <w:szCs w:val="22"/>
        </w:rPr>
        <w:t>Mechu</w:t>
      </w:r>
      <w:proofErr w:type="spellEnd"/>
      <w:r w:rsidRPr="00F50580">
        <w:rPr>
          <w:rFonts w:asciiTheme="majorEastAsia" w:eastAsiaTheme="majorEastAsia" w:hAnsiTheme="majorEastAsia" w:cs="ＭＳ Ｐゴシック" w:hint="eastAsia"/>
          <w:b/>
          <w:bCs/>
          <w:color w:val="000000"/>
          <w:sz w:val="22"/>
          <w:szCs w:val="22"/>
        </w:rPr>
        <w:t>の３つの特徴</w:t>
      </w:r>
      <w:r w:rsidRPr="00F50580">
        <w:rPr>
          <w:rFonts w:asciiTheme="majorEastAsia" w:eastAsiaTheme="majorEastAsia" w:hAnsiTheme="majorEastAsia" w:cs="ＭＳ Ｐゴシック" w:hint="eastAsia"/>
          <w:b/>
          <w:bCs/>
          <w:color w:val="000000"/>
          <w:sz w:val="22"/>
          <w:szCs w:val="22"/>
        </w:rPr>
        <w:br/>
      </w:r>
      <w:r w:rsidRPr="00F50580">
        <w:rPr>
          <w:rFonts w:asciiTheme="majorEastAsia" w:eastAsiaTheme="majorEastAsia" w:hAnsiTheme="majorEastAsia" w:cs="ＭＳ Ｐゴシック" w:hint="eastAsia"/>
          <w:color w:val="3B3B3B"/>
          <w:sz w:val="22"/>
          <w:szCs w:val="22"/>
          <w:shd w:val="clear" w:color="auto" w:fill="FFFFFF"/>
        </w:rPr>
        <w:t>・ワンクリックで月額課金ファンコミュニティが作れます。</w:t>
      </w:r>
    </w:p>
    <w:p w14:paraId="0F17ACBD" w14:textId="77777777" w:rsidR="00F50580" w:rsidRPr="00F50580" w:rsidRDefault="00F50580" w:rsidP="00F50580">
      <w:pPr>
        <w:widowControl/>
        <w:jc w:val="left"/>
        <w:rPr>
          <w:rFonts w:asciiTheme="majorEastAsia" w:eastAsiaTheme="majorEastAsia" w:hAnsiTheme="majorEastAsia" w:cs="ＭＳ Ｐゴシック"/>
          <w:sz w:val="22"/>
          <w:szCs w:val="22"/>
        </w:rPr>
      </w:pPr>
    </w:p>
    <w:p w14:paraId="1A4A85E3" w14:textId="77777777" w:rsidR="00F50580" w:rsidRPr="00F50580" w:rsidRDefault="00F50580" w:rsidP="00F50580">
      <w:pPr>
        <w:widowControl/>
        <w:jc w:val="left"/>
        <w:rPr>
          <w:rFonts w:asciiTheme="majorEastAsia" w:eastAsiaTheme="majorEastAsia" w:hAnsiTheme="majorEastAsia" w:cs="ＭＳ Ｐゴシック"/>
          <w:sz w:val="22"/>
          <w:szCs w:val="22"/>
        </w:rPr>
      </w:pPr>
      <w:r w:rsidRPr="00F50580">
        <w:rPr>
          <w:rFonts w:asciiTheme="majorEastAsia" w:eastAsiaTheme="majorEastAsia" w:hAnsiTheme="majorEastAsia" w:cs="ＭＳ Ｐゴシック" w:hint="eastAsia"/>
          <w:color w:val="3B3B3B"/>
          <w:sz w:val="22"/>
          <w:szCs w:val="22"/>
          <w:shd w:val="clear" w:color="auto" w:fill="FFFFFF"/>
        </w:rPr>
        <w:t>ソーシャルログインに対応していますので、TwitterやGoogleアカウントを持っている方であれば、ワンクリックで月額課金のファンコミュニティが作成できます。</w:t>
      </w:r>
      <w:proofErr w:type="spellStart"/>
      <w:r w:rsidRPr="00F50580">
        <w:rPr>
          <w:rFonts w:asciiTheme="majorEastAsia" w:eastAsiaTheme="majorEastAsia" w:hAnsiTheme="majorEastAsia" w:cs="ＭＳ Ｐゴシック" w:hint="eastAsia"/>
          <w:color w:val="3B3B3B"/>
          <w:sz w:val="22"/>
          <w:szCs w:val="22"/>
          <w:shd w:val="clear" w:color="auto" w:fill="FFFFFF"/>
        </w:rPr>
        <w:t>Mechu</w:t>
      </w:r>
      <w:proofErr w:type="spellEnd"/>
      <w:r w:rsidRPr="00F50580">
        <w:rPr>
          <w:rFonts w:asciiTheme="majorEastAsia" w:eastAsiaTheme="majorEastAsia" w:hAnsiTheme="majorEastAsia" w:cs="ＭＳ Ｐゴシック" w:hint="eastAsia"/>
          <w:color w:val="3B3B3B"/>
          <w:sz w:val="22"/>
          <w:szCs w:val="22"/>
          <w:shd w:val="clear" w:color="auto" w:fill="FFFFFF"/>
        </w:rPr>
        <w:t>ではひとつのアカウントでファンコミュニティの運営と他のコミュニティへの支援が同時に行なえます。</w:t>
      </w:r>
    </w:p>
    <w:p w14:paraId="37FF03EC" w14:textId="49FDFDF2" w:rsidR="00F50580" w:rsidRPr="00F50580" w:rsidRDefault="00F50580" w:rsidP="00621619">
      <w:pPr>
        <w:widowControl/>
        <w:jc w:val="center"/>
        <w:rPr>
          <w:rFonts w:ascii="ＭＳ Ｐゴシック" w:eastAsia="ＭＳ Ｐゴシック" w:hAnsi="ＭＳ Ｐゴシック" w:cs="ＭＳ Ｐゴシック"/>
          <w:sz w:val="24"/>
          <w:szCs w:val="24"/>
        </w:rPr>
      </w:pPr>
      <w:r w:rsidRPr="00F50580">
        <w:rPr>
          <w:rFonts w:ascii="メイリオ" w:eastAsia="メイリオ" w:hAnsi="メイリオ" w:cs="ＭＳ Ｐゴシック"/>
          <w:b/>
          <w:bCs/>
          <w:color w:val="3B3B3B"/>
          <w:bdr w:val="none" w:sz="0" w:space="0" w:color="auto" w:frame="1"/>
          <w:shd w:val="clear" w:color="auto" w:fill="FFFFFF"/>
        </w:rPr>
        <w:fldChar w:fldCharType="begin"/>
      </w:r>
      <w:r w:rsidRPr="00F50580">
        <w:rPr>
          <w:rFonts w:ascii="メイリオ" w:eastAsia="メイリオ" w:hAnsi="メイリオ" w:cs="ＭＳ Ｐゴシック"/>
          <w:b/>
          <w:bCs/>
          <w:color w:val="3B3B3B"/>
          <w:bdr w:val="none" w:sz="0" w:space="0" w:color="auto" w:frame="1"/>
          <w:shd w:val="clear" w:color="auto" w:fill="FFFFFF"/>
        </w:rPr>
        <w:instrText xml:space="preserve"> INCLUDEPICTURE "https://lh6.googleusercontent.com/_AT2AulNDFIfO6x144YKwn1RqVSA5jv8QpNSxz8f4EgRCeJZ57apUkw-ZjWV4ceH5cPTcMvbyuUuZtkn54Jkw6_YX8FaIS7qFD8RysBaUvLpzWxs6ZpYlqfNtIDXXBrA-c-oAoNS" \* MERGEFORMATINET </w:instrText>
      </w:r>
      <w:r w:rsidRPr="00F50580">
        <w:rPr>
          <w:rFonts w:ascii="メイリオ" w:eastAsia="メイリオ" w:hAnsi="メイリオ" w:cs="ＭＳ Ｐゴシック"/>
          <w:b/>
          <w:bCs/>
          <w:color w:val="3B3B3B"/>
          <w:bdr w:val="none" w:sz="0" w:space="0" w:color="auto" w:frame="1"/>
          <w:shd w:val="clear" w:color="auto" w:fill="FFFFFF"/>
        </w:rPr>
        <w:fldChar w:fldCharType="separate"/>
      </w:r>
      <w:r w:rsidRPr="00F50580">
        <w:rPr>
          <w:rFonts w:ascii="メイリオ" w:eastAsia="メイリオ" w:hAnsi="メイリオ" w:cs="ＭＳ Ｐゴシック"/>
          <w:b/>
          <w:bCs/>
          <w:noProof/>
          <w:color w:val="3B3B3B"/>
          <w:bdr w:val="none" w:sz="0" w:space="0" w:color="auto" w:frame="1"/>
          <w:shd w:val="clear" w:color="auto" w:fill="FFFFFF"/>
        </w:rPr>
        <w:drawing>
          <wp:inline distT="0" distB="0" distL="0" distR="0" wp14:anchorId="01D539B3" wp14:editId="582424B2">
            <wp:extent cx="4838700" cy="2733122"/>
            <wp:effectExtent l="0" t="0" r="0" b="0"/>
            <wp:docPr id="9" name="図 9" descr="おもちゃ, レ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おもちゃ, レゴ が含まれている画像&#10;&#10;自動的に生成された説明"/>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1787" cy="2763108"/>
                    </a:xfrm>
                    <a:prstGeom prst="rect">
                      <a:avLst/>
                    </a:prstGeom>
                    <a:noFill/>
                    <a:ln>
                      <a:noFill/>
                    </a:ln>
                  </pic:spPr>
                </pic:pic>
              </a:graphicData>
            </a:graphic>
          </wp:inline>
        </w:drawing>
      </w:r>
      <w:r w:rsidRPr="00F50580">
        <w:rPr>
          <w:rFonts w:ascii="メイリオ" w:eastAsia="メイリオ" w:hAnsi="メイリオ" w:cs="ＭＳ Ｐゴシック"/>
          <w:b/>
          <w:bCs/>
          <w:color w:val="3B3B3B"/>
          <w:bdr w:val="none" w:sz="0" w:space="0" w:color="auto" w:frame="1"/>
          <w:shd w:val="clear" w:color="auto" w:fill="FFFFFF"/>
        </w:rPr>
        <w:fldChar w:fldCharType="end"/>
      </w:r>
    </w:p>
    <w:p w14:paraId="2766D60F" w14:textId="77777777" w:rsidR="00F50580" w:rsidRDefault="00F50580" w:rsidP="00F50580">
      <w:pPr>
        <w:widowControl/>
        <w:jc w:val="left"/>
        <w:rPr>
          <w:rFonts w:asciiTheme="majorEastAsia" w:eastAsiaTheme="majorEastAsia" w:hAnsiTheme="majorEastAsia" w:cs="ＭＳ Ｐゴシック"/>
          <w:color w:val="3B3B3B"/>
          <w:sz w:val="22"/>
          <w:szCs w:val="22"/>
          <w:shd w:val="clear" w:color="auto" w:fill="FFFFFF"/>
        </w:rPr>
      </w:pPr>
    </w:p>
    <w:p w14:paraId="4D463FE3" w14:textId="30041358" w:rsidR="00F50580" w:rsidRPr="00F50580" w:rsidRDefault="00F50580" w:rsidP="00F50580">
      <w:pPr>
        <w:widowControl/>
        <w:jc w:val="left"/>
        <w:rPr>
          <w:rFonts w:asciiTheme="majorEastAsia" w:eastAsiaTheme="majorEastAsia" w:hAnsiTheme="majorEastAsia" w:cs="ＭＳ Ｐゴシック"/>
          <w:sz w:val="22"/>
          <w:szCs w:val="22"/>
        </w:rPr>
      </w:pPr>
      <w:r w:rsidRPr="00F50580">
        <w:rPr>
          <w:rFonts w:asciiTheme="majorEastAsia" w:eastAsiaTheme="majorEastAsia" w:hAnsiTheme="majorEastAsia" w:cs="ＭＳ Ｐゴシック" w:hint="eastAsia"/>
          <w:color w:val="3B3B3B"/>
          <w:sz w:val="22"/>
          <w:szCs w:val="22"/>
          <w:shd w:val="clear" w:color="auto" w:fill="FFFFFF"/>
        </w:rPr>
        <w:t>・チャットベースのコミュニティだから続けられる</w:t>
      </w:r>
    </w:p>
    <w:p w14:paraId="1B0DC86D" w14:textId="77777777" w:rsidR="00F50580" w:rsidRPr="00F50580" w:rsidRDefault="00F50580" w:rsidP="00F50580">
      <w:pPr>
        <w:widowControl/>
        <w:jc w:val="left"/>
        <w:rPr>
          <w:rFonts w:asciiTheme="majorEastAsia" w:eastAsiaTheme="majorEastAsia" w:hAnsiTheme="majorEastAsia" w:cs="ＭＳ Ｐゴシック"/>
          <w:sz w:val="22"/>
          <w:szCs w:val="22"/>
        </w:rPr>
      </w:pPr>
    </w:p>
    <w:p w14:paraId="7ACEB2B8" w14:textId="77777777" w:rsidR="00F50580" w:rsidRPr="00F50580" w:rsidRDefault="00F50580" w:rsidP="00F50580">
      <w:pPr>
        <w:widowControl/>
        <w:jc w:val="left"/>
        <w:rPr>
          <w:rFonts w:asciiTheme="majorEastAsia" w:eastAsiaTheme="majorEastAsia" w:hAnsiTheme="majorEastAsia" w:cs="ＭＳ Ｐゴシック"/>
          <w:sz w:val="22"/>
          <w:szCs w:val="22"/>
        </w:rPr>
      </w:pPr>
      <w:r w:rsidRPr="00F50580">
        <w:rPr>
          <w:rFonts w:asciiTheme="majorEastAsia" w:eastAsiaTheme="majorEastAsia" w:hAnsiTheme="majorEastAsia" w:cs="ＭＳ Ｐゴシック" w:hint="eastAsia"/>
          <w:color w:val="3B3B3B"/>
          <w:sz w:val="22"/>
          <w:szCs w:val="22"/>
          <w:shd w:val="clear" w:color="auto" w:fill="FFFFFF"/>
        </w:rPr>
        <w:t>誰もが使いこなせるチャットベースのコミュニティだから簡単に続けられます。コミュニティのオーナーとメンバーは使い慣れたチャットで気軽にコミュニケーションを行なえます。</w:t>
      </w:r>
    </w:p>
    <w:p w14:paraId="66AB34BA" w14:textId="6DBD57C6" w:rsidR="00F50580" w:rsidRPr="00F50580" w:rsidRDefault="00F50580" w:rsidP="00621619">
      <w:pPr>
        <w:widowControl/>
        <w:shd w:val="clear" w:color="auto" w:fill="FFFFFF"/>
        <w:jc w:val="center"/>
        <w:rPr>
          <w:rFonts w:ascii="ＭＳ Ｐゴシック" w:eastAsia="ＭＳ Ｐゴシック" w:hAnsi="ＭＳ Ｐゴシック" w:cs="ＭＳ Ｐゴシック"/>
          <w:sz w:val="24"/>
          <w:szCs w:val="24"/>
        </w:rPr>
      </w:pPr>
      <w:r w:rsidRPr="00F50580">
        <w:rPr>
          <w:rFonts w:ascii="メイリオ" w:eastAsia="メイリオ" w:hAnsi="メイリオ" w:cs="ＭＳ Ｐゴシック"/>
          <w:b/>
          <w:bCs/>
          <w:color w:val="3B3B3B"/>
          <w:bdr w:val="none" w:sz="0" w:space="0" w:color="auto" w:frame="1"/>
          <w:shd w:val="clear" w:color="auto" w:fill="FFFFFF"/>
        </w:rPr>
        <w:fldChar w:fldCharType="begin"/>
      </w:r>
      <w:r w:rsidRPr="00F50580">
        <w:rPr>
          <w:rFonts w:ascii="メイリオ" w:eastAsia="メイリオ" w:hAnsi="メイリオ" w:cs="ＭＳ Ｐゴシック"/>
          <w:b/>
          <w:bCs/>
          <w:color w:val="3B3B3B"/>
          <w:bdr w:val="none" w:sz="0" w:space="0" w:color="auto" w:frame="1"/>
          <w:shd w:val="clear" w:color="auto" w:fill="FFFFFF"/>
        </w:rPr>
        <w:instrText xml:space="preserve"> INCLUDEPICTURE "https://lh3.googleusercontent.com/hbO2jHYIjTaDyhx2imd-JnrqQeJ_BYtXgSKABhsLk7FFihoGasf130dQ5m1Xg_YdS6GuhtzKsF4nPf3M-ftu8AlJYCNc8Z4bgmeFVMDJXvjhSkAK6fARF1w9GPnmkovkbAx3noLK" \* MERGEFORMATINET </w:instrText>
      </w:r>
      <w:r w:rsidRPr="00F50580">
        <w:rPr>
          <w:rFonts w:ascii="メイリオ" w:eastAsia="メイリオ" w:hAnsi="メイリオ" w:cs="ＭＳ Ｐゴシック"/>
          <w:b/>
          <w:bCs/>
          <w:color w:val="3B3B3B"/>
          <w:bdr w:val="none" w:sz="0" w:space="0" w:color="auto" w:frame="1"/>
          <w:shd w:val="clear" w:color="auto" w:fill="FFFFFF"/>
        </w:rPr>
        <w:fldChar w:fldCharType="separate"/>
      </w:r>
      <w:r w:rsidRPr="00F50580">
        <w:rPr>
          <w:rFonts w:ascii="メイリオ" w:eastAsia="メイリオ" w:hAnsi="メイリオ" w:cs="ＭＳ Ｐゴシック"/>
          <w:b/>
          <w:bCs/>
          <w:noProof/>
          <w:color w:val="3B3B3B"/>
          <w:bdr w:val="none" w:sz="0" w:space="0" w:color="auto" w:frame="1"/>
          <w:shd w:val="clear" w:color="auto" w:fill="FFFFFF"/>
        </w:rPr>
        <w:drawing>
          <wp:inline distT="0" distB="0" distL="0" distR="0" wp14:anchorId="6C13441E" wp14:editId="5CBAF14F">
            <wp:extent cx="4818202" cy="2705100"/>
            <wp:effectExtent l="0" t="0" r="0" b="0"/>
            <wp:docPr id="7" name="図 7" descr="グラフィカル ユーザー インターフェイス&#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グラフィカル ユーザー インターフェイス&#10;&#10;低い精度で自動的に生成された説明"/>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1493" cy="2718176"/>
                    </a:xfrm>
                    <a:prstGeom prst="rect">
                      <a:avLst/>
                    </a:prstGeom>
                    <a:noFill/>
                    <a:ln>
                      <a:noFill/>
                    </a:ln>
                  </pic:spPr>
                </pic:pic>
              </a:graphicData>
            </a:graphic>
          </wp:inline>
        </w:drawing>
      </w:r>
      <w:r w:rsidRPr="00F50580">
        <w:rPr>
          <w:rFonts w:ascii="メイリオ" w:eastAsia="メイリオ" w:hAnsi="メイリオ" w:cs="ＭＳ Ｐゴシック"/>
          <w:b/>
          <w:bCs/>
          <w:color w:val="3B3B3B"/>
          <w:bdr w:val="none" w:sz="0" w:space="0" w:color="auto" w:frame="1"/>
          <w:shd w:val="clear" w:color="auto" w:fill="FFFFFF"/>
        </w:rPr>
        <w:fldChar w:fldCharType="end"/>
      </w:r>
    </w:p>
    <w:p w14:paraId="32AFC770" w14:textId="77777777" w:rsidR="00F50580" w:rsidRDefault="00F50580" w:rsidP="00F50580">
      <w:pPr>
        <w:widowControl/>
        <w:jc w:val="left"/>
        <w:rPr>
          <w:rFonts w:asciiTheme="majorEastAsia" w:eastAsiaTheme="majorEastAsia" w:hAnsiTheme="majorEastAsia" w:cs="ＭＳ Ｐゴシック"/>
          <w:b/>
          <w:bCs/>
          <w:color w:val="3B3B3B"/>
          <w:sz w:val="22"/>
          <w:szCs w:val="22"/>
          <w:shd w:val="clear" w:color="auto" w:fill="FFFFFF"/>
        </w:rPr>
      </w:pPr>
    </w:p>
    <w:p w14:paraId="5112B563" w14:textId="2F2ED50B" w:rsidR="00F50580" w:rsidRPr="00F50580" w:rsidRDefault="00F50580" w:rsidP="00F50580">
      <w:pPr>
        <w:widowControl/>
        <w:jc w:val="left"/>
        <w:rPr>
          <w:rFonts w:asciiTheme="majorEastAsia" w:eastAsiaTheme="majorEastAsia" w:hAnsiTheme="majorEastAsia" w:cs="ＭＳ Ｐゴシック"/>
          <w:sz w:val="22"/>
          <w:szCs w:val="22"/>
        </w:rPr>
      </w:pPr>
      <w:r w:rsidRPr="00F50580">
        <w:rPr>
          <w:rFonts w:asciiTheme="majorEastAsia" w:eastAsiaTheme="majorEastAsia" w:hAnsiTheme="majorEastAsia" w:cs="ＭＳ Ｐゴシック" w:hint="eastAsia"/>
          <w:b/>
          <w:bCs/>
          <w:color w:val="3B3B3B"/>
          <w:sz w:val="22"/>
          <w:szCs w:val="22"/>
          <w:shd w:val="clear" w:color="auto" w:fill="FFFFFF"/>
        </w:rPr>
        <w:t>・拡張機能でコミュニティを自分らしくカスタマイズ</w:t>
      </w:r>
    </w:p>
    <w:p w14:paraId="55C56D6E" w14:textId="77777777" w:rsidR="00F50580" w:rsidRPr="00F50580" w:rsidRDefault="00F50580" w:rsidP="00F50580">
      <w:pPr>
        <w:widowControl/>
        <w:jc w:val="left"/>
        <w:rPr>
          <w:rFonts w:asciiTheme="majorEastAsia" w:eastAsiaTheme="majorEastAsia" w:hAnsiTheme="majorEastAsia" w:cs="ＭＳ Ｐゴシック"/>
          <w:sz w:val="22"/>
          <w:szCs w:val="22"/>
        </w:rPr>
      </w:pPr>
    </w:p>
    <w:p w14:paraId="12040655" w14:textId="77777777" w:rsidR="00F50580" w:rsidRPr="00F50580" w:rsidRDefault="00F50580" w:rsidP="00F50580">
      <w:pPr>
        <w:widowControl/>
        <w:jc w:val="left"/>
        <w:rPr>
          <w:rFonts w:asciiTheme="majorEastAsia" w:eastAsiaTheme="majorEastAsia" w:hAnsiTheme="majorEastAsia" w:cs="ＭＳ Ｐゴシック"/>
          <w:sz w:val="22"/>
          <w:szCs w:val="22"/>
        </w:rPr>
      </w:pPr>
      <w:r w:rsidRPr="00F50580">
        <w:rPr>
          <w:rFonts w:asciiTheme="majorEastAsia" w:eastAsiaTheme="majorEastAsia" w:hAnsiTheme="majorEastAsia" w:cs="ＭＳ Ｐゴシック" w:hint="eastAsia"/>
          <w:b/>
          <w:bCs/>
          <w:color w:val="3B3B3B"/>
          <w:sz w:val="22"/>
          <w:szCs w:val="22"/>
          <w:shd w:val="clear" w:color="auto" w:fill="FFFFFF"/>
        </w:rPr>
        <w:t>抽選やイベント、ストアなどの拡張機能でチャットルームをカスタマイズできます。チャットルームのオーナーは拡張機能によってさまざまなサービスをファンに提供することができます。</w:t>
      </w:r>
    </w:p>
    <w:p w14:paraId="3F739789" w14:textId="4E37C7DE" w:rsidR="00F50580" w:rsidRPr="00F50580" w:rsidRDefault="00F50580" w:rsidP="00621619">
      <w:pPr>
        <w:widowControl/>
        <w:shd w:val="clear" w:color="auto" w:fill="FFFFFF"/>
        <w:jc w:val="center"/>
        <w:rPr>
          <w:rFonts w:ascii="ＭＳ Ｐゴシック" w:eastAsia="ＭＳ Ｐゴシック" w:hAnsi="ＭＳ Ｐゴシック" w:cs="ＭＳ Ｐゴシック"/>
          <w:sz w:val="24"/>
          <w:szCs w:val="24"/>
        </w:rPr>
      </w:pPr>
      <w:r w:rsidRPr="00F50580">
        <w:rPr>
          <w:rFonts w:ascii="メイリオ" w:eastAsia="メイリオ" w:hAnsi="メイリオ" w:cs="ＭＳ Ｐゴシック"/>
          <w:b/>
          <w:bCs/>
          <w:color w:val="3B3B3B"/>
          <w:bdr w:val="none" w:sz="0" w:space="0" w:color="auto" w:frame="1"/>
          <w:shd w:val="clear" w:color="auto" w:fill="FFFFFF"/>
        </w:rPr>
        <w:fldChar w:fldCharType="begin"/>
      </w:r>
      <w:r w:rsidRPr="00F50580">
        <w:rPr>
          <w:rFonts w:ascii="メイリオ" w:eastAsia="メイリオ" w:hAnsi="メイリオ" w:cs="ＭＳ Ｐゴシック"/>
          <w:b/>
          <w:bCs/>
          <w:color w:val="3B3B3B"/>
          <w:bdr w:val="none" w:sz="0" w:space="0" w:color="auto" w:frame="1"/>
          <w:shd w:val="clear" w:color="auto" w:fill="FFFFFF"/>
        </w:rPr>
        <w:instrText xml:space="preserve"> INCLUDEPICTURE "https://lh3.googleusercontent.com/q_s8yIl3bTtgmakRyfmlhZtoYmjdAwcJuhc5L6TqHxdqCaxEaWzviDSS7VtGeA42s2uFnYwxjdVw4kQTP5tMpWXspG9BoImxOIKA57ud7BaXZO_OLR4XCAs8tO9uAV1c666z7jWL" \* MERGEFORMATINET </w:instrText>
      </w:r>
      <w:r w:rsidRPr="00F50580">
        <w:rPr>
          <w:rFonts w:ascii="メイリオ" w:eastAsia="メイリオ" w:hAnsi="メイリオ" w:cs="ＭＳ Ｐゴシック"/>
          <w:b/>
          <w:bCs/>
          <w:color w:val="3B3B3B"/>
          <w:bdr w:val="none" w:sz="0" w:space="0" w:color="auto" w:frame="1"/>
          <w:shd w:val="clear" w:color="auto" w:fill="FFFFFF"/>
        </w:rPr>
        <w:fldChar w:fldCharType="separate"/>
      </w:r>
      <w:r w:rsidRPr="00F50580">
        <w:rPr>
          <w:rFonts w:ascii="メイリオ" w:eastAsia="メイリオ" w:hAnsi="メイリオ" w:cs="ＭＳ Ｐゴシック"/>
          <w:b/>
          <w:bCs/>
          <w:noProof/>
          <w:color w:val="3B3B3B"/>
          <w:bdr w:val="none" w:sz="0" w:space="0" w:color="auto" w:frame="1"/>
          <w:shd w:val="clear" w:color="auto" w:fill="FFFFFF"/>
        </w:rPr>
        <w:drawing>
          <wp:inline distT="0" distB="0" distL="0" distR="0" wp14:anchorId="3A2926AA" wp14:editId="387EFDB1">
            <wp:extent cx="4795582" cy="2692400"/>
            <wp:effectExtent l="0" t="0" r="5080" b="0"/>
            <wp:docPr id="6" name="図 6" descr="レゴ, おもちゃ, 部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レゴ, おもちゃ, 部屋 が含まれている画像&#10;&#10;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7241" cy="2704560"/>
                    </a:xfrm>
                    <a:prstGeom prst="rect">
                      <a:avLst/>
                    </a:prstGeom>
                    <a:noFill/>
                    <a:ln>
                      <a:noFill/>
                    </a:ln>
                  </pic:spPr>
                </pic:pic>
              </a:graphicData>
            </a:graphic>
          </wp:inline>
        </w:drawing>
      </w:r>
      <w:r w:rsidRPr="00F50580">
        <w:rPr>
          <w:rFonts w:ascii="メイリオ" w:eastAsia="メイリオ" w:hAnsi="メイリオ" w:cs="ＭＳ Ｐゴシック"/>
          <w:b/>
          <w:bCs/>
          <w:color w:val="3B3B3B"/>
          <w:bdr w:val="none" w:sz="0" w:space="0" w:color="auto" w:frame="1"/>
          <w:shd w:val="clear" w:color="auto" w:fill="FFFFFF"/>
        </w:rPr>
        <w:fldChar w:fldCharType="end"/>
      </w:r>
    </w:p>
    <w:p w14:paraId="6155D9F6" w14:textId="77777777" w:rsidR="00F50580" w:rsidRDefault="00F50580" w:rsidP="00F50580">
      <w:pPr>
        <w:widowControl/>
        <w:jc w:val="left"/>
        <w:rPr>
          <w:rFonts w:asciiTheme="majorEastAsia" w:eastAsiaTheme="majorEastAsia" w:hAnsiTheme="majorEastAsia" w:cs="ＭＳ Ｐゴシック"/>
          <w:color w:val="3B3B3B"/>
          <w:sz w:val="22"/>
          <w:szCs w:val="22"/>
          <w:shd w:val="clear" w:color="auto" w:fill="FFFFFF"/>
        </w:rPr>
      </w:pPr>
    </w:p>
    <w:p w14:paraId="300AC299" w14:textId="43A64F6D" w:rsidR="00F50580" w:rsidRPr="00785C20" w:rsidRDefault="00F50580" w:rsidP="00785C20">
      <w:pPr>
        <w:widowControl/>
        <w:jc w:val="left"/>
        <w:rPr>
          <w:rFonts w:asciiTheme="majorEastAsia" w:eastAsiaTheme="majorEastAsia" w:hAnsiTheme="majorEastAsia" w:cs="ＭＳ Ｐゴシック"/>
          <w:sz w:val="22"/>
          <w:szCs w:val="22"/>
        </w:rPr>
      </w:pPr>
      <w:r w:rsidRPr="00F50580">
        <w:rPr>
          <w:rFonts w:asciiTheme="majorEastAsia" w:eastAsiaTheme="majorEastAsia" w:hAnsiTheme="majorEastAsia" w:cs="ＭＳ Ｐゴシック" w:hint="eastAsia"/>
          <w:color w:val="3B3B3B"/>
          <w:sz w:val="22"/>
          <w:szCs w:val="22"/>
          <w:shd w:val="clear" w:color="auto" w:fill="FFFFFF"/>
        </w:rPr>
        <w:t>詳細なサービス内容は以下「</w:t>
      </w:r>
      <w:proofErr w:type="spellStart"/>
      <w:r w:rsidRPr="00F50580">
        <w:rPr>
          <w:rFonts w:asciiTheme="majorEastAsia" w:eastAsiaTheme="majorEastAsia" w:hAnsiTheme="majorEastAsia" w:cs="ＭＳ Ｐゴシック" w:hint="eastAsia"/>
          <w:color w:val="3B3B3B"/>
          <w:sz w:val="22"/>
          <w:szCs w:val="22"/>
          <w:shd w:val="clear" w:color="auto" w:fill="FFFFFF"/>
        </w:rPr>
        <w:t>Mechu</w:t>
      </w:r>
      <w:proofErr w:type="spellEnd"/>
      <w:r w:rsidRPr="00F50580">
        <w:rPr>
          <w:rFonts w:asciiTheme="majorEastAsia" w:eastAsiaTheme="majorEastAsia" w:hAnsiTheme="majorEastAsia" w:cs="ＭＳ Ｐゴシック" w:hint="eastAsia"/>
          <w:color w:val="3B3B3B"/>
          <w:sz w:val="22"/>
          <w:szCs w:val="22"/>
          <w:shd w:val="clear" w:color="auto" w:fill="FFFFFF"/>
        </w:rPr>
        <w:t>サービス詳細資料」をご覧ください（PDF）。</w:t>
      </w:r>
    </w:p>
    <w:p w14:paraId="380BB7E6" w14:textId="77777777" w:rsidR="00F50580" w:rsidRPr="00F50580" w:rsidRDefault="00F50580" w:rsidP="00F90E8B">
      <w:pPr>
        <w:spacing w:line="360" w:lineRule="auto"/>
        <w:ind w:right="17"/>
        <w:jc w:val="left"/>
        <w:rPr>
          <w:rFonts w:asciiTheme="majorEastAsia" w:eastAsiaTheme="majorEastAsia" w:hAnsiTheme="majorEastAsia" w:cs="メイリオ"/>
          <w:b/>
          <w:sz w:val="22"/>
          <w:szCs w:val="22"/>
          <w:highlight w:val="white"/>
        </w:rPr>
      </w:pPr>
    </w:p>
    <w:p w14:paraId="58307AF2" w14:textId="77777777" w:rsidR="00653903" w:rsidRDefault="00F90E8B" w:rsidP="006338ED">
      <w:pPr>
        <w:spacing w:line="360" w:lineRule="auto"/>
        <w:ind w:right="17"/>
        <w:jc w:val="left"/>
        <w:rPr>
          <w:rFonts w:asciiTheme="majorEastAsia" w:eastAsiaTheme="majorEastAsia" w:hAnsiTheme="majorEastAsia" w:cs="M PLUS 1p"/>
          <w:b/>
          <w:sz w:val="22"/>
          <w:szCs w:val="22"/>
        </w:rPr>
      </w:pPr>
      <w:r w:rsidRPr="006338ED">
        <w:rPr>
          <w:rFonts w:asciiTheme="majorEastAsia" w:eastAsiaTheme="majorEastAsia" w:hAnsiTheme="majorEastAsia" w:cs="メイリオ"/>
          <w:b/>
          <w:sz w:val="22"/>
          <w:szCs w:val="22"/>
          <w:highlight w:val="white"/>
        </w:rPr>
        <w:t>JR東日本</w:t>
      </w:r>
      <w:r w:rsidRPr="006338ED">
        <w:rPr>
          <w:rFonts w:asciiTheme="majorEastAsia" w:eastAsiaTheme="majorEastAsia" w:hAnsiTheme="majorEastAsia" w:cs="M PLUS 1p"/>
          <w:b/>
          <w:sz w:val="22"/>
          <w:szCs w:val="22"/>
        </w:rPr>
        <w:t>「</w:t>
      </w:r>
      <w:r w:rsidRPr="006338ED">
        <w:rPr>
          <w:rFonts w:asciiTheme="majorEastAsia" w:eastAsiaTheme="majorEastAsia" w:hAnsiTheme="majorEastAsia" w:cs="M PLUS 1p" w:hint="eastAsia"/>
          <w:b/>
          <w:sz w:val="22"/>
          <w:szCs w:val="22"/>
        </w:rPr>
        <w:t>撮り鉄</w:t>
      </w:r>
      <w:r w:rsidRPr="006338ED">
        <w:rPr>
          <w:rFonts w:asciiTheme="majorEastAsia" w:eastAsiaTheme="majorEastAsia" w:hAnsiTheme="majorEastAsia" w:cs="M PLUS 1p"/>
          <w:b/>
          <w:sz w:val="22"/>
          <w:szCs w:val="22"/>
        </w:rPr>
        <w:t>コミュニティ」とは：</w:t>
      </w:r>
    </w:p>
    <w:p w14:paraId="41C784A1" w14:textId="7D808B9D" w:rsidR="00653903" w:rsidRPr="00653903" w:rsidRDefault="00C6221A" w:rsidP="00CA7040">
      <w:pPr>
        <w:spacing w:line="360" w:lineRule="auto"/>
        <w:ind w:right="17"/>
        <w:jc w:val="center"/>
        <w:rPr>
          <w:rFonts w:asciiTheme="majorEastAsia" w:eastAsiaTheme="majorEastAsia" w:hAnsiTheme="majorEastAsia" w:cs="M PLUS 1p"/>
          <w:color w:val="0000FF" w:themeColor="hyperlink"/>
          <w:sz w:val="22"/>
          <w:szCs w:val="22"/>
          <w:u w:val="single"/>
        </w:rPr>
      </w:pPr>
      <w:r>
        <w:rPr>
          <w:rFonts w:asciiTheme="majorEastAsia" w:eastAsiaTheme="majorEastAsia" w:hAnsiTheme="majorEastAsia" w:cs="M PLUS 1p"/>
          <w:noProof/>
          <w:sz w:val="22"/>
          <w:szCs w:val="22"/>
        </w:rPr>
        <w:drawing>
          <wp:inline distT="0" distB="0" distL="0" distR="0" wp14:anchorId="4778F7A0" wp14:editId="0485A1E4">
            <wp:extent cx="4826000" cy="2526110"/>
            <wp:effectExtent l="0" t="0" r="0" b="1270"/>
            <wp:docPr id="5" name="図 5"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テキスト&#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12571" cy="2571424"/>
                    </a:xfrm>
                    <a:prstGeom prst="rect">
                      <a:avLst/>
                    </a:prstGeom>
                  </pic:spPr>
                </pic:pic>
              </a:graphicData>
            </a:graphic>
          </wp:inline>
        </w:drawing>
      </w:r>
      <w:r w:rsidR="006338ED" w:rsidRPr="006338ED">
        <w:rPr>
          <w:rFonts w:asciiTheme="majorEastAsia" w:eastAsiaTheme="majorEastAsia" w:hAnsiTheme="majorEastAsia" w:cs="M PLUS 1p"/>
          <w:sz w:val="22"/>
          <w:szCs w:val="22"/>
        </w:rPr>
        <w:br/>
      </w:r>
      <w:hyperlink r:id="rId14" w:history="1">
        <w:r w:rsidR="006338ED" w:rsidRPr="006338ED">
          <w:rPr>
            <w:rStyle w:val="a5"/>
            <w:rFonts w:asciiTheme="majorEastAsia" w:eastAsiaTheme="majorEastAsia" w:hAnsiTheme="majorEastAsia" w:cs="M PLUS 1p"/>
            <w:sz w:val="22"/>
            <w:szCs w:val="22"/>
          </w:rPr>
          <w:t>https://mechu.chat/join?id=525329468525329501525328722</w:t>
        </w:r>
      </w:hyperlink>
    </w:p>
    <w:p w14:paraId="6A970AFF" w14:textId="4A534FE8" w:rsidR="006338ED" w:rsidRPr="006338ED" w:rsidRDefault="006338ED" w:rsidP="006338ED">
      <w:pPr>
        <w:ind w:right="17" w:firstLineChars="50" w:firstLine="110"/>
        <w:jc w:val="left"/>
        <w:rPr>
          <w:rFonts w:asciiTheme="majorEastAsia" w:eastAsiaTheme="majorEastAsia" w:hAnsiTheme="majorEastAsia" w:cs="M PLUS 1p"/>
          <w:sz w:val="22"/>
          <w:szCs w:val="22"/>
        </w:rPr>
      </w:pPr>
      <w:r w:rsidRPr="006338ED">
        <w:rPr>
          <w:rFonts w:asciiTheme="majorEastAsia" w:eastAsiaTheme="majorEastAsia" w:hAnsiTheme="majorEastAsia" w:cs="M PLUS 1p"/>
          <w:sz w:val="22"/>
          <w:szCs w:val="22"/>
        </w:rPr>
        <w:t>ファンのみなさまが考えていることや</w:t>
      </w:r>
      <w:r w:rsidRPr="006338ED">
        <w:rPr>
          <w:rFonts w:asciiTheme="majorEastAsia" w:eastAsiaTheme="majorEastAsia" w:hAnsiTheme="majorEastAsia" w:cs="M PLUS 1p" w:hint="eastAsia"/>
          <w:sz w:val="22"/>
          <w:szCs w:val="22"/>
        </w:rPr>
        <w:t>ニーズ</w:t>
      </w:r>
      <w:r w:rsidRPr="006338ED">
        <w:rPr>
          <w:rFonts w:asciiTheme="majorEastAsia" w:eastAsiaTheme="majorEastAsia" w:hAnsiTheme="majorEastAsia" w:cs="M PLUS 1p"/>
          <w:sz w:val="22"/>
          <w:szCs w:val="22"/>
        </w:rPr>
        <w:t>をコミュニティ内で共有し、</w:t>
      </w:r>
      <w:r w:rsidRPr="006338ED">
        <w:rPr>
          <w:rFonts w:asciiTheme="majorEastAsia" w:eastAsiaTheme="majorEastAsia" w:hAnsiTheme="majorEastAsia" w:cs="M PLUS 1p" w:hint="eastAsia"/>
          <w:sz w:val="22"/>
          <w:szCs w:val="22"/>
        </w:rPr>
        <w:t>JR東日本</w:t>
      </w:r>
      <w:r w:rsidRPr="006338ED">
        <w:rPr>
          <w:rFonts w:asciiTheme="majorEastAsia" w:eastAsiaTheme="majorEastAsia" w:hAnsiTheme="majorEastAsia" w:cs="M PLUS 1p"/>
          <w:sz w:val="22"/>
          <w:szCs w:val="22"/>
        </w:rPr>
        <w:t>社員</w:t>
      </w:r>
      <w:r w:rsidR="00F50580">
        <w:rPr>
          <w:rFonts w:asciiTheme="majorEastAsia" w:eastAsiaTheme="majorEastAsia" w:hAnsiTheme="majorEastAsia" w:cs="M PLUS 1p" w:hint="eastAsia"/>
          <w:sz w:val="22"/>
          <w:szCs w:val="22"/>
        </w:rPr>
        <w:t>が</w:t>
      </w:r>
      <w:r w:rsidRPr="006338ED">
        <w:rPr>
          <w:rFonts w:asciiTheme="majorEastAsia" w:eastAsiaTheme="majorEastAsia" w:hAnsiTheme="majorEastAsia" w:cs="M PLUS 1p" w:hint="eastAsia"/>
          <w:sz w:val="22"/>
          <w:szCs w:val="22"/>
        </w:rPr>
        <w:t>コミュニケーションすることで</w:t>
      </w:r>
      <w:r w:rsidR="00F50580">
        <w:rPr>
          <w:rFonts w:asciiTheme="majorEastAsia" w:eastAsiaTheme="majorEastAsia" w:hAnsiTheme="majorEastAsia" w:cs="M PLUS 1p" w:hint="eastAsia"/>
          <w:sz w:val="22"/>
          <w:szCs w:val="22"/>
        </w:rPr>
        <w:t>ユーザー</w:t>
      </w:r>
      <w:r w:rsidRPr="006338ED">
        <w:rPr>
          <w:rFonts w:asciiTheme="majorEastAsia" w:eastAsiaTheme="majorEastAsia" w:hAnsiTheme="majorEastAsia" w:cs="M PLUS 1p"/>
          <w:sz w:val="22"/>
          <w:szCs w:val="22"/>
        </w:rPr>
        <w:t>に望まれているイベント</w:t>
      </w:r>
      <w:r w:rsidRPr="006338ED">
        <w:rPr>
          <w:rFonts w:asciiTheme="majorEastAsia" w:eastAsiaTheme="majorEastAsia" w:hAnsiTheme="majorEastAsia" w:cs="M PLUS 1p" w:hint="eastAsia"/>
          <w:sz w:val="22"/>
          <w:szCs w:val="22"/>
        </w:rPr>
        <w:t>の</w:t>
      </w:r>
      <w:r w:rsidRPr="006338ED">
        <w:rPr>
          <w:rFonts w:asciiTheme="majorEastAsia" w:eastAsiaTheme="majorEastAsia" w:hAnsiTheme="majorEastAsia" w:cs="M PLUS 1p"/>
          <w:sz w:val="22"/>
          <w:szCs w:val="22"/>
        </w:rPr>
        <w:t>実施を目的としています。</w:t>
      </w:r>
    </w:p>
    <w:p w14:paraId="73E9EE1D" w14:textId="7060C0E0" w:rsidR="000B2055" w:rsidRDefault="000B2055">
      <w:pPr>
        <w:rPr>
          <w:rFonts w:asciiTheme="majorEastAsia" w:eastAsiaTheme="majorEastAsia" w:hAnsiTheme="majorEastAsia" w:cs="メイリオ"/>
          <w:b/>
          <w:sz w:val="22"/>
          <w:szCs w:val="22"/>
          <w:highlight w:val="white"/>
        </w:rPr>
      </w:pPr>
      <w:r>
        <w:rPr>
          <w:rFonts w:asciiTheme="majorEastAsia" w:eastAsiaTheme="majorEastAsia" w:hAnsiTheme="majorEastAsia" w:cs="メイリオ"/>
          <w:b/>
          <w:sz w:val="22"/>
          <w:szCs w:val="22"/>
          <w:highlight w:val="white"/>
        </w:rPr>
        <w:br w:type="page"/>
      </w:r>
    </w:p>
    <w:p w14:paraId="4AD43268" w14:textId="77777777" w:rsidR="000B2055" w:rsidRPr="000B2055" w:rsidRDefault="000B2055" w:rsidP="007D22BD">
      <w:pPr>
        <w:spacing w:line="360" w:lineRule="auto"/>
        <w:ind w:right="17"/>
        <w:jc w:val="left"/>
        <w:rPr>
          <w:rFonts w:asciiTheme="majorEastAsia" w:eastAsiaTheme="majorEastAsia" w:hAnsiTheme="majorEastAsia" w:cs="メイリオ" w:hint="eastAsia"/>
          <w:b/>
          <w:sz w:val="22"/>
          <w:szCs w:val="22"/>
          <w:highlight w:val="white"/>
        </w:rPr>
      </w:pPr>
    </w:p>
    <w:p w14:paraId="769CFBA9" w14:textId="32ED7A33" w:rsidR="007D22BD" w:rsidRDefault="006059DF" w:rsidP="007D22BD">
      <w:pPr>
        <w:spacing w:line="360" w:lineRule="auto"/>
        <w:ind w:right="17"/>
        <w:jc w:val="left"/>
        <w:rPr>
          <w:rFonts w:asciiTheme="majorEastAsia" w:eastAsiaTheme="majorEastAsia" w:hAnsiTheme="majorEastAsia" w:cs="M PLUS 1p"/>
          <w:b/>
          <w:sz w:val="22"/>
          <w:szCs w:val="22"/>
        </w:rPr>
      </w:pPr>
      <w:r w:rsidRPr="006338ED">
        <w:rPr>
          <w:rFonts w:asciiTheme="majorEastAsia" w:eastAsiaTheme="majorEastAsia" w:hAnsiTheme="majorEastAsia" w:cs="メイリオ"/>
          <w:b/>
          <w:sz w:val="22"/>
          <w:szCs w:val="22"/>
          <w:highlight w:val="white"/>
        </w:rPr>
        <w:t>JR東日本</w:t>
      </w:r>
      <w:r w:rsidRPr="006338ED">
        <w:rPr>
          <w:rFonts w:asciiTheme="majorEastAsia" w:eastAsiaTheme="majorEastAsia" w:hAnsiTheme="majorEastAsia" w:cs="M PLUS 1p"/>
          <w:b/>
          <w:sz w:val="22"/>
          <w:szCs w:val="22"/>
        </w:rPr>
        <w:t>「地域支援コミュニティ」とは：</w:t>
      </w:r>
    </w:p>
    <w:p w14:paraId="5B75D5FC" w14:textId="0B8B0D03" w:rsidR="00653903" w:rsidRDefault="00653903" w:rsidP="00621619">
      <w:pPr>
        <w:spacing w:line="360" w:lineRule="auto"/>
        <w:ind w:right="17"/>
        <w:jc w:val="center"/>
        <w:rPr>
          <w:rFonts w:asciiTheme="majorEastAsia" w:eastAsiaTheme="majorEastAsia" w:hAnsiTheme="majorEastAsia" w:cs="M PLUS 1p"/>
          <w:b/>
          <w:sz w:val="22"/>
          <w:szCs w:val="22"/>
        </w:rPr>
      </w:pPr>
      <w:r>
        <w:rPr>
          <w:rFonts w:asciiTheme="majorEastAsia" w:eastAsiaTheme="majorEastAsia" w:hAnsiTheme="majorEastAsia" w:cs="M PLUS 1p"/>
          <w:b/>
          <w:noProof/>
          <w:sz w:val="22"/>
          <w:szCs w:val="22"/>
        </w:rPr>
        <w:drawing>
          <wp:inline distT="0" distB="0" distL="0" distR="0" wp14:anchorId="707EF059" wp14:editId="010B6FF9">
            <wp:extent cx="4658435" cy="2438400"/>
            <wp:effectExtent l="0" t="0" r="2540" b="0"/>
            <wp:docPr id="11" name="図 1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テキスト&#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16000" cy="2468532"/>
                    </a:xfrm>
                    <a:prstGeom prst="rect">
                      <a:avLst/>
                    </a:prstGeom>
                  </pic:spPr>
                </pic:pic>
              </a:graphicData>
            </a:graphic>
          </wp:inline>
        </w:drawing>
      </w:r>
    </w:p>
    <w:p w14:paraId="3AED927B" w14:textId="77777777" w:rsidR="00653903" w:rsidRPr="006338ED" w:rsidRDefault="00653903" w:rsidP="007D22BD">
      <w:pPr>
        <w:spacing w:line="360" w:lineRule="auto"/>
        <w:ind w:right="17"/>
        <w:jc w:val="left"/>
        <w:rPr>
          <w:rFonts w:asciiTheme="majorEastAsia" w:eastAsiaTheme="majorEastAsia" w:hAnsiTheme="majorEastAsia" w:cs="M PLUS 1p"/>
          <w:sz w:val="22"/>
          <w:szCs w:val="22"/>
        </w:rPr>
      </w:pPr>
    </w:p>
    <w:p w14:paraId="600A60CA" w14:textId="05BD6D8D" w:rsidR="0022148A" w:rsidRPr="006338ED" w:rsidRDefault="006059DF" w:rsidP="00F77F58">
      <w:pPr>
        <w:spacing w:line="360" w:lineRule="auto"/>
        <w:ind w:right="17" w:firstLineChars="50" w:firstLine="110"/>
        <w:jc w:val="left"/>
        <w:rPr>
          <w:rFonts w:asciiTheme="majorEastAsia" w:eastAsiaTheme="majorEastAsia" w:hAnsiTheme="majorEastAsia" w:cs="M PLUS 1p"/>
          <w:sz w:val="22"/>
          <w:szCs w:val="22"/>
        </w:rPr>
      </w:pPr>
      <w:r w:rsidRPr="006338ED">
        <w:rPr>
          <w:rFonts w:asciiTheme="majorEastAsia" w:eastAsiaTheme="majorEastAsia" w:hAnsiTheme="majorEastAsia" w:cs="M PLUS 1p"/>
          <w:sz w:val="22"/>
          <w:szCs w:val="22"/>
        </w:rPr>
        <w:t>地域活性化、</w:t>
      </w:r>
      <w:r w:rsidR="004A089E" w:rsidRPr="006338ED">
        <w:rPr>
          <w:rFonts w:asciiTheme="majorEastAsia" w:eastAsiaTheme="majorEastAsia" w:hAnsiTheme="majorEastAsia" w:cs="M PLUS 1p" w:hint="eastAsia"/>
          <w:sz w:val="22"/>
          <w:szCs w:val="22"/>
        </w:rPr>
        <w:t>観光</w:t>
      </w:r>
      <w:r w:rsidRPr="006338ED">
        <w:rPr>
          <w:rFonts w:asciiTheme="majorEastAsia" w:eastAsiaTheme="majorEastAsia" w:hAnsiTheme="majorEastAsia" w:cs="M PLUS 1p"/>
          <w:sz w:val="22"/>
          <w:szCs w:val="22"/>
        </w:rPr>
        <w:t>資源の発掘や情報発信を目的としたコミュニティ</w:t>
      </w:r>
      <w:r w:rsidR="00F77F58">
        <w:rPr>
          <w:rFonts w:asciiTheme="majorEastAsia" w:eastAsiaTheme="majorEastAsia" w:hAnsiTheme="majorEastAsia" w:cs="M PLUS 1p" w:hint="eastAsia"/>
          <w:sz w:val="22"/>
          <w:szCs w:val="22"/>
        </w:rPr>
        <w:t>です</w:t>
      </w:r>
      <w:r w:rsidRPr="006338ED">
        <w:rPr>
          <w:rFonts w:asciiTheme="majorEastAsia" w:eastAsiaTheme="majorEastAsia" w:hAnsiTheme="majorEastAsia" w:cs="M PLUS 1p"/>
          <w:sz w:val="22"/>
          <w:szCs w:val="22"/>
        </w:rPr>
        <w:t>。地域を元気にしたい支援者や、地域を応援したいみなさまのニーズをコミュニティ内で共有し、さまざまなイベント企画や協働活動のご提案、相互支援のあり方を探っていきます。</w:t>
      </w:r>
    </w:p>
    <w:p w14:paraId="163BA762" w14:textId="4D39F62F" w:rsidR="0022148A" w:rsidRPr="006338ED" w:rsidRDefault="00BE5994">
      <w:pPr>
        <w:spacing w:line="360" w:lineRule="auto"/>
        <w:ind w:right="17"/>
        <w:jc w:val="left"/>
        <w:rPr>
          <w:rFonts w:asciiTheme="majorEastAsia" w:eastAsiaTheme="majorEastAsia" w:hAnsiTheme="majorEastAsia" w:cs="M PLUS 1p"/>
          <w:sz w:val="22"/>
          <w:szCs w:val="22"/>
        </w:rPr>
      </w:pPr>
      <w:r w:rsidRPr="006338ED">
        <w:rPr>
          <w:rFonts w:asciiTheme="majorEastAsia" w:eastAsiaTheme="majorEastAsia" w:hAnsiTheme="majorEastAsia" w:cs="M PLUS 1p" w:hint="eastAsia"/>
          <w:sz w:val="22"/>
          <w:szCs w:val="22"/>
        </w:rPr>
        <w:t>コミュニティへの課金で集まった支援金については、会員のみなさまの意見を反映しながら地域に還元していきます。</w:t>
      </w:r>
    </w:p>
    <w:p w14:paraId="0991204A" w14:textId="77777777" w:rsidR="0022148A" w:rsidRPr="006338ED" w:rsidRDefault="006059DF">
      <w:pPr>
        <w:spacing w:line="360" w:lineRule="auto"/>
        <w:ind w:right="17"/>
        <w:jc w:val="left"/>
        <w:rPr>
          <w:rFonts w:asciiTheme="majorEastAsia" w:eastAsiaTheme="majorEastAsia" w:hAnsiTheme="majorEastAsia" w:cs="M PLUS 1p"/>
          <w:sz w:val="22"/>
          <w:szCs w:val="22"/>
        </w:rPr>
      </w:pPr>
      <w:r w:rsidRPr="006338ED">
        <w:rPr>
          <w:rFonts w:asciiTheme="majorEastAsia" w:eastAsiaTheme="majorEastAsia" w:hAnsiTheme="majorEastAsia" w:cs="M PLUS 1p"/>
          <w:sz w:val="22"/>
          <w:szCs w:val="22"/>
        </w:rPr>
        <w:t xml:space="preserve">　●対象エリア</w:t>
      </w:r>
    </w:p>
    <w:p w14:paraId="01DFE203" w14:textId="5133D9DE" w:rsidR="0022148A" w:rsidRPr="006338ED" w:rsidRDefault="006059DF">
      <w:pPr>
        <w:spacing w:line="360" w:lineRule="auto"/>
        <w:ind w:right="17"/>
        <w:jc w:val="left"/>
        <w:rPr>
          <w:rFonts w:asciiTheme="majorEastAsia" w:eastAsiaTheme="majorEastAsia" w:hAnsiTheme="majorEastAsia" w:cs="M PLUS 1p"/>
          <w:sz w:val="22"/>
          <w:szCs w:val="22"/>
        </w:rPr>
      </w:pPr>
      <w:r w:rsidRPr="006338ED">
        <w:rPr>
          <w:rFonts w:asciiTheme="majorEastAsia" w:eastAsiaTheme="majorEastAsia" w:hAnsiTheme="majorEastAsia" w:cs="M PLUS 1p"/>
          <w:sz w:val="22"/>
          <w:szCs w:val="22"/>
        </w:rPr>
        <w:t xml:space="preserve">　①　つがるエリア支援コミュニティ　　奥羽本線や五能線沿線を中心としたつがるエリアを支援するコミュニティ</w:t>
      </w:r>
    </w:p>
    <w:p w14:paraId="7EDD9DDC" w14:textId="1D80C66E" w:rsidR="007D22BD" w:rsidRPr="006338ED" w:rsidRDefault="007D22BD">
      <w:pPr>
        <w:spacing w:line="360" w:lineRule="auto"/>
        <w:ind w:right="17"/>
        <w:jc w:val="left"/>
        <w:rPr>
          <w:rFonts w:asciiTheme="majorEastAsia" w:eastAsiaTheme="majorEastAsia" w:hAnsiTheme="majorEastAsia" w:cs="M PLUS 1p"/>
          <w:sz w:val="22"/>
          <w:szCs w:val="22"/>
        </w:rPr>
      </w:pPr>
      <w:r w:rsidRPr="006338ED">
        <w:rPr>
          <w:rFonts w:asciiTheme="majorEastAsia" w:eastAsiaTheme="majorEastAsia" w:hAnsiTheme="majorEastAsia" w:cs="M PLUS 1p" w:hint="eastAsia"/>
          <w:sz w:val="22"/>
          <w:szCs w:val="22"/>
        </w:rPr>
        <w:t xml:space="preserve">　　　</w:t>
      </w:r>
      <w:hyperlink r:id="rId16" w:history="1">
        <w:r w:rsidRPr="00F77F58">
          <w:rPr>
            <w:rStyle w:val="a5"/>
            <w:rFonts w:asciiTheme="majorEastAsia" w:eastAsiaTheme="majorEastAsia" w:hAnsiTheme="majorEastAsia" w:cs="M PLUS 1p"/>
            <w:sz w:val="22"/>
            <w:szCs w:val="22"/>
          </w:rPr>
          <w:t>https://mechu.chat/join?id=525329468525334607525333763</w:t>
        </w:r>
      </w:hyperlink>
    </w:p>
    <w:p w14:paraId="439747B2" w14:textId="3441890F" w:rsidR="0022148A" w:rsidRPr="006338ED" w:rsidRDefault="006059DF">
      <w:pPr>
        <w:spacing w:line="360" w:lineRule="auto"/>
        <w:ind w:right="17"/>
        <w:jc w:val="left"/>
        <w:rPr>
          <w:rFonts w:asciiTheme="majorEastAsia" w:eastAsiaTheme="majorEastAsia" w:hAnsiTheme="majorEastAsia" w:cs="M PLUS 1p"/>
          <w:sz w:val="22"/>
          <w:szCs w:val="22"/>
        </w:rPr>
      </w:pPr>
      <w:r w:rsidRPr="006338ED">
        <w:rPr>
          <w:rFonts w:asciiTheme="majorEastAsia" w:eastAsiaTheme="majorEastAsia" w:hAnsiTheme="majorEastAsia" w:cs="M PLUS 1p"/>
          <w:sz w:val="22"/>
          <w:szCs w:val="22"/>
        </w:rPr>
        <w:t xml:space="preserve">　②　房総エリア支援コミュニティ</w:t>
      </w:r>
      <w:r w:rsidR="00785C20">
        <w:rPr>
          <w:rFonts w:asciiTheme="majorEastAsia" w:eastAsiaTheme="majorEastAsia" w:hAnsiTheme="majorEastAsia" w:cs="M PLUS 1p" w:hint="eastAsia"/>
          <w:sz w:val="22"/>
          <w:szCs w:val="22"/>
        </w:rPr>
        <w:t xml:space="preserve">　　</w:t>
      </w:r>
      <w:r w:rsidRPr="006338ED">
        <w:rPr>
          <w:rFonts w:asciiTheme="majorEastAsia" w:eastAsiaTheme="majorEastAsia" w:hAnsiTheme="majorEastAsia" w:cs="M PLUS 1p"/>
          <w:sz w:val="22"/>
          <w:szCs w:val="22"/>
        </w:rPr>
        <w:t>内房線や外房線沿線を中心とした房総エリアを支援するコミュニティ</w:t>
      </w:r>
    </w:p>
    <w:p w14:paraId="317A801C" w14:textId="0CA0F74A" w:rsidR="007D22BD" w:rsidRPr="006338ED" w:rsidRDefault="007D22BD">
      <w:pPr>
        <w:spacing w:line="360" w:lineRule="auto"/>
        <w:ind w:right="17"/>
        <w:jc w:val="left"/>
        <w:rPr>
          <w:rFonts w:asciiTheme="majorEastAsia" w:eastAsiaTheme="majorEastAsia" w:hAnsiTheme="majorEastAsia" w:cs="M PLUS 1p"/>
          <w:sz w:val="22"/>
          <w:szCs w:val="22"/>
        </w:rPr>
      </w:pPr>
      <w:r w:rsidRPr="006338ED">
        <w:rPr>
          <w:rFonts w:asciiTheme="majorEastAsia" w:eastAsiaTheme="majorEastAsia" w:hAnsiTheme="majorEastAsia" w:cs="M PLUS 1p" w:hint="eastAsia"/>
          <w:sz w:val="22"/>
          <w:szCs w:val="22"/>
        </w:rPr>
        <w:t xml:space="preserve">　　　</w:t>
      </w:r>
      <w:hyperlink r:id="rId17" w:history="1">
        <w:r w:rsidRPr="00F77F58">
          <w:rPr>
            <w:rStyle w:val="a5"/>
            <w:rFonts w:asciiTheme="majorEastAsia" w:eastAsiaTheme="majorEastAsia" w:hAnsiTheme="majorEastAsia" w:cs="M PLUS 1p"/>
            <w:sz w:val="22"/>
            <w:szCs w:val="22"/>
          </w:rPr>
          <w:t>https://mechu.chat/join?id=525329468525334604525333760</w:t>
        </w:r>
      </w:hyperlink>
    </w:p>
    <w:p w14:paraId="2FB95FBE" w14:textId="77777777" w:rsidR="0022148A" w:rsidRPr="00542CA6" w:rsidRDefault="0022148A">
      <w:pPr>
        <w:widowControl/>
        <w:spacing w:line="360" w:lineRule="auto"/>
        <w:ind w:right="17"/>
        <w:jc w:val="left"/>
        <w:rPr>
          <w:rFonts w:asciiTheme="majorEastAsia" w:eastAsiaTheme="majorEastAsia" w:hAnsiTheme="majorEastAsia" w:cs="M PLUS 1p"/>
          <w:color w:val="444444"/>
          <w:sz w:val="22"/>
          <w:szCs w:val="22"/>
          <w:highlight w:val="white"/>
        </w:rPr>
      </w:pPr>
    </w:p>
    <w:p w14:paraId="1054618E" w14:textId="792D4A86" w:rsidR="0022148A" w:rsidRPr="006338ED" w:rsidRDefault="006059DF" w:rsidP="007B5F7E">
      <w:pPr>
        <w:widowControl/>
        <w:spacing w:line="360" w:lineRule="auto"/>
        <w:ind w:right="17"/>
        <w:jc w:val="left"/>
        <w:rPr>
          <w:rFonts w:asciiTheme="majorEastAsia" w:eastAsiaTheme="majorEastAsia" w:hAnsiTheme="majorEastAsia" w:cs="M PLUS 1p"/>
          <w:color w:val="444444"/>
          <w:sz w:val="22"/>
          <w:szCs w:val="22"/>
        </w:rPr>
      </w:pPr>
      <w:r w:rsidRPr="006338ED">
        <w:rPr>
          <w:rFonts w:asciiTheme="majorEastAsia" w:eastAsiaTheme="majorEastAsia" w:hAnsiTheme="majorEastAsia" w:cs="M PLUS 1p"/>
          <w:color w:val="444444"/>
          <w:sz w:val="22"/>
          <w:szCs w:val="22"/>
          <w:highlight w:val="white"/>
        </w:rPr>
        <w:t>■</w:t>
      </w:r>
      <w:r w:rsidR="007B5F7E" w:rsidRPr="006338ED">
        <w:rPr>
          <w:rFonts w:asciiTheme="majorEastAsia" w:eastAsiaTheme="majorEastAsia" w:hAnsiTheme="majorEastAsia" w:cs="M PLUS 1p" w:hint="eastAsia"/>
          <w:color w:val="444444"/>
          <w:sz w:val="22"/>
          <w:szCs w:val="22"/>
          <w:highlight w:val="white"/>
        </w:rPr>
        <w:t>会社</w:t>
      </w:r>
      <w:r w:rsidRPr="006338ED">
        <w:rPr>
          <w:rFonts w:asciiTheme="majorEastAsia" w:eastAsiaTheme="majorEastAsia" w:hAnsiTheme="majorEastAsia" w:cs="M PLUS 1p"/>
          <w:color w:val="444444"/>
          <w:sz w:val="22"/>
          <w:szCs w:val="22"/>
          <w:highlight w:val="white"/>
        </w:rPr>
        <w:t>概要</w:t>
      </w:r>
      <w:r w:rsidRPr="006338ED">
        <w:rPr>
          <w:rFonts w:asciiTheme="majorEastAsia" w:eastAsiaTheme="majorEastAsia" w:hAnsiTheme="majorEastAsia" w:cs="M PLUS 1p"/>
          <w:sz w:val="22"/>
          <w:szCs w:val="22"/>
        </w:rPr>
        <w:br/>
      </w:r>
      <w:r w:rsidR="007B5F7E" w:rsidRPr="006338ED">
        <w:rPr>
          <w:rFonts w:asciiTheme="majorEastAsia" w:eastAsiaTheme="majorEastAsia" w:hAnsiTheme="majorEastAsia" w:cs="M PLUS 1p" w:hint="eastAsia"/>
          <w:bCs/>
          <w:sz w:val="22"/>
          <w:szCs w:val="22"/>
        </w:rPr>
        <w:t>会社名：</w:t>
      </w:r>
      <w:r w:rsidRPr="006338ED">
        <w:rPr>
          <w:rFonts w:asciiTheme="majorEastAsia" w:eastAsiaTheme="majorEastAsia" w:hAnsiTheme="majorEastAsia" w:cs="M PLUS 1p"/>
          <w:bCs/>
          <w:sz w:val="22"/>
          <w:szCs w:val="22"/>
        </w:rPr>
        <w:t>ミーチュー株式会社</w:t>
      </w:r>
      <w:r w:rsidRPr="006338ED">
        <w:rPr>
          <w:rFonts w:asciiTheme="majorEastAsia" w:eastAsiaTheme="majorEastAsia" w:hAnsiTheme="majorEastAsia" w:cs="M PLUS 1p"/>
          <w:color w:val="444444"/>
          <w:sz w:val="22"/>
          <w:szCs w:val="22"/>
        </w:rPr>
        <w:br/>
      </w:r>
      <w:r w:rsidRPr="006338ED">
        <w:rPr>
          <w:rFonts w:asciiTheme="majorEastAsia" w:eastAsiaTheme="majorEastAsia" w:hAnsiTheme="majorEastAsia" w:cs="M PLUS 1p"/>
          <w:color w:val="444444"/>
          <w:sz w:val="22"/>
          <w:szCs w:val="22"/>
          <w:highlight w:val="white"/>
        </w:rPr>
        <w:t>所在地 : 東京都港区白金台2-26-10 グリーンオーク高輪台10F</w:t>
      </w:r>
    </w:p>
    <w:p w14:paraId="102F3631" w14:textId="6B4E8907" w:rsidR="0022148A" w:rsidRPr="006338ED" w:rsidRDefault="006059DF">
      <w:pPr>
        <w:spacing w:line="360" w:lineRule="auto"/>
        <w:ind w:right="17"/>
        <w:jc w:val="left"/>
        <w:rPr>
          <w:rFonts w:asciiTheme="majorEastAsia" w:eastAsiaTheme="majorEastAsia" w:hAnsiTheme="majorEastAsia" w:cs="M PLUS 1p" w:hint="eastAsia"/>
          <w:color w:val="444444"/>
          <w:sz w:val="22"/>
          <w:szCs w:val="22"/>
          <w:highlight w:val="white"/>
        </w:rPr>
      </w:pPr>
      <w:r w:rsidRPr="006338ED">
        <w:rPr>
          <w:rFonts w:asciiTheme="majorEastAsia" w:eastAsiaTheme="majorEastAsia" w:hAnsiTheme="majorEastAsia" w:cs="M PLUS 1p"/>
          <w:color w:val="444444"/>
          <w:sz w:val="22"/>
          <w:szCs w:val="22"/>
          <w:highlight w:val="white"/>
        </w:rPr>
        <w:t>代表者 : 代表取締役　小泉 拓学</w:t>
      </w:r>
      <w:r w:rsidRPr="006338ED">
        <w:rPr>
          <w:rFonts w:asciiTheme="majorEastAsia" w:eastAsiaTheme="majorEastAsia" w:hAnsiTheme="majorEastAsia" w:cs="M PLUS 1p"/>
          <w:color w:val="444444"/>
          <w:sz w:val="22"/>
          <w:szCs w:val="22"/>
        </w:rPr>
        <w:br/>
      </w:r>
      <w:r w:rsidRPr="006338ED">
        <w:rPr>
          <w:rFonts w:asciiTheme="majorEastAsia" w:eastAsiaTheme="majorEastAsia" w:hAnsiTheme="majorEastAsia" w:cs="M PLUS 1p"/>
          <w:color w:val="444444"/>
          <w:sz w:val="22"/>
          <w:szCs w:val="22"/>
          <w:highlight w:val="white"/>
        </w:rPr>
        <w:t>設立 : 2014年2月</w:t>
      </w:r>
    </w:p>
    <w:p w14:paraId="465B0A2B" w14:textId="499EA250" w:rsidR="0022148A" w:rsidRPr="006338ED" w:rsidRDefault="006059DF">
      <w:pPr>
        <w:spacing w:line="360" w:lineRule="auto"/>
        <w:ind w:right="17"/>
        <w:jc w:val="left"/>
        <w:rPr>
          <w:rFonts w:asciiTheme="majorEastAsia" w:eastAsiaTheme="majorEastAsia" w:hAnsiTheme="majorEastAsia" w:cs="M PLUS 1p" w:hint="eastAsia"/>
          <w:color w:val="444444"/>
          <w:sz w:val="22"/>
          <w:szCs w:val="22"/>
          <w:highlight w:val="white"/>
        </w:rPr>
      </w:pPr>
      <w:proofErr w:type="gramStart"/>
      <w:r w:rsidRPr="006338ED">
        <w:rPr>
          <w:rFonts w:asciiTheme="majorEastAsia" w:eastAsiaTheme="majorEastAsia" w:hAnsiTheme="majorEastAsia" w:cs="M PLUS 1p"/>
          <w:color w:val="444444"/>
          <w:sz w:val="22"/>
          <w:szCs w:val="22"/>
          <w:highlight w:val="white"/>
        </w:rPr>
        <w:t>URL :</w:t>
      </w:r>
      <w:proofErr w:type="gramEnd"/>
      <w:r w:rsidRPr="006338ED">
        <w:rPr>
          <w:rFonts w:asciiTheme="majorEastAsia" w:eastAsiaTheme="majorEastAsia" w:hAnsiTheme="majorEastAsia" w:cs="M PLUS 1p"/>
          <w:color w:val="444444"/>
          <w:sz w:val="22"/>
          <w:szCs w:val="22"/>
          <w:highlight w:val="white"/>
        </w:rPr>
        <w:t xml:space="preserve"> </w:t>
      </w:r>
      <w:hyperlink r:id="rId18">
        <w:r w:rsidRPr="006338ED">
          <w:rPr>
            <w:rFonts w:asciiTheme="majorEastAsia" w:eastAsiaTheme="majorEastAsia" w:hAnsiTheme="majorEastAsia" w:cs="M PLUS 1p"/>
            <w:color w:val="0000FF"/>
            <w:sz w:val="22"/>
            <w:szCs w:val="22"/>
            <w:highlight w:val="white"/>
            <w:u w:val="single"/>
          </w:rPr>
          <w:t>https://mechu.info/</w:t>
        </w:r>
      </w:hyperlink>
    </w:p>
    <w:p w14:paraId="1F221329" w14:textId="63890AE4" w:rsidR="0022148A" w:rsidRPr="006338ED" w:rsidRDefault="006059DF">
      <w:pPr>
        <w:spacing w:line="360" w:lineRule="auto"/>
        <w:ind w:right="17"/>
        <w:jc w:val="left"/>
        <w:rPr>
          <w:rFonts w:asciiTheme="majorEastAsia" w:eastAsiaTheme="majorEastAsia" w:hAnsiTheme="majorEastAsia" w:cs="M PLUS 1p"/>
          <w:color w:val="444444"/>
          <w:sz w:val="22"/>
          <w:szCs w:val="22"/>
          <w:highlight w:val="white"/>
        </w:rPr>
      </w:pPr>
      <w:r w:rsidRPr="006338ED">
        <w:rPr>
          <w:rFonts w:asciiTheme="majorEastAsia" w:eastAsiaTheme="majorEastAsia" w:hAnsiTheme="majorEastAsia" w:cs="M PLUS 1p"/>
          <w:color w:val="444444"/>
          <w:sz w:val="22"/>
          <w:szCs w:val="22"/>
          <w:highlight w:val="white"/>
        </w:rPr>
        <w:t xml:space="preserve">問い合わせ　</w:t>
      </w:r>
      <w:r w:rsidR="00595528">
        <w:rPr>
          <w:rFonts w:asciiTheme="majorEastAsia" w:eastAsiaTheme="majorEastAsia" w:hAnsiTheme="majorEastAsia" w:cs="M PLUS 1p" w:hint="eastAsia"/>
          <w:color w:val="444444"/>
          <w:sz w:val="22"/>
          <w:szCs w:val="22"/>
          <w:highlight w:val="white"/>
        </w:rPr>
        <w:t xml:space="preserve">　</w:t>
      </w:r>
      <w:r w:rsidR="007B5F7E" w:rsidRPr="006338ED">
        <w:rPr>
          <w:rFonts w:asciiTheme="majorEastAsia" w:eastAsiaTheme="majorEastAsia" w:hAnsiTheme="majorEastAsia" w:cs="M PLUS 1p" w:hint="eastAsia"/>
          <w:color w:val="444444"/>
          <w:sz w:val="22"/>
          <w:szCs w:val="22"/>
          <w:highlight w:val="white"/>
        </w:rPr>
        <w:t>担当</w:t>
      </w:r>
      <w:r w:rsidR="007B5F7E" w:rsidRPr="006338ED">
        <w:rPr>
          <w:rFonts w:asciiTheme="majorEastAsia" w:eastAsiaTheme="majorEastAsia" w:hAnsiTheme="majorEastAsia" w:cs="M PLUS 1p"/>
          <w:color w:val="444444"/>
          <w:sz w:val="22"/>
          <w:szCs w:val="22"/>
          <w:highlight w:val="white"/>
        </w:rPr>
        <w:t xml:space="preserve">  </w:t>
      </w:r>
      <w:r w:rsidRPr="006338ED">
        <w:rPr>
          <w:rFonts w:asciiTheme="majorEastAsia" w:eastAsiaTheme="majorEastAsia" w:hAnsiTheme="majorEastAsia" w:cs="M PLUS 1p"/>
          <w:color w:val="444444"/>
          <w:sz w:val="22"/>
          <w:szCs w:val="22"/>
          <w:highlight w:val="white"/>
        </w:rPr>
        <w:t xml:space="preserve">南  </w:t>
      </w:r>
      <w:hyperlink r:id="rId19">
        <w:r w:rsidRPr="006338ED">
          <w:rPr>
            <w:rFonts w:asciiTheme="majorEastAsia" w:eastAsiaTheme="majorEastAsia" w:hAnsiTheme="majorEastAsia" w:cs="M PLUS 1p"/>
            <w:color w:val="1155CC"/>
            <w:sz w:val="22"/>
            <w:szCs w:val="22"/>
            <w:highlight w:val="white"/>
            <w:u w:val="single"/>
          </w:rPr>
          <w:t>info@mechu.chat</w:t>
        </w:r>
      </w:hyperlink>
    </w:p>
    <w:sectPr w:rsidR="0022148A" w:rsidRPr="006338ED">
      <w:pgSz w:w="11900" w:h="16840"/>
      <w:pgMar w:top="1417" w:right="1417" w:bottom="1700" w:left="1700"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ＭＳ Ｐゴシック">
    <w:altName w:val="MS PGothic"/>
    <w:panose1 w:val="020B0600070205080204"/>
    <w:charset w:val="80"/>
    <w:family w:val="swiss"/>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 PLUS 1p">
    <w:altName w:val="Calibri"/>
    <w:panose1 w:val="020B0604020202020204"/>
    <w:charset w:val="00"/>
    <w:family w:val="auto"/>
    <w:pitch w:val="default"/>
  </w:font>
  <w:font w:name="Yu Gothic">
    <w:altName w:val="游ゴシック"/>
    <w:panose1 w:val="020B0400000000000000"/>
    <w:charset w:val="80"/>
    <w:family w:val="swiss"/>
    <w:pitch w:val="variable"/>
    <w:sig w:usb0="E00002FF" w:usb1="2AC7FDFF" w:usb2="00000016" w:usb3="00000000" w:csb0="0002009F" w:csb1="00000000"/>
  </w:font>
  <w:font w:name="メイリオ">
    <w:panose1 w:val="020B0604030504040204"/>
    <w:charset w:val="80"/>
    <w:family w:val="swiss"/>
    <w:pitch w:val="variable"/>
    <w:sig w:usb0="E00002FF" w:usb1="6AC7FFFF" w:usb2="08000012" w:usb3="00000000" w:csb0="0002009F" w:csb1="00000000"/>
  </w:font>
  <w:font w:name="Calibri">
    <w:panose1 w:val="020F0502020204030204"/>
    <w:charset w:val="00"/>
    <w:family w:val="swiss"/>
    <w:pitch w:val="variable"/>
    <w:sig w:usb0="A00002EF" w:usb1="4000207B"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48A"/>
    <w:rsid w:val="000B2055"/>
    <w:rsid w:val="00175CC3"/>
    <w:rsid w:val="0022148A"/>
    <w:rsid w:val="00414D4E"/>
    <w:rsid w:val="0043131F"/>
    <w:rsid w:val="004753DE"/>
    <w:rsid w:val="004A089E"/>
    <w:rsid w:val="004E3640"/>
    <w:rsid w:val="00542CA6"/>
    <w:rsid w:val="00595528"/>
    <w:rsid w:val="006013FD"/>
    <w:rsid w:val="006059DF"/>
    <w:rsid w:val="00621619"/>
    <w:rsid w:val="006338ED"/>
    <w:rsid w:val="00653903"/>
    <w:rsid w:val="00657F91"/>
    <w:rsid w:val="0069443A"/>
    <w:rsid w:val="006A39C2"/>
    <w:rsid w:val="00784A9D"/>
    <w:rsid w:val="00785C20"/>
    <w:rsid w:val="007B5F7E"/>
    <w:rsid w:val="007D22BD"/>
    <w:rsid w:val="007E0CCA"/>
    <w:rsid w:val="009854C9"/>
    <w:rsid w:val="00986CFE"/>
    <w:rsid w:val="00A1150E"/>
    <w:rsid w:val="00AE5839"/>
    <w:rsid w:val="00BE5994"/>
    <w:rsid w:val="00C348AC"/>
    <w:rsid w:val="00C50809"/>
    <w:rsid w:val="00C6221A"/>
    <w:rsid w:val="00CA7040"/>
    <w:rsid w:val="00CB0F74"/>
    <w:rsid w:val="00D57727"/>
    <w:rsid w:val="00F50580"/>
    <w:rsid w:val="00F77F58"/>
    <w:rsid w:val="00F90E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60C3EF8"/>
  <w15:docId w15:val="{ECB97B34-686B-2F41-8F4D-6AE0F67D5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游明朝" w:eastAsia="游明朝" w:hAnsi="游明朝" w:cs="游明朝"/>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character" w:styleId="a5">
    <w:name w:val="Hyperlink"/>
    <w:basedOn w:val="a0"/>
    <w:uiPriority w:val="99"/>
    <w:unhideWhenUsed/>
    <w:rsid w:val="006338ED"/>
    <w:rPr>
      <w:color w:val="0000FF" w:themeColor="hyperlink"/>
      <w:u w:val="single"/>
    </w:rPr>
  </w:style>
  <w:style w:type="character" w:styleId="a6">
    <w:name w:val="Unresolved Mention"/>
    <w:basedOn w:val="a0"/>
    <w:uiPriority w:val="99"/>
    <w:semiHidden/>
    <w:unhideWhenUsed/>
    <w:rsid w:val="00F77F58"/>
    <w:rPr>
      <w:color w:val="605E5C"/>
      <w:shd w:val="clear" w:color="auto" w:fill="E1DFDD"/>
    </w:rPr>
  </w:style>
  <w:style w:type="character" w:styleId="a7">
    <w:name w:val="FollowedHyperlink"/>
    <w:basedOn w:val="a0"/>
    <w:uiPriority w:val="99"/>
    <w:semiHidden/>
    <w:unhideWhenUsed/>
    <w:rsid w:val="00F77F58"/>
    <w:rPr>
      <w:color w:val="800080" w:themeColor="followedHyperlink"/>
      <w:u w:val="single"/>
    </w:rPr>
  </w:style>
  <w:style w:type="paragraph" w:styleId="Web">
    <w:name w:val="Normal (Web)"/>
    <w:basedOn w:val="a"/>
    <w:uiPriority w:val="99"/>
    <w:semiHidden/>
    <w:unhideWhenUsed/>
    <w:rsid w:val="00F50580"/>
    <w:pPr>
      <w:widowControl/>
      <w:spacing w:before="100" w:beforeAutospacing="1" w:after="100" w:afterAutospacing="1"/>
      <w:jc w:val="left"/>
    </w:pPr>
    <w:rPr>
      <w:rFonts w:ascii="ＭＳ Ｐゴシック" w:eastAsia="ＭＳ Ｐゴシック" w:hAnsi="ＭＳ Ｐゴシック" w:cs="ＭＳ Ｐ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446540">
      <w:bodyDiv w:val="1"/>
      <w:marLeft w:val="0"/>
      <w:marRight w:val="0"/>
      <w:marTop w:val="0"/>
      <w:marBottom w:val="0"/>
      <w:divBdr>
        <w:top w:val="none" w:sz="0" w:space="0" w:color="auto"/>
        <w:left w:val="none" w:sz="0" w:space="0" w:color="auto"/>
        <w:bottom w:val="none" w:sz="0" w:space="0" w:color="auto"/>
        <w:right w:val="none" w:sz="0" w:space="0" w:color="auto"/>
      </w:divBdr>
    </w:div>
    <w:div w:id="1715812703">
      <w:bodyDiv w:val="1"/>
      <w:marLeft w:val="0"/>
      <w:marRight w:val="0"/>
      <w:marTop w:val="0"/>
      <w:marBottom w:val="0"/>
      <w:divBdr>
        <w:top w:val="none" w:sz="0" w:space="0" w:color="auto"/>
        <w:left w:val="none" w:sz="0" w:space="0" w:color="auto"/>
        <w:bottom w:val="none" w:sz="0" w:space="0" w:color="auto"/>
        <w:right w:val="none" w:sz="0" w:space="0" w:color="auto"/>
      </w:divBdr>
    </w:div>
    <w:div w:id="1784811674">
      <w:bodyDiv w:val="1"/>
      <w:marLeft w:val="0"/>
      <w:marRight w:val="0"/>
      <w:marTop w:val="0"/>
      <w:marBottom w:val="0"/>
      <w:divBdr>
        <w:top w:val="none" w:sz="0" w:space="0" w:color="auto"/>
        <w:left w:val="none" w:sz="0" w:space="0" w:color="auto"/>
        <w:bottom w:val="none" w:sz="0" w:space="0" w:color="auto"/>
        <w:right w:val="none" w:sz="0" w:space="0" w:color="auto"/>
      </w:divBdr>
    </w:div>
    <w:div w:id="1803186200">
      <w:bodyDiv w:val="1"/>
      <w:marLeft w:val="0"/>
      <w:marRight w:val="0"/>
      <w:marTop w:val="0"/>
      <w:marBottom w:val="0"/>
      <w:divBdr>
        <w:top w:val="none" w:sz="0" w:space="0" w:color="auto"/>
        <w:left w:val="none" w:sz="0" w:space="0" w:color="auto"/>
        <w:bottom w:val="none" w:sz="0" w:space="0" w:color="auto"/>
        <w:right w:val="none" w:sz="0" w:space="0" w:color="auto"/>
      </w:divBdr>
    </w:div>
    <w:div w:id="1815947418">
      <w:bodyDiv w:val="1"/>
      <w:marLeft w:val="0"/>
      <w:marRight w:val="0"/>
      <w:marTop w:val="0"/>
      <w:marBottom w:val="0"/>
      <w:divBdr>
        <w:top w:val="none" w:sz="0" w:space="0" w:color="auto"/>
        <w:left w:val="none" w:sz="0" w:space="0" w:color="auto"/>
        <w:bottom w:val="none" w:sz="0" w:space="0" w:color="auto"/>
        <w:right w:val="none" w:sz="0" w:space="0" w:color="auto"/>
      </w:divBdr>
    </w:div>
    <w:div w:id="19158898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mechu.info/"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mechu.chat/join?id=525329468525334604525333760" TargetMode="External"/><Relationship Id="rId2" Type="http://schemas.openxmlformats.org/officeDocument/2006/relationships/styles" Target="styles.xml"/><Relationship Id="rId16" Type="http://schemas.openxmlformats.org/officeDocument/2006/relationships/hyperlink" Target="https://mechu.chat/join?id=52532946852533460752533376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hyperlink" Target="http://info@mechu.chat"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mechu.chat/join?id=5253294685253295015253287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E62C8E-1549-4344-A8E8-EA6D1A95B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Pages>
  <Words>439</Words>
  <Characters>2503</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Mechu</cp:lastModifiedBy>
  <cp:revision>18</cp:revision>
  <cp:lastPrinted>2021-12-08T06:59:00Z</cp:lastPrinted>
  <dcterms:created xsi:type="dcterms:W3CDTF">2021-12-05T11:00:00Z</dcterms:created>
  <dcterms:modified xsi:type="dcterms:W3CDTF">2021-12-08T06:59:00Z</dcterms:modified>
</cp:coreProperties>
</file>