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A7FBD" w14:textId="4CDFDDD7" w:rsidR="0069443A" w:rsidRPr="0069443A" w:rsidRDefault="0069443A" w:rsidP="0069443A">
      <w:pPr>
        <w:widowControl/>
        <w:jc w:val="left"/>
        <w:rPr>
          <w:rFonts w:ascii="ＭＳ Ｐゴシック" w:eastAsia="ＭＳ Ｐゴシック" w:hAnsi="ＭＳ Ｐゴシック" w:cs="ＭＳ Ｐゴシック"/>
          <w:sz w:val="24"/>
          <w:szCs w:val="24"/>
        </w:rPr>
      </w:pPr>
      <w:r w:rsidRPr="0069443A">
        <w:rPr>
          <w:rFonts w:ascii="ＭＳ Ｐゴシック" w:eastAsia="ＭＳ Ｐゴシック" w:hAnsi="ＭＳ Ｐゴシック" w:cs="ＭＳ Ｐゴシック"/>
          <w:sz w:val="24"/>
          <w:szCs w:val="24"/>
        </w:rPr>
        <w:fldChar w:fldCharType="begin"/>
      </w:r>
      <w:r w:rsidRPr="0069443A">
        <w:rPr>
          <w:rFonts w:ascii="ＭＳ Ｐゴシック" w:eastAsia="ＭＳ Ｐゴシック" w:hAnsi="ＭＳ Ｐゴシック" w:cs="ＭＳ Ｐゴシック"/>
          <w:sz w:val="24"/>
          <w:szCs w:val="24"/>
        </w:rPr>
        <w:instrText xml:space="preserve"> INCLUDEPICTURE "https://scontent-nrt1-1.xx.fbcdn.net/v/t1.15752-9/259840964_242506794646948_7569593223107055778_n.png?_nc_cat=108&amp;ccb=1-5&amp;_nc_sid=ae9488&amp;_nc_ohc=zus_EVa5kEAAX-ilAq4&amp;_nc_ht=scontent-nrt1-1.xx&amp;oh=537395978456a01fdc2757402e2f0487&amp;oe=61CE984E" \* MERGEFORMATINET </w:instrText>
      </w:r>
      <w:r w:rsidRPr="0069443A">
        <w:rPr>
          <w:rFonts w:ascii="ＭＳ Ｐゴシック" w:eastAsia="ＭＳ Ｐゴシック" w:hAnsi="ＭＳ Ｐゴシック" w:cs="ＭＳ Ｐゴシック"/>
          <w:sz w:val="24"/>
          <w:szCs w:val="24"/>
        </w:rPr>
        <w:fldChar w:fldCharType="separate"/>
      </w:r>
      <w:r w:rsidRPr="0069443A">
        <w:rPr>
          <w:rFonts w:ascii="ＭＳ Ｐゴシック" w:eastAsia="ＭＳ Ｐゴシック" w:hAnsi="ＭＳ Ｐゴシック" w:cs="ＭＳ Ｐゴシック"/>
          <w:noProof/>
          <w:sz w:val="24"/>
          <w:szCs w:val="24"/>
        </w:rPr>
        <w:drawing>
          <wp:inline distT="0" distB="0" distL="0" distR="0" wp14:anchorId="0B85CCB2" wp14:editId="6C7E85CC">
            <wp:extent cx="5577205" cy="2919095"/>
            <wp:effectExtent l="0" t="0" r="0" b="1905"/>
            <wp:docPr id="2" name="図 2" descr="N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description availab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7205" cy="2919095"/>
                    </a:xfrm>
                    <a:prstGeom prst="rect">
                      <a:avLst/>
                    </a:prstGeom>
                    <a:noFill/>
                    <a:ln>
                      <a:noFill/>
                    </a:ln>
                  </pic:spPr>
                </pic:pic>
              </a:graphicData>
            </a:graphic>
          </wp:inline>
        </w:drawing>
      </w:r>
      <w:r w:rsidRPr="0069443A">
        <w:rPr>
          <w:rFonts w:ascii="ＭＳ Ｐゴシック" w:eastAsia="ＭＳ Ｐゴシック" w:hAnsi="ＭＳ Ｐゴシック" w:cs="ＭＳ Ｐゴシック"/>
          <w:sz w:val="24"/>
          <w:szCs w:val="24"/>
        </w:rPr>
        <w:fldChar w:fldCharType="end"/>
      </w:r>
    </w:p>
    <w:p w14:paraId="3D11E7D3" w14:textId="71FB0D5D" w:rsidR="0022148A" w:rsidRPr="00175CC3" w:rsidRDefault="0022148A" w:rsidP="00175CC3">
      <w:pPr>
        <w:widowControl/>
        <w:jc w:val="left"/>
        <w:rPr>
          <w:rFonts w:ascii="ＭＳ Ｐゴシック" w:eastAsia="ＭＳ Ｐゴシック" w:hAnsi="ＭＳ Ｐゴシック" w:cs="ＭＳ Ｐゴシック"/>
          <w:sz w:val="24"/>
          <w:szCs w:val="24"/>
        </w:rPr>
      </w:pPr>
    </w:p>
    <w:p w14:paraId="72F75660" w14:textId="00BDA910" w:rsidR="0022148A" w:rsidRPr="00175CC3" w:rsidRDefault="006059DF" w:rsidP="00BE5994">
      <w:pPr>
        <w:pStyle w:val="a3"/>
        <w:keepNext w:val="0"/>
        <w:keepLines w:val="0"/>
        <w:spacing w:line="360" w:lineRule="auto"/>
        <w:rPr>
          <w:rFonts w:ascii="Yu Gothic" w:eastAsia="Yu Gothic" w:hAnsi="Yu Gothic" w:cs="M PLUS 1p"/>
          <w:sz w:val="28"/>
          <w:szCs w:val="28"/>
        </w:rPr>
      </w:pPr>
      <w:bookmarkStart w:id="0" w:name="_j66f8l5xxlnu" w:colFirst="0" w:colLast="0"/>
      <w:bookmarkEnd w:id="0"/>
      <w:r w:rsidRPr="00175CC3">
        <w:rPr>
          <w:rFonts w:ascii="Yu Gothic" w:eastAsia="Yu Gothic" w:hAnsi="Yu Gothic" w:cs="M PLUS 1p"/>
          <w:sz w:val="28"/>
          <w:szCs w:val="28"/>
        </w:rPr>
        <w:t>「撮り鉄コミュニティ」に続き、地域支援コミュニティをサブスクプラットフォームMechuに開設。</w:t>
      </w:r>
    </w:p>
    <w:p w14:paraId="4BFFD625" w14:textId="77777777" w:rsidR="00BE5994" w:rsidRPr="00175CC3" w:rsidRDefault="00BE5994" w:rsidP="00BE5994">
      <w:pPr>
        <w:rPr>
          <w:rFonts w:ascii="Yu Gothic" w:eastAsia="Yu Gothic" w:hAnsi="Yu Gothic"/>
        </w:rPr>
      </w:pPr>
    </w:p>
    <w:p w14:paraId="15B9A115" w14:textId="77777777" w:rsidR="0022148A" w:rsidRPr="00175CC3" w:rsidRDefault="006059DF" w:rsidP="00BE5994">
      <w:pPr>
        <w:spacing w:line="360" w:lineRule="auto"/>
        <w:ind w:right="17"/>
        <w:jc w:val="right"/>
        <w:rPr>
          <w:rFonts w:ascii="Yu Gothic" w:eastAsia="Yu Gothic" w:hAnsi="Yu Gothic" w:cs="M PLUS 1p"/>
          <w:sz w:val="22"/>
          <w:szCs w:val="22"/>
        </w:rPr>
      </w:pPr>
      <w:r w:rsidRPr="00175CC3">
        <w:rPr>
          <w:rFonts w:ascii="Yu Gothic" w:eastAsia="Yu Gothic" w:hAnsi="Yu Gothic" w:cs="M PLUS 1p"/>
          <w:noProof/>
          <w:sz w:val="22"/>
          <w:szCs w:val="22"/>
        </w:rPr>
        <w:drawing>
          <wp:inline distT="0" distB="0" distL="0" distR="0" wp14:anchorId="7F88159D" wp14:editId="22B21C7A">
            <wp:extent cx="2068155" cy="411915"/>
            <wp:effectExtent l="0" t="0" r="0" b="0"/>
            <wp:docPr id="1" name="image1.png" descr="テキスト&#10;&#10;自動的に生成された説明"/>
            <wp:cNvGraphicFramePr/>
            <a:graphic xmlns:a="http://schemas.openxmlformats.org/drawingml/2006/main">
              <a:graphicData uri="http://schemas.openxmlformats.org/drawingml/2006/picture">
                <pic:pic xmlns:pic="http://schemas.openxmlformats.org/drawingml/2006/picture">
                  <pic:nvPicPr>
                    <pic:cNvPr id="0" name="image1.png" descr="テキスト&#10;&#10;自動的に生成された説明"/>
                    <pic:cNvPicPr preferRelativeResize="0"/>
                  </pic:nvPicPr>
                  <pic:blipFill>
                    <a:blip r:embed="rId6"/>
                    <a:srcRect/>
                    <a:stretch>
                      <a:fillRect/>
                    </a:stretch>
                  </pic:blipFill>
                  <pic:spPr>
                    <a:xfrm>
                      <a:off x="0" y="0"/>
                      <a:ext cx="2068155" cy="411915"/>
                    </a:xfrm>
                    <a:prstGeom prst="rect">
                      <a:avLst/>
                    </a:prstGeom>
                    <a:ln/>
                  </pic:spPr>
                </pic:pic>
              </a:graphicData>
            </a:graphic>
          </wp:inline>
        </w:drawing>
      </w:r>
      <w:r w:rsidRPr="00175CC3">
        <w:rPr>
          <w:rFonts w:ascii="Yu Gothic" w:eastAsia="Yu Gothic" w:hAnsi="Yu Gothic" w:cs="M PLUS 1p"/>
          <w:noProof/>
          <w:sz w:val="22"/>
          <w:szCs w:val="22"/>
        </w:rPr>
        <w:drawing>
          <wp:inline distT="0" distB="0" distL="0" distR="0" wp14:anchorId="25FB324A" wp14:editId="30C4FCAD">
            <wp:extent cx="1851501" cy="518778"/>
            <wp:effectExtent l="0" t="0" r="0" b="0"/>
            <wp:docPr id="3" name="image2.png" descr="テキスト&#10;&#10;自動的に生成された説明"/>
            <wp:cNvGraphicFramePr/>
            <a:graphic xmlns:a="http://schemas.openxmlformats.org/drawingml/2006/main">
              <a:graphicData uri="http://schemas.openxmlformats.org/drawingml/2006/picture">
                <pic:pic xmlns:pic="http://schemas.openxmlformats.org/drawingml/2006/picture">
                  <pic:nvPicPr>
                    <pic:cNvPr id="0" name="image2.png" descr="テキスト&#10;&#10;自動的に生成された説明"/>
                    <pic:cNvPicPr preferRelativeResize="0"/>
                  </pic:nvPicPr>
                  <pic:blipFill>
                    <a:blip r:embed="rId7"/>
                    <a:srcRect/>
                    <a:stretch>
                      <a:fillRect/>
                    </a:stretch>
                  </pic:blipFill>
                  <pic:spPr>
                    <a:xfrm>
                      <a:off x="0" y="0"/>
                      <a:ext cx="1851501" cy="518778"/>
                    </a:xfrm>
                    <a:prstGeom prst="rect">
                      <a:avLst/>
                    </a:prstGeom>
                    <a:ln/>
                  </pic:spPr>
                </pic:pic>
              </a:graphicData>
            </a:graphic>
          </wp:inline>
        </w:drawing>
      </w:r>
    </w:p>
    <w:p w14:paraId="0D654E04" w14:textId="290D3B7E" w:rsidR="0022148A" w:rsidRPr="00175CC3" w:rsidRDefault="006059DF">
      <w:pPr>
        <w:spacing w:line="360" w:lineRule="auto"/>
        <w:ind w:right="17"/>
        <w:jc w:val="right"/>
        <w:rPr>
          <w:rFonts w:ascii="Yu Gothic" w:eastAsia="Yu Gothic" w:hAnsi="Yu Gothic" w:cs="M PLUS 1p"/>
          <w:sz w:val="22"/>
          <w:szCs w:val="22"/>
        </w:rPr>
      </w:pPr>
      <w:r w:rsidRPr="00175CC3">
        <w:rPr>
          <w:rFonts w:ascii="Yu Gothic" w:eastAsia="Yu Gothic" w:hAnsi="Yu Gothic" w:cs="M PLUS 1p"/>
          <w:sz w:val="22"/>
          <w:szCs w:val="22"/>
        </w:rPr>
        <w:t>2021年12月</w:t>
      </w:r>
      <w:r w:rsidR="0043131F" w:rsidRPr="00175CC3">
        <w:rPr>
          <w:rFonts w:ascii="Yu Gothic" w:eastAsia="Yu Gothic" w:hAnsi="Yu Gothic" w:cs="M PLUS 1p"/>
          <w:sz w:val="22"/>
          <w:szCs w:val="22"/>
        </w:rPr>
        <w:t>3</w:t>
      </w:r>
      <w:r w:rsidRPr="00175CC3">
        <w:rPr>
          <w:rFonts w:ascii="Yu Gothic" w:eastAsia="Yu Gothic" w:hAnsi="Yu Gothic" w:cs="M PLUS 1p"/>
          <w:sz w:val="22"/>
          <w:szCs w:val="22"/>
        </w:rPr>
        <w:t>日</w:t>
      </w:r>
    </w:p>
    <w:p w14:paraId="026EA974" w14:textId="77777777" w:rsidR="0022148A" w:rsidRPr="00175CC3" w:rsidRDefault="006059DF">
      <w:pPr>
        <w:spacing w:line="360" w:lineRule="auto"/>
        <w:ind w:right="17"/>
        <w:jc w:val="right"/>
        <w:rPr>
          <w:rFonts w:ascii="Yu Gothic" w:eastAsia="Yu Gothic" w:hAnsi="Yu Gothic" w:cs="M PLUS 1p"/>
          <w:sz w:val="22"/>
          <w:szCs w:val="22"/>
        </w:rPr>
      </w:pPr>
      <w:r w:rsidRPr="00175CC3">
        <w:rPr>
          <w:rFonts w:ascii="Yu Gothic" w:eastAsia="Yu Gothic" w:hAnsi="Yu Gothic" w:cs="M PLUS 1p"/>
          <w:sz w:val="22"/>
          <w:szCs w:val="22"/>
        </w:rPr>
        <w:t>JR東日本スタートアップ株式会社</w:t>
      </w:r>
    </w:p>
    <w:p w14:paraId="6A676AE1" w14:textId="77777777" w:rsidR="0022148A" w:rsidRPr="00175CC3" w:rsidRDefault="006059DF">
      <w:pPr>
        <w:spacing w:line="360" w:lineRule="auto"/>
        <w:ind w:right="17"/>
        <w:jc w:val="right"/>
        <w:rPr>
          <w:rFonts w:ascii="Yu Gothic" w:eastAsia="Yu Gothic" w:hAnsi="Yu Gothic" w:cs="M PLUS 1p"/>
          <w:sz w:val="22"/>
          <w:szCs w:val="22"/>
        </w:rPr>
      </w:pPr>
      <w:r w:rsidRPr="00175CC3">
        <w:rPr>
          <w:rFonts w:ascii="Yu Gothic" w:eastAsia="Yu Gothic" w:hAnsi="Yu Gothic" w:cs="M PLUS 1p"/>
          <w:sz w:val="22"/>
          <w:szCs w:val="22"/>
        </w:rPr>
        <w:t xml:space="preserve">　ミーチュー株式会社</w:t>
      </w:r>
    </w:p>
    <w:p w14:paraId="1C7C2C3C" w14:textId="77777777" w:rsidR="0022148A" w:rsidRPr="00175CC3" w:rsidRDefault="0022148A">
      <w:pPr>
        <w:spacing w:line="360" w:lineRule="auto"/>
        <w:ind w:right="17"/>
        <w:rPr>
          <w:rFonts w:ascii="Yu Gothic" w:eastAsia="Yu Gothic" w:hAnsi="Yu Gothic" w:cs="M PLUS 1p"/>
          <w:sz w:val="22"/>
          <w:szCs w:val="22"/>
        </w:rPr>
      </w:pPr>
    </w:p>
    <w:p w14:paraId="62654CA2" w14:textId="5F02A833" w:rsidR="0022148A" w:rsidRPr="00175CC3" w:rsidRDefault="006059DF">
      <w:pPr>
        <w:spacing w:line="360" w:lineRule="auto"/>
        <w:ind w:right="17"/>
        <w:jc w:val="left"/>
        <w:rPr>
          <w:rFonts w:ascii="Yu Gothic" w:eastAsia="Yu Gothic" w:hAnsi="Yu Gothic" w:cs="M PLUS 1p"/>
          <w:sz w:val="22"/>
          <w:szCs w:val="22"/>
        </w:rPr>
      </w:pPr>
      <w:r w:rsidRPr="00175CC3">
        <w:rPr>
          <w:rFonts w:ascii="Yu Gothic" w:eastAsia="Yu Gothic" w:hAnsi="Yu Gothic" w:cs="M PLUS 1p"/>
          <w:sz w:val="22"/>
          <w:szCs w:val="22"/>
        </w:rPr>
        <w:t xml:space="preserve">　JR東日本の子会社でベンチャーへの出資や協業を推進するCVCのJR東日本スタートアップ株式会社（東京都港区、代表取締役社長：柴田 裕、以下「JR東日本スタートアップ」）とサブスクプラットフォーム「Mechu」を運営するミーチュー株式会社（福島県郡山市、代表取締役社長：小泉 拓学、以下「ミーチュー」）は、JR東日本スタートアッププログラム2021の実証実験の第2弾として、つがるエリアと房総エリア</w:t>
      </w:r>
      <w:r w:rsidR="00BE5994" w:rsidRPr="00175CC3">
        <w:rPr>
          <w:rFonts w:ascii="Yu Gothic" w:eastAsia="Yu Gothic" w:hAnsi="Yu Gothic" w:cs="M PLUS 1p" w:hint="eastAsia"/>
          <w:sz w:val="22"/>
          <w:szCs w:val="22"/>
        </w:rPr>
        <w:t>の</w:t>
      </w:r>
      <w:r w:rsidRPr="00175CC3">
        <w:rPr>
          <w:rFonts w:ascii="Yu Gothic" w:eastAsia="Yu Gothic" w:hAnsi="Yu Gothic" w:cs="M PLUS 1p"/>
          <w:sz w:val="22"/>
          <w:szCs w:val="22"/>
        </w:rPr>
        <w:t>地域支援コミュニティを開始します。</w:t>
      </w:r>
    </w:p>
    <w:p w14:paraId="33E15B3D" w14:textId="77777777" w:rsidR="007D22BD" w:rsidRDefault="007D22BD" w:rsidP="007D22BD">
      <w:pPr>
        <w:spacing w:line="360" w:lineRule="auto"/>
        <w:ind w:right="17"/>
        <w:jc w:val="left"/>
        <w:rPr>
          <w:rFonts w:ascii="Yu Gothic" w:eastAsia="Yu Gothic" w:hAnsi="Yu Gothic" w:cs="メイリオ"/>
          <w:b/>
          <w:sz w:val="22"/>
          <w:szCs w:val="22"/>
          <w:highlight w:val="white"/>
        </w:rPr>
      </w:pPr>
    </w:p>
    <w:p w14:paraId="35CF56D4" w14:textId="77777777" w:rsidR="007D22BD" w:rsidRDefault="007D22BD" w:rsidP="007D22BD">
      <w:pPr>
        <w:spacing w:line="360" w:lineRule="auto"/>
        <w:ind w:right="17"/>
        <w:jc w:val="left"/>
        <w:rPr>
          <w:rFonts w:ascii="Yu Gothic" w:eastAsia="Yu Gothic" w:hAnsi="Yu Gothic" w:cs="メイリオ"/>
          <w:b/>
          <w:sz w:val="22"/>
          <w:szCs w:val="22"/>
          <w:highlight w:val="white"/>
        </w:rPr>
      </w:pPr>
    </w:p>
    <w:p w14:paraId="169E098B" w14:textId="77777777" w:rsidR="007D22BD" w:rsidRDefault="007D22BD" w:rsidP="007D22BD">
      <w:pPr>
        <w:spacing w:line="360" w:lineRule="auto"/>
        <w:ind w:right="17"/>
        <w:jc w:val="left"/>
        <w:rPr>
          <w:rFonts w:ascii="Yu Gothic" w:eastAsia="Yu Gothic" w:hAnsi="Yu Gothic" w:cs="メイリオ"/>
          <w:b/>
          <w:sz w:val="22"/>
          <w:szCs w:val="22"/>
          <w:highlight w:val="white"/>
        </w:rPr>
      </w:pPr>
    </w:p>
    <w:p w14:paraId="769CFBA9" w14:textId="6E42E026" w:rsidR="007D22BD" w:rsidRPr="00175CC3" w:rsidRDefault="006059DF" w:rsidP="007D22BD">
      <w:pPr>
        <w:spacing w:line="360" w:lineRule="auto"/>
        <w:ind w:right="17"/>
        <w:jc w:val="left"/>
        <w:rPr>
          <w:rFonts w:ascii="Yu Gothic" w:eastAsia="Yu Gothic" w:hAnsi="Yu Gothic" w:cs="M PLUS 1p"/>
          <w:sz w:val="22"/>
          <w:szCs w:val="22"/>
        </w:rPr>
      </w:pPr>
      <w:r w:rsidRPr="00175CC3">
        <w:rPr>
          <w:rFonts w:ascii="Yu Gothic" w:eastAsia="Yu Gothic" w:hAnsi="Yu Gothic" w:cs="メイリオ"/>
          <w:b/>
          <w:sz w:val="22"/>
          <w:szCs w:val="22"/>
          <w:highlight w:val="white"/>
        </w:rPr>
        <w:t>◆JR東日本</w:t>
      </w:r>
      <w:r w:rsidRPr="00175CC3">
        <w:rPr>
          <w:rFonts w:ascii="Yu Gothic" w:eastAsia="Yu Gothic" w:hAnsi="Yu Gothic" w:cs="M PLUS 1p"/>
          <w:b/>
          <w:sz w:val="22"/>
          <w:szCs w:val="22"/>
        </w:rPr>
        <w:t>「地域支援コミュニティ」とは：</w:t>
      </w:r>
    </w:p>
    <w:p w14:paraId="600A60CA" w14:textId="04197DDA" w:rsidR="0022148A" w:rsidRPr="00175CC3" w:rsidRDefault="006059DF">
      <w:pPr>
        <w:spacing w:line="360" w:lineRule="auto"/>
        <w:ind w:right="17"/>
        <w:jc w:val="left"/>
        <w:rPr>
          <w:rFonts w:ascii="Yu Gothic" w:eastAsia="Yu Gothic" w:hAnsi="Yu Gothic" w:cs="M PLUS 1p"/>
          <w:sz w:val="22"/>
          <w:szCs w:val="22"/>
        </w:rPr>
      </w:pPr>
      <w:r w:rsidRPr="00175CC3">
        <w:rPr>
          <w:rFonts w:ascii="Yu Gothic" w:eastAsia="Yu Gothic" w:hAnsi="Yu Gothic" w:cs="M PLUS 1p"/>
          <w:sz w:val="22"/>
          <w:szCs w:val="22"/>
        </w:rPr>
        <w:t xml:space="preserve">　サブスクプラットフォーム「Mechu」の中に地域活性化、</w:t>
      </w:r>
      <w:r w:rsidR="004A089E" w:rsidRPr="00175CC3">
        <w:rPr>
          <w:rFonts w:ascii="Yu Gothic" w:eastAsia="Yu Gothic" w:hAnsi="Yu Gothic" w:cs="M PLUS 1p" w:hint="eastAsia"/>
          <w:sz w:val="22"/>
          <w:szCs w:val="22"/>
        </w:rPr>
        <w:t>観光</w:t>
      </w:r>
      <w:r w:rsidRPr="00175CC3">
        <w:rPr>
          <w:rFonts w:ascii="Yu Gothic" w:eastAsia="Yu Gothic" w:hAnsi="Yu Gothic" w:cs="M PLUS 1p"/>
          <w:sz w:val="22"/>
          <w:szCs w:val="22"/>
        </w:rPr>
        <w:t>資源の発掘や情報発信を目的とした地域支援コミュニティを作成しました。鉄道を通して地域を元気にしたい支援者や、地域を応援したいみなさまのニーズをコミュニティ内で共有し、人々のつながりを豊かにすることで、さまざまなイベント企画や協働活動のご提案、相互支援のあり方を探っていきます。</w:t>
      </w:r>
    </w:p>
    <w:p w14:paraId="09301FAB" w14:textId="5D97DE88" w:rsidR="0022148A" w:rsidRPr="00175CC3" w:rsidRDefault="006059DF">
      <w:pPr>
        <w:spacing w:line="360" w:lineRule="auto"/>
        <w:ind w:right="17"/>
        <w:jc w:val="left"/>
        <w:rPr>
          <w:rFonts w:ascii="Yu Gothic" w:eastAsia="Yu Gothic" w:hAnsi="Yu Gothic" w:cs="M PLUS 1p"/>
          <w:sz w:val="22"/>
          <w:szCs w:val="22"/>
        </w:rPr>
      </w:pPr>
      <w:r w:rsidRPr="00175CC3">
        <w:rPr>
          <w:rFonts w:ascii="Yu Gothic" w:eastAsia="Yu Gothic" w:hAnsi="Yu Gothic" w:cs="M PLUS 1p"/>
          <w:sz w:val="22"/>
          <w:szCs w:val="22"/>
        </w:rPr>
        <w:t xml:space="preserve">　地域を支援したい人々の想いを集めて形にすることにより、鉄道ネットワークの特性を活かしながら、各地域の魅力発信・産直品の流通、観光促進など地域社会の発展への貢献を目指します。</w:t>
      </w:r>
    </w:p>
    <w:p w14:paraId="2640F52E" w14:textId="6691AC19" w:rsidR="00BE5994" w:rsidRPr="00175CC3" w:rsidRDefault="00BE5994">
      <w:pPr>
        <w:spacing w:line="360" w:lineRule="auto"/>
        <w:ind w:right="17"/>
        <w:jc w:val="left"/>
        <w:rPr>
          <w:rFonts w:ascii="Yu Gothic" w:eastAsia="Yu Gothic" w:hAnsi="Yu Gothic" w:cs="M PLUS 1p"/>
          <w:sz w:val="22"/>
          <w:szCs w:val="22"/>
        </w:rPr>
      </w:pPr>
      <w:r w:rsidRPr="00175CC3">
        <w:rPr>
          <w:rFonts w:ascii="Yu Gothic" w:eastAsia="Yu Gothic" w:hAnsi="Yu Gothic" w:cs="M PLUS 1p" w:hint="eastAsia"/>
          <w:sz w:val="22"/>
          <w:szCs w:val="22"/>
        </w:rPr>
        <w:t xml:space="preserve">　</w:t>
      </w:r>
      <w:r w:rsidR="00C348AC" w:rsidRPr="00175CC3">
        <w:rPr>
          <w:rFonts w:ascii="Yu Gothic" w:eastAsia="Yu Gothic" w:hAnsi="Yu Gothic" w:cs="M PLUS 1p" w:hint="eastAsia"/>
          <w:sz w:val="22"/>
          <w:szCs w:val="22"/>
        </w:rPr>
        <w:t>また、</w:t>
      </w:r>
      <w:r w:rsidRPr="00175CC3">
        <w:rPr>
          <w:rFonts w:ascii="Yu Gothic" w:eastAsia="Yu Gothic" w:hAnsi="Yu Gothic" w:cs="M PLUS 1p" w:hint="eastAsia"/>
          <w:sz w:val="22"/>
          <w:szCs w:val="22"/>
        </w:rPr>
        <w:t>コミュニティへの課金で集まった支援金については、会員のみなさまの意見を反映しながら地域に還元していきます。</w:t>
      </w:r>
    </w:p>
    <w:p w14:paraId="248DC49E" w14:textId="7D13C8F7" w:rsidR="00C348AC" w:rsidRPr="00175CC3" w:rsidRDefault="00C348AC">
      <w:pPr>
        <w:spacing w:line="360" w:lineRule="auto"/>
        <w:ind w:right="17"/>
        <w:jc w:val="left"/>
        <w:rPr>
          <w:rFonts w:ascii="Yu Gothic" w:eastAsia="Yu Gothic" w:hAnsi="Yu Gothic" w:cs="M PLUS 1p"/>
          <w:sz w:val="22"/>
          <w:szCs w:val="22"/>
        </w:rPr>
      </w:pPr>
      <w:r w:rsidRPr="00175CC3">
        <w:rPr>
          <w:rFonts w:ascii="Yu Gothic" w:eastAsia="Yu Gothic" w:hAnsi="Yu Gothic" w:cs="M PLUS 1p" w:hint="eastAsia"/>
          <w:sz w:val="22"/>
          <w:szCs w:val="22"/>
        </w:rPr>
        <w:t xml:space="preserve">　将来的には地域とデジタル</w:t>
      </w:r>
      <w:r w:rsidR="006A39C2" w:rsidRPr="00175CC3">
        <w:rPr>
          <w:rFonts w:ascii="Yu Gothic" w:eastAsia="Yu Gothic" w:hAnsi="Yu Gothic" w:cs="M PLUS 1p" w:hint="eastAsia"/>
          <w:sz w:val="22"/>
          <w:szCs w:val="22"/>
        </w:rPr>
        <w:t>コンテンツ</w:t>
      </w:r>
      <w:r w:rsidRPr="00175CC3">
        <w:rPr>
          <w:rFonts w:ascii="Yu Gothic" w:eastAsia="Yu Gothic" w:hAnsi="Yu Gothic" w:cs="M PLUS 1p" w:hint="eastAsia"/>
          <w:sz w:val="22"/>
          <w:szCs w:val="22"/>
        </w:rPr>
        <w:t>を絡めた新たな取り組みなど</w:t>
      </w:r>
      <w:r w:rsidR="006A39C2" w:rsidRPr="00175CC3">
        <w:rPr>
          <w:rFonts w:ascii="Yu Gothic" w:eastAsia="Yu Gothic" w:hAnsi="Yu Gothic" w:cs="M PLUS 1p" w:hint="eastAsia"/>
          <w:sz w:val="22"/>
          <w:szCs w:val="22"/>
        </w:rPr>
        <w:t>をコミュニティ内で展開していく</w:t>
      </w:r>
      <w:r w:rsidRPr="00175CC3">
        <w:rPr>
          <w:rFonts w:ascii="Yu Gothic" w:eastAsia="Yu Gothic" w:hAnsi="Yu Gothic" w:cs="M PLUS 1p" w:hint="eastAsia"/>
          <w:sz w:val="22"/>
          <w:szCs w:val="22"/>
        </w:rPr>
        <w:t>予定です。</w:t>
      </w:r>
    </w:p>
    <w:p w14:paraId="163BA762" w14:textId="77777777" w:rsidR="0022148A" w:rsidRPr="00175CC3" w:rsidRDefault="0022148A">
      <w:pPr>
        <w:spacing w:line="360" w:lineRule="auto"/>
        <w:ind w:right="17"/>
        <w:jc w:val="left"/>
        <w:rPr>
          <w:rFonts w:ascii="Yu Gothic" w:eastAsia="Yu Gothic" w:hAnsi="Yu Gothic" w:cs="M PLUS 1p"/>
          <w:sz w:val="22"/>
          <w:szCs w:val="22"/>
        </w:rPr>
      </w:pPr>
    </w:p>
    <w:p w14:paraId="0991204A" w14:textId="77777777" w:rsidR="0022148A" w:rsidRPr="00175CC3" w:rsidRDefault="006059DF">
      <w:pPr>
        <w:spacing w:line="360" w:lineRule="auto"/>
        <w:ind w:right="17"/>
        <w:jc w:val="left"/>
        <w:rPr>
          <w:rFonts w:ascii="Yu Gothic" w:eastAsia="Yu Gothic" w:hAnsi="Yu Gothic" w:cs="M PLUS 1p"/>
          <w:sz w:val="22"/>
          <w:szCs w:val="22"/>
        </w:rPr>
      </w:pPr>
      <w:r w:rsidRPr="00175CC3">
        <w:rPr>
          <w:rFonts w:ascii="Yu Gothic" w:eastAsia="Yu Gothic" w:hAnsi="Yu Gothic" w:cs="M PLUS 1p"/>
          <w:sz w:val="22"/>
          <w:szCs w:val="22"/>
        </w:rPr>
        <w:t xml:space="preserve">　●対象エリア</w:t>
      </w:r>
    </w:p>
    <w:p w14:paraId="1F906783" w14:textId="77777777" w:rsidR="0022148A" w:rsidRPr="00175CC3" w:rsidRDefault="006059DF">
      <w:pPr>
        <w:spacing w:line="360" w:lineRule="auto"/>
        <w:ind w:right="17"/>
        <w:jc w:val="left"/>
        <w:rPr>
          <w:rFonts w:ascii="Yu Gothic" w:eastAsia="Yu Gothic" w:hAnsi="Yu Gothic" w:cs="M PLUS 1p"/>
          <w:sz w:val="22"/>
          <w:szCs w:val="22"/>
        </w:rPr>
      </w:pPr>
      <w:r w:rsidRPr="00175CC3">
        <w:rPr>
          <w:rFonts w:ascii="Yu Gothic" w:eastAsia="Yu Gothic" w:hAnsi="Yu Gothic" w:cs="M PLUS 1p"/>
          <w:sz w:val="22"/>
          <w:szCs w:val="22"/>
        </w:rPr>
        <w:t xml:space="preserve">　①　つがるエリア支援コミュニティ</w:t>
      </w:r>
    </w:p>
    <w:p w14:paraId="01DFE203" w14:textId="4FD0230E" w:rsidR="0022148A" w:rsidRDefault="006059DF">
      <w:pPr>
        <w:spacing w:line="360" w:lineRule="auto"/>
        <w:ind w:right="17"/>
        <w:jc w:val="left"/>
        <w:rPr>
          <w:rFonts w:ascii="Yu Gothic" w:eastAsia="Yu Gothic" w:hAnsi="Yu Gothic" w:cs="M PLUS 1p"/>
          <w:sz w:val="22"/>
          <w:szCs w:val="22"/>
        </w:rPr>
      </w:pPr>
      <w:r w:rsidRPr="00175CC3">
        <w:rPr>
          <w:rFonts w:ascii="Yu Gothic" w:eastAsia="Yu Gothic" w:hAnsi="Yu Gothic" w:cs="M PLUS 1p"/>
          <w:sz w:val="22"/>
          <w:szCs w:val="22"/>
        </w:rPr>
        <w:t xml:space="preserve">　　　奥羽本線や五能線沿線を中心としたつがるエリアを支援するコミュニティ</w:t>
      </w:r>
    </w:p>
    <w:p w14:paraId="7EDD9DDC" w14:textId="057CD785" w:rsidR="007D22BD" w:rsidRPr="007D22BD" w:rsidRDefault="007D22BD">
      <w:pPr>
        <w:spacing w:line="360" w:lineRule="auto"/>
        <w:ind w:right="17"/>
        <w:jc w:val="left"/>
        <w:rPr>
          <w:rFonts w:ascii="Yu Gothic" w:eastAsia="Yu Gothic" w:hAnsi="Yu Gothic" w:cs="M PLUS 1p"/>
          <w:sz w:val="22"/>
          <w:szCs w:val="22"/>
        </w:rPr>
      </w:pPr>
      <w:r>
        <w:rPr>
          <w:rFonts w:ascii="Yu Gothic" w:eastAsia="Yu Gothic" w:hAnsi="Yu Gothic" w:cs="M PLUS 1p" w:hint="eastAsia"/>
          <w:sz w:val="22"/>
          <w:szCs w:val="22"/>
        </w:rPr>
        <w:t xml:space="preserve">　　　</w:t>
      </w:r>
      <w:r w:rsidRPr="007D22BD">
        <w:rPr>
          <w:rFonts w:ascii="Yu Gothic" w:eastAsia="Yu Gothic" w:hAnsi="Yu Gothic" w:cs="M PLUS 1p"/>
          <w:sz w:val="22"/>
          <w:szCs w:val="22"/>
        </w:rPr>
        <w:t>https://mechu.chat/join?id=525329468525334607525333763</w:t>
      </w:r>
    </w:p>
    <w:p w14:paraId="04EE4344" w14:textId="77777777" w:rsidR="0022148A" w:rsidRPr="00175CC3" w:rsidRDefault="006059DF">
      <w:pPr>
        <w:spacing w:line="360" w:lineRule="auto"/>
        <w:ind w:right="17"/>
        <w:jc w:val="left"/>
        <w:rPr>
          <w:rFonts w:ascii="Yu Gothic" w:eastAsia="Yu Gothic" w:hAnsi="Yu Gothic" w:cs="M PLUS 1p"/>
          <w:sz w:val="22"/>
          <w:szCs w:val="22"/>
        </w:rPr>
      </w:pPr>
      <w:r w:rsidRPr="00175CC3">
        <w:rPr>
          <w:rFonts w:ascii="Yu Gothic" w:eastAsia="Yu Gothic" w:hAnsi="Yu Gothic" w:cs="M PLUS 1p"/>
          <w:sz w:val="22"/>
          <w:szCs w:val="22"/>
        </w:rPr>
        <w:t xml:space="preserve">　②　房総エリア支援コミュニティ</w:t>
      </w:r>
    </w:p>
    <w:p w14:paraId="439747B2" w14:textId="2164C230" w:rsidR="0022148A" w:rsidRDefault="006059DF">
      <w:pPr>
        <w:spacing w:line="360" w:lineRule="auto"/>
        <w:ind w:right="17"/>
        <w:jc w:val="left"/>
        <w:rPr>
          <w:rFonts w:ascii="Yu Gothic" w:eastAsia="Yu Gothic" w:hAnsi="Yu Gothic" w:cs="M PLUS 1p"/>
          <w:sz w:val="22"/>
          <w:szCs w:val="22"/>
        </w:rPr>
      </w:pPr>
      <w:r w:rsidRPr="00175CC3">
        <w:rPr>
          <w:rFonts w:ascii="Yu Gothic" w:eastAsia="Yu Gothic" w:hAnsi="Yu Gothic" w:cs="M PLUS 1p"/>
          <w:sz w:val="22"/>
          <w:szCs w:val="22"/>
        </w:rPr>
        <w:t xml:space="preserve">　　　内房線や外房線沿線を中心とした房総エリアを支援するコミュニティ</w:t>
      </w:r>
    </w:p>
    <w:p w14:paraId="317A801C" w14:textId="3A126DAB" w:rsidR="007D22BD" w:rsidRPr="00175CC3" w:rsidRDefault="007D22BD">
      <w:pPr>
        <w:spacing w:line="360" w:lineRule="auto"/>
        <w:ind w:right="17"/>
        <w:jc w:val="left"/>
        <w:rPr>
          <w:rFonts w:ascii="Yu Gothic" w:eastAsia="Yu Gothic" w:hAnsi="Yu Gothic" w:cs="M PLUS 1p"/>
          <w:sz w:val="22"/>
          <w:szCs w:val="22"/>
        </w:rPr>
      </w:pPr>
      <w:r>
        <w:rPr>
          <w:rFonts w:ascii="Yu Gothic" w:eastAsia="Yu Gothic" w:hAnsi="Yu Gothic" w:cs="M PLUS 1p" w:hint="eastAsia"/>
          <w:sz w:val="22"/>
          <w:szCs w:val="22"/>
        </w:rPr>
        <w:t xml:space="preserve">　　　</w:t>
      </w:r>
      <w:r w:rsidRPr="007D22BD">
        <w:rPr>
          <w:rFonts w:ascii="Yu Gothic" w:eastAsia="Yu Gothic" w:hAnsi="Yu Gothic" w:cs="M PLUS 1p"/>
          <w:sz w:val="22"/>
          <w:szCs w:val="22"/>
        </w:rPr>
        <w:t>https://mechu.chat/join?id=525329468525334604525333760</w:t>
      </w:r>
    </w:p>
    <w:p w14:paraId="1DA646C8" w14:textId="77777777" w:rsidR="0022148A" w:rsidRPr="00175CC3" w:rsidRDefault="0022148A">
      <w:pPr>
        <w:spacing w:line="360" w:lineRule="auto"/>
        <w:ind w:right="17"/>
        <w:jc w:val="left"/>
        <w:rPr>
          <w:rFonts w:ascii="Yu Gothic" w:eastAsia="Yu Gothic" w:hAnsi="Yu Gothic" w:cs="M PLUS 1p"/>
          <w:sz w:val="22"/>
          <w:szCs w:val="22"/>
        </w:rPr>
      </w:pPr>
    </w:p>
    <w:p w14:paraId="0EF62A05" w14:textId="77777777" w:rsidR="0022148A" w:rsidRPr="00175CC3" w:rsidRDefault="006059DF">
      <w:pPr>
        <w:spacing w:line="360" w:lineRule="auto"/>
        <w:ind w:right="17"/>
        <w:jc w:val="left"/>
        <w:rPr>
          <w:rFonts w:ascii="Yu Gothic" w:eastAsia="Yu Gothic" w:hAnsi="Yu Gothic" w:cs="M PLUS 1p"/>
          <w:sz w:val="22"/>
          <w:szCs w:val="22"/>
        </w:rPr>
      </w:pPr>
      <w:r w:rsidRPr="00175CC3">
        <w:rPr>
          <w:rFonts w:ascii="Yu Gothic" w:eastAsia="Yu Gothic" w:hAnsi="Yu Gothic" w:cs="M PLUS 1p"/>
          <w:sz w:val="22"/>
          <w:szCs w:val="22"/>
        </w:rPr>
        <w:t xml:space="preserve">　●開設チャンネル（予定）</w:t>
      </w:r>
    </w:p>
    <w:p w14:paraId="13E5F7EA" w14:textId="77777777" w:rsidR="00BE5994" w:rsidRPr="00175CC3" w:rsidRDefault="00BE5994" w:rsidP="00BE5994">
      <w:pPr>
        <w:spacing w:line="360" w:lineRule="auto"/>
        <w:jc w:val="left"/>
        <w:rPr>
          <w:rFonts w:ascii="Yu Gothic" w:eastAsia="Yu Gothic" w:hAnsi="Yu Gothic" w:cs="M PLUS 1p"/>
          <w:sz w:val="22"/>
          <w:szCs w:val="22"/>
        </w:rPr>
      </w:pPr>
      <w:r w:rsidRPr="00175CC3">
        <w:rPr>
          <w:rFonts w:ascii="Yu Gothic" w:eastAsia="Yu Gothic" w:hAnsi="Yu Gothic" w:cs="M PLUS 1p" w:hint="eastAsia"/>
          <w:sz w:val="22"/>
          <w:szCs w:val="22"/>
        </w:rPr>
        <w:t xml:space="preserve">　　・支援企画チャンネル（有料）・・・支援金使途についての検討</w:t>
      </w:r>
    </w:p>
    <w:p w14:paraId="786481E1" w14:textId="77777777" w:rsidR="00BE5994" w:rsidRPr="00175CC3" w:rsidRDefault="00BE5994" w:rsidP="00BE5994">
      <w:pPr>
        <w:spacing w:line="360" w:lineRule="auto"/>
        <w:jc w:val="left"/>
        <w:rPr>
          <w:rFonts w:ascii="Yu Gothic" w:eastAsia="Yu Gothic" w:hAnsi="Yu Gothic" w:cs="M PLUS 1p"/>
          <w:sz w:val="22"/>
          <w:szCs w:val="22"/>
        </w:rPr>
      </w:pPr>
      <w:r w:rsidRPr="00175CC3">
        <w:rPr>
          <w:rFonts w:ascii="Yu Gothic" w:eastAsia="Yu Gothic" w:hAnsi="Yu Gothic" w:cs="M PLUS 1p" w:hint="eastAsia"/>
          <w:sz w:val="22"/>
          <w:szCs w:val="22"/>
        </w:rPr>
        <w:t xml:space="preserve">　　・支援活動報告チャンネル・・・支援金の活用報告</w:t>
      </w:r>
    </w:p>
    <w:p w14:paraId="42D78595" w14:textId="77777777" w:rsidR="00BE5994" w:rsidRPr="00175CC3" w:rsidRDefault="00BE5994" w:rsidP="00BE5994">
      <w:pPr>
        <w:spacing w:line="360" w:lineRule="auto"/>
        <w:jc w:val="left"/>
        <w:rPr>
          <w:rFonts w:ascii="Yu Gothic" w:eastAsia="Yu Gothic" w:hAnsi="Yu Gothic" w:cs="M PLUS 1p"/>
          <w:sz w:val="22"/>
          <w:szCs w:val="22"/>
        </w:rPr>
      </w:pPr>
      <w:r w:rsidRPr="00175CC3">
        <w:rPr>
          <w:rFonts w:ascii="Yu Gothic" w:eastAsia="Yu Gothic" w:hAnsi="Yu Gothic" w:cs="M PLUS 1p" w:hint="eastAsia"/>
          <w:sz w:val="22"/>
          <w:szCs w:val="22"/>
        </w:rPr>
        <w:t xml:space="preserve">　　・お知らせチャンネル・・・地域情報お知らせ</w:t>
      </w:r>
    </w:p>
    <w:p w14:paraId="2FF05650" w14:textId="275D63AA" w:rsidR="0022148A" w:rsidRPr="00175CC3" w:rsidRDefault="00BE5994" w:rsidP="00BE5994">
      <w:pPr>
        <w:spacing w:line="360" w:lineRule="auto"/>
        <w:jc w:val="left"/>
        <w:rPr>
          <w:rFonts w:ascii="Yu Gothic" w:eastAsia="Yu Gothic" w:hAnsi="Yu Gothic" w:cs="M PLUS 1p"/>
          <w:sz w:val="22"/>
          <w:szCs w:val="22"/>
        </w:rPr>
      </w:pPr>
      <w:r w:rsidRPr="00175CC3">
        <w:rPr>
          <w:rFonts w:ascii="Yu Gothic" w:eastAsia="Yu Gothic" w:hAnsi="Yu Gothic" w:cs="M PLUS 1p" w:hint="eastAsia"/>
          <w:sz w:val="22"/>
          <w:szCs w:val="22"/>
        </w:rPr>
        <w:t xml:space="preserve">　　・グルメチャンネル・・・地域のおすすめグルメ　ほか</w:t>
      </w:r>
    </w:p>
    <w:p w14:paraId="55AE0837" w14:textId="31DF090A" w:rsidR="00BE5994" w:rsidRPr="00175CC3" w:rsidRDefault="00BE5994" w:rsidP="00BE5994">
      <w:pPr>
        <w:spacing w:line="360" w:lineRule="auto"/>
        <w:jc w:val="left"/>
        <w:rPr>
          <w:rFonts w:ascii="Yu Gothic" w:eastAsia="Yu Gothic" w:hAnsi="Yu Gothic" w:cs="メイリオ"/>
          <w:b/>
          <w:color w:val="3B3B3B"/>
          <w:sz w:val="22"/>
          <w:szCs w:val="22"/>
          <w:highlight w:val="white"/>
        </w:rPr>
      </w:pPr>
    </w:p>
    <w:p w14:paraId="3770EF61" w14:textId="3A7C18FD" w:rsidR="00175CC3" w:rsidRPr="00175CC3" w:rsidRDefault="00175CC3" w:rsidP="00175CC3">
      <w:pPr>
        <w:widowControl/>
        <w:jc w:val="left"/>
        <w:rPr>
          <w:rFonts w:ascii="Yu Gothic" w:eastAsia="Yu Gothic" w:hAnsi="Yu Gothic" w:cs="ＭＳ Ｐゴシック"/>
          <w:sz w:val="24"/>
          <w:szCs w:val="24"/>
        </w:rPr>
      </w:pPr>
      <w:r w:rsidRPr="00175CC3">
        <w:rPr>
          <w:rFonts w:ascii="Yu Gothic" w:eastAsia="Yu Gothic" w:hAnsi="Yu Gothic" w:cs="ＭＳ Ｐゴシック"/>
          <w:b/>
          <w:bCs/>
          <w:color w:val="3B3B3B"/>
          <w:sz w:val="24"/>
          <w:szCs w:val="24"/>
          <w:bdr w:val="none" w:sz="0" w:space="0" w:color="auto" w:frame="1"/>
          <w:shd w:val="clear" w:color="auto" w:fill="FFFFFF"/>
        </w:rPr>
        <w:lastRenderedPageBreak/>
        <w:fldChar w:fldCharType="begin"/>
      </w:r>
      <w:r w:rsidRPr="00175CC3">
        <w:rPr>
          <w:rFonts w:ascii="Yu Gothic" w:eastAsia="Yu Gothic" w:hAnsi="Yu Gothic" w:cs="ＭＳ Ｐゴシック"/>
          <w:b/>
          <w:bCs/>
          <w:color w:val="3B3B3B"/>
          <w:sz w:val="24"/>
          <w:szCs w:val="24"/>
          <w:bdr w:val="none" w:sz="0" w:space="0" w:color="auto" w:frame="1"/>
          <w:shd w:val="clear" w:color="auto" w:fill="FFFFFF"/>
        </w:rPr>
        <w:instrText xml:space="preserve"> INCLUDEPICTURE "https://lh6.googleusercontent.com/NVQdKiselcgWSLbzOmSWTDDp1k2b-EihLYKHLZL1YyZflnGU43yLBIIVG5jtKvupIqQd1ZwLAh3SUYsgptUOCOpRecldBW-PfsHb1ovjknUx2pFZldBDOk2dEhTt66H8hecYhv96" \* MERGEFORMATINET </w:instrText>
      </w:r>
      <w:r w:rsidRPr="00175CC3">
        <w:rPr>
          <w:rFonts w:ascii="Yu Gothic" w:eastAsia="Yu Gothic" w:hAnsi="Yu Gothic" w:cs="ＭＳ Ｐゴシック"/>
          <w:b/>
          <w:bCs/>
          <w:color w:val="3B3B3B"/>
          <w:sz w:val="24"/>
          <w:szCs w:val="24"/>
          <w:bdr w:val="none" w:sz="0" w:space="0" w:color="auto" w:frame="1"/>
          <w:shd w:val="clear" w:color="auto" w:fill="FFFFFF"/>
        </w:rPr>
        <w:fldChar w:fldCharType="separate"/>
      </w:r>
      <w:r w:rsidRPr="00175CC3">
        <w:rPr>
          <w:rFonts w:ascii="Yu Gothic" w:eastAsia="Yu Gothic" w:hAnsi="Yu Gothic" w:cs="ＭＳ Ｐゴシック"/>
          <w:b/>
          <w:bCs/>
          <w:noProof/>
          <w:color w:val="3B3B3B"/>
          <w:sz w:val="24"/>
          <w:szCs w:val="24"/>
          <w:bdr w:val="none" w:sz="0" w:space="0" w:color="auto" w:frame="1"/>
          <w:shd w:val="clear" w:color="auto" w:fill="FFFFFF"/>
        </w:rPr>
        <w:drawing>
          <wp:inline distT="0" distB="0" distL="0" distR="0" wp14:anchorId="2F4CFC1F" wp14:editId="2ADEA567">
            <wp:extent cx="5577205" cy="1370330"/>
            <wp:effectExtent l="0" t="0" r="0" b="127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7205" cy="1370330"/>
                    </a:xfrm>
                    <a:prstGeom prst="rect">
                      <a:avLst/>
                    </a:prstGeom>
                    <a:noFill/>
                    <a:ln>
                      <a:noFill/>
                    </a:ln>
                  </pic:spPr>
                </pic:pic>
              </a:graphicData>
            </a:graphic>
          </wp:inline>
        </w:drawing>
      </w:r>
      <w:r w:rsidRPr="00175CC3">
        <w:rPr>
          <w:rFonts w:ascii="Yu Gothic" w:eastAsia="Yu Gothic" w:hAnsi="Yu Gothic" w:cs="ＭＳ Ｐゴシック"/>
          <w:b/>
          <w:bCs/>
          <w:color w:val="3B3B3B"/>
          <w:sz w:val="24"/>
          <w:szCs w:val="24"/>
          <w:bdr w:val="none" w:sz="0" w:space="0" w:color="auto" w:frame="1"/>
          <w:shd w:val="clear" w:color="auto" w:fill="FFFFFF"/>
        </w:rPr>
        <w:fldChar w:fldCharType="end"/>
      </w:r>
    </w:p>
    <w:p w14:paraId="784CAC0D" w14:textId="77777777" w:rsidR="00175CC3" w:rsidRPr="00175CC3" w:rsidRDefault="00175CC3" w:rsidP="00BE5994">
      <w:pPr>
        <w:spacing w:line="360" w:lineRule="auto"/>
        <w:jc w:val="left"/>
        <w:rPr>
          <w:rFonts w:ascii="Yu Gothic" w:eastAsia="Yu Gothic" w:hAnsi="Yu Gothic" w:cs="メイリオ"/>
          <w:b/>
          <w:color w:val="3B3B3B"/>
          <w:sz w:val="22"/>
          <w:szCs w:val="22"/>
          <w:highlight w:val="white"/>
        </w:rPr>
      </w:pPr>
    </w:p>
    <w:p w14:paraId="322C03E5" w14:textId="77777777" w:rsidR="0022148A" w:rsidRPr="00175CC3" w:rsidRDefault="006059DF">
      <w:pPr>
        <w:spacing w:line="360" w:lineRule="auto"/>
        <w:jc w:val="left"/>
        <w:rPr>
          <w:rFonts w:ascii="Yu Gothic" w:eastAsia="Yu Gothic" w:hAnsi="Yu Gothic" w:cs="M PLUS 1p"/>
          <w:b/>
          <w:sz w:val="22"/>
          <w:szCs w:val="22"/>
        </w:rPr>
      </w:pPr>
      <w:r w:rsidRPr="00175CC3">
        <w:rPr>
          <w:rFonts w:ascii="Yu Gothic" w:eastAsia="Yu Gothic" w:hAnsi="Yu Gothic" w:cs="メイリオ"/>
          <w:b/>
          <w:color w:val="3B3B3B"/>
          <w:sz w:val="22"/>
          <w:szCs w:val="22"/>
          <w:highlight w:val="white"/>
        </w:rPr>
        <w:t>◆</w:t>
      </w:r>
      <w:proofErr w:type="spellStart"/>
      <w:r w:rsidRPr="00175CC3">
        <w:rPr>
          <w:rFonts w:ascii="Yu Gothic" w:eastAsia="Yu Gothic" w:hAnsi="Yu Gothic" w:cs="M PLUS 1p"/>
          <w:b/>
          <w:sz w:val="22"/>
          <w:szCs w:val="22"/>
        </w:rPr>
        <w:t>Mechu</w:t>
      </w:r>
      <w:proofErr w:type="spellEnd"/>
      <w:r w:rsidRPr="00175CC3">
        <w:rPr>
          <w:rFonts w:ascii="Yu Gothic" w:eastAsia="Yu Gothic" w:hAnsi="Yu Gothic" w:cs="M PLUS 1p"/>
          <w:b/>
          <w:sz w:val="22"/>
          <w:szCs w:val="22"/>
        </w:rPr>
        <w:t>とは：</w:t>
      </w:r>
      <w:r w:rsidRPr="00175CC3">
        <w:rPr>
          <w:rFonts w:ascii="Yu Gothic" w:eastAsia="Yu Gothic" w:hAnsi="Yu Gothic" w:cs="M PLUS 1p"/>
          <w:color w:val="0563C1"/>
          <w:sz w:val="22"/>
          <w:szCs w:val="22"/>
          <w:u w:val="single"/>
        </w:rPr>
        <w:t>https://mechu.chat/</w:t>
      </w:r>
    </w:p>
    <w:p w14:paraId="5D9E30F2" w14:textId="77777777" w:rsidR="0022148A" w:rsidRPr="00175CC3" w:rsidRDefault="006059DF">
      <w:pPr>
        <w:spacing w:line="360" w:lineRule="auto"/>
        <w:jc w:val="left"/>
        <w:rPr>
          <w:rFonts w:ascii="Yu Gothic" w:eastAsia="Yu Gothic" w:hAnsi="Yu Gothic" w:cs="M PLUS 1p"/>
          <w:sz w:val="22"/>
          <w:szCs w:val="22"/>
        </w:rPr>
      </w:pPr>
      <w:r w:rsidRPr="00175CC3">
        <w:rPr>
          <w:rFonts w:ascii="Yu Gothic" w:eastAsia="Yu Gothic" w:hAnsi="Yu Gothic" w:cs="M PLUS 1p"/>
          <w:b/>
          <w:sz w:val="22"/>
          <w:szCs w:val="22"/>
        </w:rPr>
        <w:t xml:space="preserve">　「好き」がそのまま届けば、「創る」はつづく。</w:t>
      </w:r>
      <w:r w:rsidRPr="00175CC3">
        <w:rPr>
          <w:rFonts w:ascii="Yu Gothic" w:eastAsia="Yu Gothic" w:hAnsi="Yu Gothic" w:cs="M PLUS 1p"/>
          <w:sz w:val="22"/>
          <w:szCs w:val="22"/>
        </w:rPr>
        <w:t>をステートメントに掲げ、誰でも無料でファンコミュニティを作ることができるプラットフォーム。ソーシャルログインをワンクリックするだけで、自動的に月額課金制のコミュニティルームが作成されます。WEBサービスなのでAppleやGoogleの決済手数料がかかることなく、支援金額がルームオーナーのもとに届けられる仕組みです。</w:t>
      </w:r>
    </w:p>
    <w:p w14:paraId="6317FE15" w14:textId="4EE7695D" w:rsidR="0022148A" w:rsidRPr="00175CC3" w:rsidRDefault="00657F91">
      <w:pPr>
        <w:spacing w:line="360" w:lineRule="auto"/>
        <w:jc w:val="left"/>
        <w:rPr>
          <w:rFonts w:ascii="Yu Gothic" w:eastAsia="Yu Gothic" w:hAnsi="Yu Gothic" w:cs="M PLUS 1p"/>
          <w:sz w:val="22"/>
          <w:szCs w:val="22"/>
        </w:rPr>
      </w:pPr>
      <w:r w:rsidRPr="00657F91">
        <w:rPr>
          <w:rFonts w:ascii="Yu Gothic" w:eastAsia="Yu Gothic" w:hAnsi="Yu Gothic" w:cs="M PLUS 1p" w:hint="eastAsia"/>
          <w:sz w:val="22"/>
          <w:szCs w:val="22"/>
        </w:rPr>
        <w:t>ユーザー数</w:t>
      </w:r>
      <w:r w:rsidRPr="00657F91">
        <w:rPr>
          <w:rFonts w:ascii="Yu Gothic" w:eastAsia="Yu Gothic" w:hAnsi="Yu Gothic" w:cs="M PLUS 1p"/>
          <w:sz w:val="22"/>
          <w:szCs w:val="22"/>
        </w:rPr>
        <w:t xml:space="preserve"> 13,531人 (2021年11月30日現在)</w:t>
      </w:r>
    </w:p>
    <w:p w14:paraId="4F573114" w14:textId="77777777" w:rsidR="00C348AC" w:rsidRPr="00175CC3" w:rsidRDefault="00C348AC">
      <w:pPr>
        <w:spacing w:line="360" w:lineRule="auto"/>
        <w:jc w:val="left"/>
        <w:rPr>
          <w:rFonts w:ascii="Yu Gothic" w:eastAsia="Yu Gothic" w:hAnsi="Yu Gothic" w:cs="M PLUS 1p"/>
          <w:sz w:val="22"/>
          <w:szCs w:val="22"/>
        </w:rPr>
      </w:pPr>
    </w:p>
    <w:p w14:paraId="2A7B5787" w14:textId="77777777" w:rsidR="0022148A" w:rsidRPr="00175CC3" w:rsidRDefault="006059DF">
      <w:pPr>
        <w:spacing w:line="360" w:lineRule="auto"/>
        <w:jc w:val="left"/>
        <w:rPr>
          <w:rFonts w:ascii="Yu Gothic" w:eastAsia="Yu Gothic" w:hAnsi="Yu Gothic" w:cs="M PLUS 1p"/>
          <w:sz w:val="22"/>
          <w:szCs w:val="22"/>
        </w:rPr>
      </w:pPr>
      <w:r w:rsidRPr="00175CC3">
        <w:rPr>
          <w:rFonts w:ascii="Yu Gothic" w:eastAsia="Yu Gothic" w:hAnsi="Yu Gothic" w:cs="M PLUS 1p"/>
          <w:b/>
          <w:sz w:val="22"/>
          <w:szCs w:val="22"/>
        </w:rPr>
        <w:t>◆JR東日本スタートアッププログラムとは：</w:t>
      </w:r>
      <w:hyperlink r:id="rId9">
        <w:r w:rsidRPr="00175CC3">
          <w:rPr>
            <w:rFonts w:ascii="Yu Gothic" w:eastAsia="Yu Gothic" w:hAnsi="Yu Gothic" w:cs="M PLUS 1p"/>
            <w:color w:val="1155CC"/>
            <w:sz w:val="22"/>
            <w:szCs w:val="22"/>
            <w:u w:val="single"/>
          </w:rPr>
          <w:t>https://jrestartup.co.jp/program/</w:t>
        </w:r>
      </w:hyperlink>
    </w:p>
    <w:p w14:paraId="58D99F19" w14:textId="77777777" w:rsidR="0022148A" w:rsidRPr="00175CC3" w:rsidRDefault="006059DF">
      <w:pPr>
        <w:spacing w:line="360" w:lineRule="auto"/>
        <w:jc w:val="left"/>
        <w:rPr>
          <w:rFonts w:ascii="Yu Gothic" w:eastAsia="Yu Gothic" w:hAnsi="Yu Gothic" w:cs="M PLUS 1p"/>
          <w:color w:val="444444"/>
          <w:sz w:val="22"/>
          <w:szCs w:val="22"/>
          <w:highlight w:val="white"/>
        </w:rPr>
      </w:pPr>
      <w:r w:rsidRPr="00175CC3">
        <w:rPr>
          <w:rFonts w:ascii="Yu Gothic" w:eastAsia="Yu Gothic" w:hAnsi="Yu Gothic" w:cs="M PLUS 1p"/>
          <w:sz w:val="22"/>
          <w:szCs w:val="22"/>
        </w:rPr>
        <w:t xml:space="preserve">　ベンチャー企業や様々なアイディアを有する方々から、駅や鉄道、グループ事業の経営資源や情報資産を活用したビジネス・サービスの提案を募り、ブラッシュアップを経て実現していくプログラムです。2017年度に初めて開催し、これまでに計81件の提案を採択。鉄道事業やIT事業など幅広い分野の実証実験を行い、一部の取組みは実用化にいたりました。なお、内閣府主催の2018年度第1回日本オープンイノベーション大賞において、経済産業大臣賞を受賞、2020 年度第3回同賞において、環境大臣賞を受賞しました。</w:t>
      </w:r>
    </w:p>
    <w:p w14:paraId="2FB95FBE" w14:textId="77777777" w:rsidR="0022148A" w:rsidRPr="00175CC3" w:rsidRDefault="0022148A">
      <w:pPr>
        <w:widowControl/>
        <w:spacing w:line="360" w:lineRule="auto"/>
        <w:ind w:right="17"/>
        <w:jc w:val="left"/>
        <w:rPr>
          <w:rFonts w:ascii="Yu Gothic" w:eastAsia="Yu Gothic" w:hAnsi="Yu Gothic" w:cs="M PLUS 1p"/>
          <w:color w:val="444444"/>
          <w:sz w:val="22"/>
          <w:szCs w:val="22"/>
          <w:highlight w:val="white"/>
        </w:rPr>
      </w:pPr>
    </w:p>
    <w:p w14:paraId="759AD7CF" w14:textId="77777777" w:rsidR="0022148A" w:rsidRPr="00175CC3" w:rsidRDefault="006059DF">
      <w:pPr>
        <w:widowControl/>
        <w:spacing w:line="360" w:lineRule="auto"/>
        <w:ind w:right="17"/>
        <w:jc w:val="left"/>
        <w:rPr>
          <w:rFonts w:ascii="Yu Gothic" w:eastAsia="Yu Gothic" w:hAnsi="Yu Gothic" w:cs="M PLUS 1p"/>
          <w:color w:val="444444"/>
          <w:sz w:val="22"/>
          <w:szCs w:val="22"/>
        </w:rPr>
      </w:pPr>
      <w:r w:rsidRPr="00175CC3">
        <w:rPr>
          <w:rFonts w:ascii="Yu Gothic" w:eastAsia="Yu Gothic" w:hAnsi="Yu Gothic" w:cs="M PLUS 1p"/>
          <w:color w:val="444444"/>
          <w:sz w:val="22"/>
          <w:szCs w:val="22"/>
          <w:highlight w:val="white"/>
        </w:rPr>
        <w:t>■各社概要</w:t>
      </w:r>
    </w:p>
    <w:p w14:paraId="50560D98" w14:textId="77777777" w:rsidR="0022148A" w:rsidRPr="00175CC3" w:rsidRDefault="006059DF">
      <w:pPr>
        <w:widowControl/>
        <w:spacing w:line="360" w:lineRule="auto"/>
        <w:ind w:right="17"/>
        <w:jc w:val="left"/>
        <w:rPr>
          <w:rFonts w:ascii="Yu Gothic" w:eastAsia="Yu Gothic" w:hAnsi="Yu Gothic" w:cs="M PLUS 1p"/>
          <w:color w:val="0000FF"/>
          <w:sz w:val="22"/>
          <w:szCs w:val="22"/>
          <w:u w:val="single"/>
        </w:rPr>
      </w:pPr>
      <w:r w:rsidRPr="00175CC3">
        <w:rPr>
          <w:rFonts w:ascii="Yu Gothic" w:eastAsia="Yu Gothic" w:hAnsi="Yu Gothic" w:cs="M PLUS 1p"/>
          <w:b/>
          <w:color w:val="444444"/>
          <w:sz w:val="22"/>
          <w:szCs w:val="22"/>
          <w:highlight w:val="white"/>
          <w:u w:val="single"/>
        </w:rPr>
        <w:t>JR東日本スタートアップ株式会社</w:t>
      </w:r>
      <w:r w:rsidRPr="00175CC3">
        <w:rPr>
          <w:rFonts w:ascii="Yu Gothic" w:eastAsia="Yu Gothic" w:hAnsi="Yu Gothic" w:cs="M PLUS 1p"/>
          <w:color w:val="444444"/>
          <w:sz w:val="22"/>
          <w:szCs w:val="22"/>
        </w:rPr>
        <w:br/>
      </w:r>
      <w:r w:rsidRPr="00175CC3">
        <w:rPr>
          <w:rFonts w:ascii="Yu Gothic" w:eastAsia="Yu Gothic" w:hAnsi="Yu Gothic" w:cs="M PLUS 1p"/>
          <w:color w:val="444444"/>
          <w:sz w:val="22"/>
          <w:szCs w:val="22"/>
          <w:highlight w:val="white"/>
        </w:rPr>
        <w:t>所在地 : 東京都港区高輪2-21-42 Tokyo Yard Building</w:t>
      </w:r>
      <w:r w:rsidRPr="00175CC3">
        <w:rPr>
          <w:rFonts w:ascii="Yu Gothic" w:eastAsia="Yu Gothic" w:hAnsi="Yu Gothic" w:cs="M PLUS 1p"/>
          <w:color w:val="444444"/>
          <w:sz w:val="22"/>
          <w:szCs w:val="22"/>
        </w:rPr>
        <w:br/>
      </w:r>
      <w:r w:rsidRPr="00175CC3">
        <w:rPr>
          <w:rFonts w:ascii="Yu Gothic" w:eastAsia="Yu Gothic" w:hAnsi="Yu Gothic" w:cs="M PLUS 1p"/>
          <w:color w:val="444444"/>
          <w:sz w:val="22"/>
          <w:szCs w:val="22"/>
          <w:highlight w:val="white"/>
        </w:rPr>
        <w:t>代表者 : 代表取締役社長　柴田 裕</w:t>
      </w:r>
      <w:r w:rsidRPr="00175CC3">
        <w:rPr>
          <w:rFonts w:ascii="Yu Gothic" w:eastAsia="Yu Gothic" w:hAnsi="Yu Gothic" w:cs="M PLUS 1p"/>
          <w:color w:val="444444"/>
          <w:sz w:val="22"/>
          <w:szCs w:val="22"/>
        </w:rPr>
        <w:br/>
      </w:r>
      <w:r w:rsidRPr="00175CC3">
        <w:rPr>
          <w:rFonts w:ascii="Yu Gothic" w:eastAsia="Yu Gothic" w:hAnsi="Yu Gothic" w:cs="M PLUS 1p"/>
          <w:color w:val="444444"/>
          <w:sz w:val="22"/>
          <w:szCs w:val="22"/>
          <w:highlight w:val="white"/>
        </w:rPr>
        <w:t>設立 : 2018年2月</w:t>
      </w:r>
      <w:r w:rsidRPr="00175CC3">
        <w:rPr>
          <w:rFonts w:ascii="Yu Gothic" w:eastAsia="Yu Gothic" w:hAnsi="Yu Gothic" w:cs="M PLUS 1p"/>
          <w:color w:val="444444"/>
          <w:sz w:val="22"/>
          <w:szCs w:val="22"/>
        </w:rPr>
        <w:br/>
      </w:r>
      <w:r w:rsidRPr="00175CC3">
        <w:rPr>
          <w:rFonts w:ascii="Yu Gothic" w:eastAsia="Yu Gothic" w:hAnsi="Yu Gothic" w:cs="M PLUS 1p"/>
          <w:color w:val="444444"/>
          <w:sz w:val="22"/>
          <w:szCs w:val="22"/>
          <w:highlight w:val="white"/>
        </w:rPr>
        <w:t>事業内容 : 事業シーズや先端技術の調査・発掘、ベンチャー企業への出資及びJR東日本</w:t>
      </w:r>
      <w:r w:rsidRPr="00175CC3">
        <w:rPr>
          <w:rFonts w:ascii="Yu Gothic" w:eastAsia="Yu Gothic" w:hAnsi="Yu Gothic" w:cs="M PLUS 1p"/>
          <w:color w:val="444444"/>
          <w:sz w:val="22"/>
          <w:szCs w:val="22"/>
          <w:highlight w:val="white"/>
        </w:rPr>
        <w:lastRenderedPageBreak/>
        <w:t>グループとの協業推進</w:t>
      </w:r>
      <w:r w:rsidRPr="00175CC3">
        <w:rPr>
          <w:rFonts w:ascii="Yu Gothic" w:eastAsia="Yu Gothic" w:hAnsi="Yu Gothic" w:cs="M PLUS 1p"/>
          <w:color w:val="444444"/>
          <w:sz w:val="22"/>
          <w:szCs w:val="22"/>
        </w:rPr>
        <w:br/>
      </w:r>
      <w:r w:rsidRPr="00175CC3">
        <w:rPr>
          <w:rFonts w:ascii="Yu Gothic" w:eastAsia="Yu Gothic" w:hAnsi="Yu Gothic" w:cs="M PLUS 1p"/>
          <w:color w:val="444444"/>
          <w:sz w:val="22"/>
          <w:szCs w:val="22"/>
          <w:highlight w:val="white"/>
        </w:rPr>
        <w:t>URL :  </w:t>
      </w:r>
      <w:hyperlink r:id="rId10">
        <w:r w:rsidRPr="00175CC3">
          <w:rPr>
            <w:rFonts w:ascii="Yu Gothic" w:eastAsia="Yu Gothic" w:hAnsi="Yu Gothic" w:cs="M PLUS 1p"/>
            <w:color w:val="0000FF"/>
            <w:sz w:val="22"/>
            <w:szCs w:val="22"/>
            <w:highlight w:val="white"/>
            <w:u w:val="single"/>
          </w:rPr>
          <w:t>https://jrestartup.co.jp/</w:t>
        </w:r>
      </w:hyperlink>
    </w:p>
    <w:p w14:paraId="1054618E" w14:textId="77777777" w:rsidR="0022148A" w:rsidRPr="00175CC3" w:rsidRDefault="006059DF">
      <w:pPr>
        <w:spacing w:line="360" w:lineRule="auto"/>
        <w:ind w:right="17" w:firstLine="240"/>
        <w:jc w:val="left"/>
        <w:rPr>
          <w:rFonts w:ascii="Yu Gothic" w:eastAsia="Yu Gothic" w:hAnsi="Yu Gothic" w:cs="M PLUS 1p"/>
          <w:color w:val="444444"/>
          <w:sz w:val="22"/>
          <w:szCs w:val="22"/>
          <w:highlight w:val="white"/>
        </w:rPr>
      </w:pPr>
      <w:r w:rsidRPr="00175CC3">
        <w:rPr>
          <w:rFonts w:ascii="Yu Gothic" w:eastAsia="Yu Gothic" w:hAnsi="Yu Gothic" w:cs="M PLUS 1p"/>
          <w:sz w:val="22"/>
          <w:szCs w:val="22"/>
        </w:rPr>
        <w:br/>
      </w:r>
      <w:r w:rsidRPr="00175CC3">
        <w:rPr>
          <w:rFonts w:ascii="Yu Gothic" w:eastAsia="Yu Gothic" w:hAnsi="Yu Gothic" w:cs="M PLUS 1p"/>
          <w:b/>
          <w:sz w:val="22"/>
          <w:szCs w:val="22"/>
          <w:u w:val="single"/>
        </w:rPr>
        <w:t>ミーチュー株式会社</w:t>
      </w:r>
      <w:r w:rsidRPr="00175CC3">
        <w:rPr>
          <w:rFonts w:ascii="Yu Gothic" w:eastAsia="Yu Gothic" w:hAnsi="Yu Gothic" w:cs="M PLUS 1p"/>
          <w:color w:val="444444"/>
          <w:sz w:val="22"/>
          <w:szCs w:val="22"/>
        </w:rPr>
        <w:br/>
      </w:r>
      <w:r w:rsidRPr="00175CC3">
        <w:rPr>
          <w:rFonts w:ascii="Yu Gothic" w:eastAsia="Yu Gothic" w:hAnsi="Yu Gothic" w:cs="M PLUS 1p"/>
          <w:color w:val="444444"/>
          <w:sz w:val="22"/>
          <w:szCs w:val="22"/>
          <w:highlight w:val="white"/>
        </w:rPr>
        <w:t>所在地 : 東京都港区白金台2-26-10 グリーンオーク高輪台10F</w:t>
      </w:r>
    </w:p>
    <w:p w14:paraId="102F3631" w14:textId="77777777" w:rsidR="0022148A" w:rsidRPr="00175CC3" w:rsidRDefault="006059DF">
      <w:pPr>
        <w:spacing w:line="360" w:lineRule="auto"/>
        <w:ind w:right="17"/>
        <w:jc w:val="left"/>
        <w:rPr>
          <w:rFonts w:ascii="Yu Gothic" w:eastAsia="Yu Gothic" w:hAnsi="Yu Gothic" w:cs="M PLUS 1p"/>
          <w:color w:val="444444"/>
          <w:sz w:val="22"/>
          <w:szCs w:val="22"/>
          <w:highlight w:val="white"/>
        </w:rPr>
      </w:pPr>
      <w:r w:rsidRPr="00175CC3">
        <w:rPr>
          <w:rFonts w:ascii="Yu Gothic" w:eastAsia="Yu Gothic" w:hAnsi="Yu Gothic" w:cs="M PLUS 1p"/>
          <w:color w:val="444444"/>
          <w:sz w:val="22"/>
          <w:szCs w:val="22"/>
          <w:highlight w:val="white"/>
        </w:rPr>
        <w:t>代表者 : 代表取締役　小泉 拓学</w:t>
      </w:r>
      <w:r w:rsidRPr="00175CC3">
        <w:rPr>
          <w:rFonts w:ascii="Yu Gothic" w:eastAsia="Yu Gothic" w:hAnsi="Yu Gothic" w:cs="M PLUS 1p"/>
          <w:color w:val="444444"/>
          <w:sz w:val="22"/>
          <w:szCs w:val="22"/>
        </w:rPr>
        <w:br/>
      </w:r>
      <w:r w:rsidRPr="00175CC3">
        <w:rPr>
          <w:rFonts w:ascii="Yu Gothic" w:eastAsia="Yu Gothic" w:hAnsi="Yu Gothic" w:cs="M PLUS 1p"/>
          <w:color w:val="444444"/>
          <w:sz w:val="22"/>
          <w:szCs w:val="22"/>
          <w:highlight w:val="white"/>
        </w:rPr>
        <w:t>設立 : 2014年2月</w:t>
      </w:r>
      <w:r w:rsidRPr="00175CC3">
        <w:rPr>
          <w:rFonts w:ascii="Yu Gothic" w:eastAsia="Yu Gothic" w:hAnsi="Yu Gothic" w:cs="M PLUS 1p"/>
          <w:color w:val="444444"/>
          <w:sz w:val="22"/>
          <w:szCs w:val="22"/>
        </w:rPr>
        <w:br/>
      </w:r>
      <w:r w:rsidRPr="00175CC3">
        <w:rPr>
          <w:rFonts w:ascii="Yu Gothic" w:eastAsia="Yu Gothic" w:hAnsi="Yu Gothic" w:cs="M PLUS 1p"/>
          <w:color w:val="444444"/>
          <w:sz w:val="22"/>
          <w:szCs w:val="22"/>
          <w:highlight w:val="white"/>
        </w:rPr>
        <w:t>事業内容 : ファンコミュニティ「Mechu（ミーチュー）」の運営</w:t>
      </w:r>
    </w:p>
    <w:p w14:paraId="7E3EB2B7" w14:textId="77777777" w:rsidR="0022148A" w:rsidRPr="00175CC3" w:rsidRDefault="006059DF">
      <w:pPr>
        <w:spacing w:line="360" w:lineRule="auto"/>
        <w:ind w:right="17"/>
        <w:jc w:val="left"/>
        <w:rPr>
          <w:rFonts w:ascii="Yu Gothic" w:eastAsia="Yu Gothic" w:hAnsi="Yu Gothic" w:cs="M PLUS 1p"/>
          <w:color w:val="444444"/>
          <w:sz w:val="22"/>
          <w:szCs w:val="22"/>
          <w:highlight w:val="white"/>
        </w:rPr>
      </w:pPr>
      <w:proofErr w:type="gramStart"/>
      <w:r w:rsidRPr="00175CC3">
        <w:rPr>
          <w:rFonts w:ascii="Yu Gothic" w:eastAsia="Yu Gothic" w:hAnsi="Yu Gothic" w:cs="M PLUS 1p"/>
          <w:color w:val="444444"/>
          <w:sz w:val="22"/>
          <w:szCs w:val="22"/>
          <w:highlight w:val="white"/>
        </w:rPr>
        <w:t>URL :</w:t>
      </w:r>
      <w:proofErr w:type="gramEnd"/>
      <w:r w:rsidRPr="00175CC3">
        <w:rPr>
          <w:rFonts w:ascii="Yu Gothic" w:eastAsia="Yu Gothic" w:hAnsi="Yu Gothic" w:cs="M PLUS 1p"/>
          <w:color w:val="444444"/>
          <w:sz w:val="22"/>
          <w:szCs w:val="22"/>
          <w:highlight w:val="white"/>
        </w:rPr>
        <w:t xml:space="preserve"> </w:t>
      </w:r>
      <w:hyperlink r:id="rId11">
        <w:r w:rsidRPr="00175CC3">
          <w:rPr>
            <w:rFonts w:ascii="Yu Gothic" w:eastAsia="Yu Gothic" w:hAnsi="Yu Gothic" w:cs="M PLUS 1p"/>
            <w:color w:val="0000FF"/>
            <w:sz w:val="22"/>
            <w:szCs w:val="22"/>
            <w:highlight w:val="white"/>
            <w:u w:val="single"/>
          </w:rPr>
          <w:t>https://mechu.info/</w:t>
        </w:r>
      </w:hyperlink>
    </w:p>
    <w:p w14:paraId="465B0A2B" w14:textId="77777777" w:rsidR="0022148A" w:rsidRPr="00175CC3" w:rsidRDefault="0022148A">
      <w:pPr>
        <w:spacing w:line="360" w:lineRule="auto"/>
        <w:ind w:right="17"/>
        <w:jc w:val="left"/>
        <w:rPr>
          <w:rFonts w:ascii="Yu Gothic" w:eastAsia="Yu Gothic" w:hAnsi="Yu Gothic" w:cs="M PLUS 1p"/>
          <w:color w:val="444444"/>
          <w:sz w:val="22"/>
          <w:szCs w:val="22"/>
          <w:highlight w:val="white"/>
        </w:rPr>
      </w:pPr>
    </w:p>
    <w:p w14:paraId="2DA1FED8" w14:textId="77777777" w:rsidR="0022148A" w:rsidRPr="00175CC3" w:rsidRDefault="006059DF">
      <w:pPr>
        <w:spacing w:line="360" w:lineRule="auto"/>
        <w:ind w:right="17"/>
        <w:jc w:val="left"/>
        <w:rPr>
          <w:rFonts w:ascii="Yu Gothic" w:eastAsia="Yu Gothic" w:hAnsi="Yu Gothic" w:cs="M PLUS 1p"/>
          <w:color w:val="444444"/>
          <w:sz w:val="22"/>
          <w:szCs w:val="22"/>
          <w:highlight w:val="white"/>
        </w:rPr>
      </w:pPr>
      <w:r w:rsidRPr="00175CC3">
        <w:rPr>
          <w:rFonts w:ascii="Yu Gothic" w:eastAsia="Yu Gothic" w:hAnsi="Yu Gothic" w:cs="M PLUS 1p"/>
          <w:color w:val="444444"/>
          <w:sz w:val="22"/>
          <w:szCs w:val="22"/>
          <w:highlight w:val="white"/>
        </w:rPr>
        <w:t>問い合わせ　JR東日本スタートアップ株式会社　山本</w:t>
      </w:r>
    </w:p>
    <w:p w14:paraId="3ABA7B89" w14:textId="21A2EED5" w:rsidR="0022148A" w:rsidRPr="00175CC3" w:rsidRDefault="006059DF" w:rsidP="00BE5994">
      <w:pPr>
        <w:spacing w:line="360" w:lineRule="auto"/>
        <w:ind w:right="457"/>
        <w:jc w:val="right"/>
        <w:rPr>
          <w:rFonts w:ascii="Yu Gothic" w:eastAsia="Yu Gothic" w:hAnsi="Yu Gothic" w:cs="M PLUS 1p"/>
          <w:color w:val="444444"/>
          <w:sz w:val="22"/>
          <w:szCs w:val="22"/>
          <w:highlight w:val="white"/>
        </w:rPr>
      </w:pPr>
      <w:r w:rsidRPr="00175CC3">
        <w:rPr>
          <w:rFonts w:ascii="Yu Gothic" w:eastAsia="Yu Gothic" w:hAnsi="Yu Gothic" w:cs="M PLUS 1p"/>
          <w:color w:val="444444"/>
          <w:sz w:val="22"/>
          <w:szCs w:val="22"/>
          <w:highlight w:val="white"/>
        </w:rPr>
        <w:t xml:space="preserve">03-6851-4724　</w:t>
      </w:r>
      <w:hyperlink r:id="rId12">
        <w:r w:rsidRPr="00175CC3">
          <w:rPr>
            <w:rFonts w:ascii="Yu Gothic" w:eastAsia="Yu Gothic" w:hAnsi="Yu Gothic" w:cs="M PLUS 1p"/>
            <w:color w:val="1155CC"/>
            <w:sz w:val="22"/>
            <w:szCs w:val="22"/>
            <w:highlight w:val="white"/>
            <w:u w:val="single"/>
          </w:rPr>
          <w:t>info@jrestartup.co.jp</w:t>
        </w:r>
      </w:hyperlink>
    </w:p>
    <w:p w14:paraId="1F221329" w14:textId="77777777" w:rsidR="0022148A" w:rsidRPr="00175CC3" w:rsidRDefault="006059DF">
      <w:pPr>
        <w:spacing w:line="360" w:lineRule="auto"/>
        <w:ind w:right="17"/>
        <w:jc w:val="left"/>
        <w:rPr>
          <w:rFonts w:ascii="Yu Gothic" w:eastAsia="Yu Gothic" w:hAnsi="Yu Gothic" w:cs="M PLUS 1p"/>
          <w:color w:val="444444"/>
          <w:sz w:val="22"/>
          <w:szCs w:val="22"/>
          <w:highlight w:val="white"/>
        </w:rPr>
      </w:pPr>
      <w:r w:rsidRPr="00175CC3">
        <w:rPr>
          <w:rFonts w:ascii="Yu Gothic" w:eastAsia="Yu Gothic" w:hAnsi="Yu Gothic" w:cs="M PLUS 1p"/>
          <w:color w:val="444444"/>
          <w:sz w:val="22"/>
          <w:szCs w:val="22"/>
          <w:highlight w:val="white"/>
        </w:rPr>
        <w:t xml:space="preserve">　　　　　　ミーチュー株式会社　南  </w:t>
      </w:r>
      <w:hyperlink r:id="rId13">
        <w:r w:rsidRPr="00175CC3">
          <w:rPr>
            <w:rFonts w:ascii="Yu Gothic" w:eastAsia="Yu Gothic" w:hAnsi="Yu Gothic" w:cs="M PLUS 1p"/>
            <w:color w:val="1155CC"/>
            <w:sz w:val="22"/>
            <w:szCs w:val="22"/>
            <w:highlight w:val="white"/>
            <w:u w:val="single"/>
          </w:rPr>
          <w:t>info@mechu.chat</w:t>
        </w:r>
      </w:hyperlink>
    </w:p>
    <w:sectPr w:rsidR="0022148A" w:rsidRPr="00175CC3">
      <w:pgSz w:w="11900" w:h="16840"/>
      <w:pgMar w:top="1417" w:right="1417" w:bottom="1700" w:left="170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Ｐゴシック">
    <w:altName w:val="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 PLUS 1p">
    <w:altName w:val="Calibri"/>
    <w:panose1 w:val="020B0604020202020204"/>
    <w:charset w:val="00"/>
    <w:family w:val="auto"/>
    <w:pitch w:val="default"/>
  </w:font>
  <w:font w:name="メイリオ">
    <w:panose1 w:val="020B0604030504040204"/>
    <w:charset w:val="80"/>
    <w:family w:val="swiss"/>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48A"/>
    <w:rsid w:val="00175CC3"/>
    <w:rsid w:val="0022148A"/>
    <w:rsid w:val="0043131F"/>
    <w:rsid w:val="004A089E"/>
    <w:rsid w:val="006059DF"/>
    <w:rsid w:val="00657F91"/>
    <w:rsid w:val="0069443A"/>
    <w:rsid w:val="006A39C2"/>
    <w:rsid w:val="007D22BD"/>
    <w:rsid w:val="009854C9"/>
    <w:rsid w:val="00BE5994"/>
    <w:rsid w:val="00C348AC"/>
    <w:rsid w:val="00D5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0C3EF8"/>
  <w15:docId w15:val="{ECB97B34-686B-2F41-8F4D-6AE0F67D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446540">
      <w:bodyDiv w:val="1"/>
      <w:marLeft w:val="0"/>
      <w:marRight w:val="0"/>
      <w:marTop w:val="0"/>
      <w:marBottom w:val="0"/>
      <w:divBdr>
        <w:top w:val="none" w:sz="0" w:space="0" w:color="auto"/>
        <w:left w:val="none" w:sz="0" w:space="0" w:color="auto"/>
        <w:bottom w:val="none" w:sz="0" w:space="0" w:color="auto"/>
        <w:right w:val="none" w:sz="0" w:space="0" w:color="auto"/>
      </w:divBdr>
    </w:div>
    <w:div w:id="1715812703">
      <w:bodyDiv w:val="1"/>
      <w:marLeft w:val="0"/>
      <w:marRight w:val="0"/>
      <w:marTop w:val="0"/>
      <w:marBottom w:val="0"/>
      <w:divBdr>
        <w:top w:val="none" w:sz="0" w:space="0" w:color="auto"/>
        <w:left w:val="none" w:sz="0" w:space="0" w:color="auto"/>
        <w:bottom w:val="none" w:sz="0" w:space="0" w:color="auto"/>
        <w:right w:val="none" w:sz="0" w:space="0" w:color="auto"/>
      </w:divBdr>
    </w:div>
    <w:div w:id="1815947418">
      <w:bodyDiv w:val="1"/>
      <w:marLeft w:val="0"/>
      <w:marRight w:val="0"/>
      <w:marTop w:val="0"/>
      <w:marBottom w:val="0"/>
      <w:divBdr>
        <w:top w:val="none" w:sz="0" w:space="0" w:color="auto"/>
        <w:left w:val="none" w:sz="0" w:space="0" w:color="auto"/>
        <w:bottom w:val="none" w:sz="0" w:space="0" w:color="auto"/>
        <w:right w:val="none" w:sz="0" w:space="0" w:color="auto"/>
      </w:divBdr>
    </w:div>
    <w:div w:id="1915889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info@mechu.cha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info@jrestartup.c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mechu.info/"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jrestartup.co.jp/" TargetMode="External"/><Relationship Id="rId4" Type="http://schemas.openxmlformats.org/officeDocument/2006/relationships/webSettings" Target="webSettings.xml"/><Relationship Id="rId9" Type="http://schemas.openxmlformats.org/officeDocument/2006/relationships/hyperlink" Target="https://jrestartup.co.jp/progr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62C8E-1549-4344-A8E8-EA6D1A95B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Yamamoto Yusuke</cp:lastModifiedBy>
  <cp:revision>13</cp:revision>
  <dcterms:created xsi:type="dcterms:W3CDTF">2021-11-29T14:44:00Z</dcterms:created>
  <dcterms:modified xsi:type="dcterms:W3CDTF">2021-12-03T01:47:00Z</dcterms:modified>
</cp:coreProperties>
</file>