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本文"/>
        <w:bidi w:val="0"/>
      </w:pPr>
      <w:r>
        <w:rPr>
          <w:rtl w:val="0"/>
        </w:rPr>
        <w:t>2021</w:t>
      </w:r>
      <w:r>
        <w:rPr>
          <w:rFonts w:ascii="Arial Unicode MS" w:hAnsi="Arial Unicode MS" w:eastAsia="ヒラギノ角ゴ ProN W3" w:hint="eastAsia"/>
          <w:rtl w:val="0"/>
        </w:rPr>
        <w:t>年</w:t>
      </w:r>
      <w:r>
        <w:rPr>
          <w:rtl w:val="0"/>
        </w:rPr>
        <w:t>4</w:t>
      </w:r>
      <w:r>
        <w:rPr>
          <w:rFonts w:ascii="Arial Unicode MS" w:hAnsi="Arial Unicode MS" w:eastAsia="ヒラギノ角ゴ ProN W3" w:hint="eastAsia"/>
          <w:rtl w:val="0"/>
        </w:rPr>
        <w:t>月</w:t>
      </w:r>
      <w:r>
        <w:rPr>
          <w:rtl w:val="0"/>
        </w:rPr>
        <w:t>1</w:t>
      </w:r>
      <w:r>
        <w:rPr>
          <w:rFonts w:ascii="Arial Unicode MS" w:hAnsi="Arial Unicode MS" w:eastAsia="ヒラギノ角ゴ ProN W3" w:hint="eastAsia"/>
          <w:rtl w:val="0"/>
        </w:rPr>
        <w:t>日</w:t>
      </w:r>
      <w:r>
        <w:rPr>
          <w:rtl w:val="0"/>
        </w:rPr>
        <w:t>(</w:t>
      </w:r>
      <w:r>
        <w:rPr>
          <w:rFonts w:ascii="Arial Unicode MS" w:hAnsi="Arial Unicode MS" w:eastAsia="ヒラギノ角ゴ ProN W3" w:hint="eastAsia"/>
          <w:rtl w:val="0"/>
          <w:lang w:val="ja-JP" w:eastAsia="ja-JP"/>
        </w:rPr>
        <w:t>木</w:t>
      </w:r>
      <w:r>
        <w:rPr>
          <w:rtl w:val="0"/>
        </w:rPr>
        <w:t>)</w:t>
      </w:r>
    </w:p>
    <w:p>
      <w:pPr>
        <w:pStyle w:val="本文"/>
        <w:bidi w:val="0"/>
      </w:pPr>
      <w:r>
        <w:rPr>
          <w:rFonts w:ascii="Arial Unicode MS" w:hAnsi="Arial Unicode MS" w:eastAsia="ヒラギノ角ゴ ProN W3" w:hint="eastAsia"/>
          <w:rtl w:val="0"/>
          <w:lang w:val="ja-JP" w:eastAsia="ja-JP"/>
        </w:rPr>
        <w:t>報道関係各位</w:t>
      </w:r>
    </w:p>
    <w:p>
      <w:pPr>
        <w:pStyle w:val="本文"/>
        <w:jc w:val="right"/>
      </w:pPr>
      <w:r>
        <w:rPr>
          <w:rFonts w:eastAsia="ヒラギノ角ゴ ProN W3" w:hint="eastAsia"/>
          <w:rtl w:val="0"/>
          <w:lang w:val="ja-JP" w:eastAsia="ja-JP"/>
        </w:rPr>
        <w:t>株式会社東京宣商</w:t>
      </w:r>
    </w:p>
    <w:p>
      <w:pPr>
        <w:pStyle w:val="本文"/>
        <w:bidi w:val="0"/>
      </w:pPr>
      <w:r>
        <w:rPr>
          <w:rtl w:val="0"/>
        </w:rPr>
        <w:t>━━━━━━━━━━━━━━━━━━━━━━━━━━━━━━━━━━━━</w:t>
      </w:r>
    </w:p>
    <w:p>
      <w:pPr>
        <w:pStyle w:val="本文"/>
        <w:bidi w:val="0"/>
      </w:pPr>
      <w:r>
        <w:rPr>
          <w:rFonts w:ascii="Arial Unicode MS" w:hAnsi="Arial Unicode MS" w:eastAsia="ヒラギノ角ゴ ProN W3" w:hint="eastAsia"/>
          <w:rtl w:val="0"/>
          <w:lang w:val="ja-JP" w:eastAsia="ja-JP"/>
        </w:rPr>
        <w:t>ウェブメディア「月刊浅草ウェブ」を提供開始</w:t>
      </w:r>
    </w:p>
    <w:p>
      <w:pPr>
        <w:pStyle w:val="本文"/>
        <w:bidi w:val="0"/>
      </w:pPr>
      <w:r>
        <w:rPr>
          <w:rFonts w:ascii="Arial Unicode MS" w:hAnsi="Arial Unicode MS" w:eastAsia="ヒラギノ角ゴ ProN W3" w:hint="eastAsia"/>
          <w:rtl w:val="0"/>
          <w:lang w:val="ja-JP" w:eastAsia="ja-JP"/>
        </w:rPr>
        <w:t>【浅草の伝統を</w:t>
      </w:r>
      <w:r>
        <w:rPr>
          <w:rFonts w:ascii="Arial Unicode MS" w:hAnsi="Arial Unicode MS" w:eastAsia="ヒラギノ角ゴ ProN W3" w:hint="eastAsia"/>
          <w:rtl w:val="0"/>
          <w:lang w:val="ja-JP" w:eastAsia="ja-JP"/>
        </w:rPr>
        <w:t>次世代へつなぐ架け橋に！</w:t>
      </w:r>
      <w:r>
        <w:rPr>
          <w:rFonts w:ascii="Arial Unicode MS" w:hAnsi="Arial Unicode MS" w:eastAsia="ヒラギノ角ゴ ProN W3" w:hint="eastAsia"/>
          <w:rtl w:val="0"/>
          <w:lang w:val="ja-JP" w:eastAsia="ja-JP"/>
        </w:rPr>
        <w:t>】下町・浅草の大衆文化や大衆芸能を、半世紀に渡り発信し続けてきたタウン誌「月刊浅草」がウェブメディア化</w:t>
      </w:r>
    </w:p>
    <w:p>
      <w:pPr>
        <w:pStyle w:val="本文"/>
        <w:bidi w:val="0"/>
      </w:pPr>
      <w:r>
        <w:rPr>
          <w:rtl w:val="0"/>
        </w:rPr>
        <w:t>https://gekkan-asakusa.com</w:t>
      </w:r>
    </w:p>
    <w:p>
      <w:pPr>
        <w:pStyle w:val="本文"/>
        <w:bidi w:val="0"/>
      </w:pPr>
      <w:r>
        <w:rPr>
          <w:rtl w:val="0"/>
        </w:rPr>
        <w:t>━━━━━━━━━━━━━━━━━━━━━━━━━━━━━━━━━━━━</w:t>
      </w:r>
    </w:p>
    <w:p>
      <w:pPr>
        <w:pStyle w:val="本文"/>
        <w:bidi w:val="0"/>
      </w:pPr>
    </w:p>
    <w:p>
      <w:pPr>
        <w:pStyle w:val="本文"/>
        <w:bidi w:val="0"/>
      </w:pPr>
      <w:r>
        <w:rPr>
          <w:rFonts w:ascii="Arial Unicode MS" w:hAnsi="Arial Unicode MS" w:eastAsia="ヒラギノ角ゴ ProN W3" w:hint="eastAsia"/>
          <w:rtl w:val="0"/>
          <w:lang w:val="ja-JP" w:eastAsia="ja-JP"/>
        </w:rPr>
        <w:t>月刊浅草ウェブ編集人を手掛ける、株式会社東京宣商（所在地：〒</w:t>
      </w:r>
      <w:r>
        <w:rPr>
          <w:rtl w:val="0"/>
        </w:rPr>
        <w:t>111-0041</w:t>
      </w:r>
      <w:r>
        <w:rPr>
          <w:rFonts w:ascii="Arial Unicode MS" w:hAnsi="Arial Unicode MS" w:eastAsia="ヒラギノ角ゴ ProN W3" w:hint="eastAsia"/>
          <w:rtl w:val="0"/>
          <w:lang w:val="ja-JP" w:eastAsia="ja-JP"/>
        </w:rPr>
        <w:t>東京都台東区元浅草</w:t>
      </w:r>
      <w:r>
        <w:rPr>
          <w:rtl w:val="0"/>
        </w:rPr>
        <w:t>4-1-15</w:t>
      </w:r>
      <w:r>
        <w:rPr>
          <w:rFonts w:ascii="Arial Unicode MS" w:hAnsi="Arial Unicode MS" w:eastAsia="ヒラギノ角ゴ ProN W3" w:hint="eastAsia"/>
          <w:rtl w:val="0"/>
          <w:lang w:val="ja-JP" w:eastAsia="ja-JP"/>
        </w:rPr>
        <w:t>、代表取締役：小島博心）は、ウェブメディア「月刊浅草ウェブ」を、</w:t>
      </w:r>
      <w:r>
        <w:rPr>
          <w:rtl w:val="0"/>
        </w:rPr>
        <w:t>2021</w:t>
      </w:r>
      <w:r>
        <w:rPr>
          <w:rFonts w:ascii="Arial Unicode MS" w:hAnsi="Arial Unicode MS" w:eastAsia="ヒラギノ角ゴ ProN W3" w:hint="eastAsia"/>
          <w:rtl w:val="0"/>
        </w:rPr>
        <w:t>年</w:t>
      </w:r>
      <w:r>
        <w:rPr>
          <w:rtl w:val="0"/>
        </w:rPr>
        <w:t>4</w:t>
      </w:r>
      <w:r>
        <w:rPr>
          <w:rFonts w:ascii="Arial Unicode MS" w:hAnsi="Arial Unicode MS" w:eastAsia="ヒラギノ角ゴ ProN W3" w:hint="eastAsia"/>
          <w:rtl w:val="0"/>
        </w:rPr>
        <w:t>月</w:t>
      </w:r>
      <w:r>
        <w:rPr>
          <w:rtl w:val="0"/>
        </w:rPr>
        <w:t>1</w:t>
      </w:r>
      <w:r>
        <w:rPr>
          <w:rFonts w:ascii="Arial Unicode MS" w:hAnsi="Arial Unicode MS" w:eastAsia="ヒラギノ角ゴ ProN W3" w:hint="eastAsia"/>
          <w:rtl w:val="0"/>
        </w:rPr>
        <w:t>日</w:t>
      </w:r>
      <w:r>
        <w:rPr>
          <w:rtl w:val="0"/>
        </w:rPr>
        <w:t>(</w:t>
      </w:r>
      <w:r>
        <w:rPr>
          <w:rFonts w:ascii="Arial Unicode MS" w:hAnsi="Arial Unicode MS" w:eastAsia="ヒラギノ角ゴ ProN W3" w:hint="eastAsia"/>
          <w:rtl w:val="0"/>
          <w:lang w:val="ja-JP" w:eastAsia="ja-JP"/>
        </w:rPr>
        <w:t>木</w:t>
      </w:r>
      <w:r>
        <w:rPr>
          <w:rtl w:val="0"/>
        </w:rPr>
        <w:t>)</w:t>
      </w:r>
      <w:r>
        <w:rPr>
          <w:rFonts w:ascii="Arial Unicode MS" w:hAnsi="Arial Unicode MS" w:eastAsia="ヒラギノ角ゴ ProN W3" w:hint="eastAsia"/>
          <w:rtl w:val="0"/>
          <w:lang w:val="ja-JP" w:eastAsia="ja-JP"/>
        </w:rPr>
        <w:t>より提供開始します。</w:t>
      </w:r>
    </w:p>
    <w:p>
      <w:pPr>
        <w:pStyle w:val="本文"/>
        <w:bidi w:val="0"/>
      </w:pPr>
    </w:p>
    <w:p>
      <w:pPr>
        <w:pStyle w:val="本文"/>
        <w:bidi w:val="0"/>
      </w:pPr>
      <w:r>
        <w:rPr>
          <w:rtl w:val="0"/>
        </w:rPr>
        <w:t>■</w:t>
      </w:r>
      <w:r>
        <w:rPr>
          <w:rFonts w:ascii="Arial Unicode MS" w:hAnsi="Arial Unicode MS" w:eastAsia="ヒラギノ角ゴ ProN W3" w:hint="eastAsia"/>
          <w:rtl w:val="0"/>
          <w:lang w:val="ja-JP" w:eastAsia="ja-JP"/>
        </w:rPr>
        <w:t>ウェブメディア「月刊浅草ウェブ」</w:t>
      </w:r>
    </w:p>
    <w:p>
      <w:pPr>
        <w:pStyle w:val="本文"/>
        <w:bidi w:val="0"/>
      </w:pPr>
      <w:r>
        <w:rPr>
          <w:rtl w:val="0"/>
          <w:lang w:val="ja-JP" w:eastAsia="ja-JP"/>
        </w:rPr>
        <w:t>URL</w:t>
      </w:r>
      <w:r>
        <w:rPr>
          <w:rFonts w:ascii="Arial Unicode MS" w:hAnsi="Arial Unicode MS" w:eastAsia="ヒラギノ角ゴ ProN W3" w:hint="eastAsia"/>
          <w:rtl w:val="0"/>
          <w:lang w:val="ja-JP" w:eastAsia="ja-JP"/>
        </w:rPr>
        <w:t>：　</w:t>
      </w:r>
      <w:r>
        <w:rPr>
          <w:rtl w:val="0"/>
        </w:rPr>
        <w:t>https://gekkan-asakusa.com</w:t>
      </w:r>
    </w:p>
    <w:p>
      <w:pPr>
        <w:pStyle w:val="本文"/>
        <w:bidi w:val="0"/>
      </w:pPr>
    </w:p>
    <w:p>
      <w:pPr>
        <w:pStyle w:val="本文"/>
        <w:bidi w:val="0"/>
      </w:pPr>
      <w:r>
        <w:rPr>
          <w:rFonts w:ascii="Arial Unicode MS" w:hAnsi="Arial Unicode MS" w:eastAsia="ヒラギノ角ゴ ProN W3" w:hint="eastAsia"/>
          <w:rtl w:val="0"/>
        </w:rPr>
        <w:t>【背景】</w:t>
      </w:r>
    </w:p>
    <w:p>
      <w:pPr>
        <w:pStyle w:val="本文"/>
        <w:bidi w:val="0"/>
      </w:pPr>
      <w:r>
        <w:rPr>
          <w:rFonts w:ascii="Arial Unicode MS" w:hAnsi="Arial Unicode MS" w:eastAsia="ヒラギノ角ゴ ProN W3" w:hint="eastAsia"/>
          <w:rtl w:val="0"/>
          <w:lang w:val="ja-JP" w:eastAsia="ja-JP"/>
        </w:rPr>
        <w:t>浅草の大衆文化や大衆芸能を次世代へ受け繋ぐため、月刊浅草</w:t>
      </w:r>
      <w:r>
        <w:rPr>
          <w:rFonts w:ascii="Arial Unicode MS" w:hAnsi="Arial Unicode MS" w:eastAsia="ヒラギノ角ゴ ProN W3" w:hint="eastAsia"/>
          <w:rtl w:val="0"/>
          <w:lang w:val="ja-JP" w:eastAsia="ja-JP"/>
        </w:rPr>
        <w:t>をウェブメディア化</w:t>
      </w:r>
      <w:r>
        <w:rPr>
          <w:rFonts w:ascii="Arial Unicode MS" w:hAnsi="Arial Unicode MS" w:eastAsia="ヒラギノ角ゴ ProN W3" w:hint="eastAsia"/>
          <w:rtl w:val="0"/>
          <w:lang w:val="ja-JP" w:eastAsia="ja-JP"/>
        </w:rPr>
        <w:t>することに</w:t>
      </w:r>
      <w:r>
        <w:rPr>
          <w:rFonts w:ascii="Arial Unicode MS" w:hAnsi="Arial Unicode MS" w:eastAsia="ヒラギノ角ゴ ProN W3" w:hint="eastAsia"/>
          <w:rtl w:val="0"/>
          <w:lang w:val="ja-JP" w:eastAsia="ja-JP"/>
        </w:rPr>
        <w:t>。新型コロナで大きな影響を受けている浅草の地元商店会や、大衆芸能を活性化するため尽力します。</w:t>
      </w:r>
    </w:p>
    <w:p>
      <w:pPr>
        <w:pStyle w:val="本文"/>
        <w:bidi w:val="0"/>
      </w:pPr>
    </w:p>
    <w:p>
      <w:pPr>
        <w:pStyle w:val="本文"/>
        <w:bidi w:val="0"/>
      </w:pPr>
      <w:r>
        <w:rPr>
          <w:rFonts w:ascii="Arial Unicode MS" w:hAnsi="Arial Unicode MS" w:eastAsia="ヒラギノ角ゴ ProN W3" w:hint="eastAsia"/>
          <w:rtl w:val="0"/>
          <w:lang w:val="ja-JP" w:eastAsia="ja-JP"/>
        </w:rPr>
        <w:t>【製品・サービスの概要】</w:t>
      </w:r>
    </w:p>
    <w:p>
      <w:pPr>
        <w:pStyle w:val="本文"/>
        <w:bidi w:val="0"/>
      </w:pPr>
      <w:r>
        <w:rPr>
          <w:rFonts w:ascii="Arial Unicode MS" w:hAnsi="Arial Unicode MS" w:eastAsia="ヒラギノ角ゴ ProN W3" w:hint="eastAsia"/>
          <w:rtl w:val="0"/>
          <w:lang w:val="ja-JP" w:eastAsia="ja-JP"/>
        </w:rPr>
        <w:t>月刊浅草ウェブは、下町・浅草周辺の永い歴史と江戸伝統芸能・浅草を綴る文化など</w:t>
      </w:r>
      <w:r>
        <w:rPr>
          <w:rFonts w:ascii="Arial Unicode MS" w:hAnsi="Arial Unicode MS" w:eastAsia="ヒラギノ角ゴ ProN W3" w:hint="eastAsia"/>
          <w:rtl w:val="0"/>
          <w:lang w:val="ja-JP" w:eastAsia="ja-JP"/>
        </w:rPr>
        <w:t>、</w:t>
      </w:r>
      <w:r>
        <w:rPr>
          <w:rFonts w:ascii="Arial Unicode MS" w:hAnsi="Arial Unicode MS" w:eastAsia="ヒラギノ角ゴ ProN W3" w:hint="eastAsia"/>
          <w:rtl w:val="0"/>
          <w:lang w:val="ja-JP" w:eastAsia="ja-JP"/>
        </w:rPr>
        <w:t>過去と現在のさまざまな情報を掲載しております。</w:t>
      </w:r>
    </w:p>
    <w:p>
      <w:pPr>
        <w:pStyle w:val="本文"/>
        <w:bidi w:val="0"/>
      </w:pPr>
    </w:p>
    <w:p>
      <w:pPr>
        <w:pStyle w:val="本文"/>
        <w:bidi w:val="0"/>
      </w:pPr>
      <w:r>
        <w:rPr>
          <w:rFonts w:ascii="Arial Unicode MS" w:hAnsi="Arial Unicode MS" w:eastAsia="ヒラギノ角ゴ ProN W3" w:hint="eastAsia"/>
          <w:rtl w:val="0"/>
        </w:rPr>
        <w:t>＜</w:t>
      </w:r>
      <w:r>
        <w:rPr>
          <w:rtl w:val="0"/>
        </w:rPr>
        <w:t>4</w:t>
      </w:r>
      <w:r>
        <w:rPr>
          <w:rFonts w:ascii="Arial Unicode MS" w:hAnsi="Arial Unicode MS" w:eastAsia="ヒラギノ角ゴ ProN W3" w:hint="eastAsia"/>
          <w:rtl w:val="0"/>
          <w:lang w:val="ja-JP" w:eastAsia="ja-JP"/>
        </w:rPr>
        <w:t>つの特長＞</w:t>
      </w:r>
    </w:p>
    <w:p>
      <w:pPr>
        <w:pStyle w:val="本文"/>
        <w:bidi w:val="0"/>
      </w:pPr>
      <w:r>
        <w:rPr>
          <w:rtl w:val="0"/>
        </w:rPr>
        <w:t>1</w:t>
      </w:r>
      <w:r>
        <w:rPr>
          <w:rFonts w:ascii="Arial Unicode MS" w:hAnsi="Arial Unicode MS" w:eastAsia="ヒラギノ角ゴ ProN W3" w:hint="eastAsia"/>
          <w:rtl w:val="0"/>
          <w:lang w:val="ja-JP" w:eastAsia="ja-JP"/>
        </w:rPr>
        <w:t>：半世紀（</w:t>
      </w:r>
      <w:r>
        <w:rPr>
          <w:rtl w:val="0"/>
        </w:rPr>
        <w:t>1970</w:t>
      </w:r>
      <w:r>
        <w:rPr>
          <w:rFonts w:ascii="Arial Unicode MS" w:hAnsi="Arial Unicode MS" w:eastAsia="ヒラギノ角ゴ ProN W3" w:hint="eastAsia"/>
          <w:rtl w:val="0"/>
          <w:lang w:val="zh-TW" w:eastAsia="zh-TW"/>
        </w:rPr>
        <w:t>年、昭和</w:t>
      </w:r>
      <w:r>
        <w:rPr>
          <w:rtl w:val="0"/>
        </w:rPr>
        <w:t>45</w:t>
      </w:r>
      <w:r>
        <w:rPr>
          <w:rFonts w:ascii="Arial Unicode MS" w:hAnsi="Arial Unicode MS" w:eastAsia="ヒラギノ角ゴ ProN W3" w:hint="eastAsia"/>
          <w:rtl w:val="0"/>
          <w:lang w:val="ja-JP" w:eastAsia="ja-JP"/>
        </w:rPr>
        <w:t>年）毎月発行しているタウン誌をウェブ化</w:t>
      </w:r>
    </w:p>
    <w:p>
      <w:pPr>
        <w:pStyle w:val="本文"/>
        <w:bidi w:val="0"/>
      </w:pPr>
      <w:r>
        <w:rPr>
          <w:rtl w:val="0"/>
        </w:rPr>
        <w:t>2</w:t>
      </w:r>
      <w:r>
        <w:rPr>
          <w:rFonts w:ascii="Arial Unicode MS" w:hAnsi="Arial Unicode MS" w:eastAsia="ヒラギノ角ゴ ProN W3" w:hint="eastAsia"/>
          <w:rtl w:val="0"/>
          <w:lang w:val="ja-JP" w:eastAsia="ja-JP"/>
        </w:rPr>
        <w:t>：月刊浅草の題字を揮毫（きごう）したのはノーベル文学賞受賞した</w:t>
      </w:r>
      <w:r>
        <w:rPr>
          <w:rFonts w:ascii="Arial Unicode MS" w:hAnsi="Arial Unicode MS" w:eastAsia="ヒラギノ角ゴ ProN W3" w:hint="eastAsia"/>
          <w:rtl w:val="0"/>
          <w:lang w:val="ja-JP" w:eastAsia="ja-JP"/>
        </w:rPr>
        <w:t>あの</w:t>
      </w:r>
      <w:r>
        <w:rPr>
          <w:rFonts w:ascii="Arial Unicode MS" w:hAnsi="Arial Unicode MS" w:eastAsia="ヒラギノ角ゴ ProN W3" w:hint="eastAsia"/>
          <w:rtl w:val="0"/>
          <w:lang w:val="ja-JP" w:eastAsia="ja-JP"/>
        </w:rPr>
        <w:t>川端康成氏</w:t>
      </w:r>
    </w:p>
    <w:p>
      <w:pPr>
        <w:pStyle w:val="本文"/>
        <w:bidi w:val="0"/>
      </w:pPr>
      <w:r>
        <w:rPr>
          <w:rtl w:val="0"/>
        </w:rPr>
        <w:t>3</w:t>
      </w:r>
      <w:r>
        <w:rPr>
          <w:rFonts w:ascii="Arial Unicode MS" w:hAnsi="Arial Unicode MS" w:eastAsia="ヒラギノ角ゴ ProN W3" w:hint="eastAsia"/>
          <w:rtl w:val="0"/>
          <w:lang w:val="ja-JP" w:eastAsia="ja-JP"/>
        </w:rPr>
        <w:t>：浅草の大衆文化や大衆芸能に精通し</w:t>
      </w:r>
      <w:r>
        <w:rPr>
          <w:rFonts w:ascii="Arial Unicode MS" w:hAnsi="Arial Unicode MS" w:eastAsia="ヒラギノ角ゴ ProN W3" w:hint="eastAsia"/>
          <w:rtl w:val="0"/>
          <w:lang w:val="ja-JP" w:eastAsia="ja-JP"/>
        </w:rPr>
        <w:t>、皆が知らない情報を発信</w:t>
      </w:r>
    </w:p>
    <w:p>
      <w:pPr>
        <w:pStyle w:val="本文"/>
        <w:bidi w:val="0"/>
      </w:pPr>
      <w:r>
        <w:rPr>
          <w:rtl w:val="0"/>
        </w:rPr>
        <w:t>4</w:t>
      </w:r>
      <w:r>
        <w:rPr>
          <w:rFonts w:ascii="Arial Unicode MS" w:hAnsi="Arial Unicode MS" w:eastAsia="ヒラギノ角ゴ ProN W3" w:hint="eastAsia"/>
          <w:rtl w:val="0"/>
          <w:lang w:val="ja-JP" w:eastAsia="ja-JP"/>
        </w:rPr>
        <w:t>：月刊浅草ウェブは、トレンドを追うタウン情報誌とは一線を画し読み物として成り立っている</w:t>
      </w:r>
    </w:p>
    <w:p>
      <w:pPr>
        <w:pStyle w:val="本文"/>
        <w:bidi w:val="0"/>
      </w:pPr>
    </w:p>
    <w:p>
      <w:pPr>
        <w:pStyle w:val="本文"/>
        <w:bidi w:val="0"/>
      </w:pPr>
      <w:r>
        <w:rPr>
          <w:rFonts w:ascii="Arial Unicode MS" w:hAnsi="Arial Unicode MS" w:eastAsia="ヒラギノ角ゴ ProN W3" w:hint="eastAsia"/>
          <w:rtl w:val="0"/>
          <w:lang w:val="ja-JP" w:eastAsia="ja-JP"/>
        </w:rPr>
        <w:t>【今後の展望】</w:t>
      </w:r>
    </w:p>
    <w:p>
      <w:pPr>
        <w:pStyle w:val="本文"/>
        <w:bidi w:val="0"/>
      </w:pPr>
      <w:r>
        <w:rPr>
          <w:rFonts w:ascii="Arial Unicode MS" w:hAnsi="Arial Unicode MS" w:eastAsia="ヒラギノ角ゴ ProN W3" w:hint="eastAsia"/>
          <w:rtl w:val="0"/>
          <w:lang w:val="ja-JP" w:eastAsia="ja-JP"/>
        </w:rPr>
        <w:t>ウェブだけでなく</w:t>
      </w:r>
      <w:r>
        <w:rPr>
          <w:rtl w:val="0"/>
        </w:rPr>
        <w:t>SNS</w:t>
      </w:r>
      <w:r>
        <w:rPr>
          <w:rFonts w:ascii="Arial Unicode MS" w:hAnsi="Arial Unicode MS" w:eastAsia="ヒラギノ角ゴ ProN W3" w:hint="eastAsia"/>
          <w:rtl w:val="0"/>
          <w:lang w:val="ja-JP" w:eastAsia="ja-JP"/>
        </w:rPr>
        <w:t>や</w:t>
      </w:r>
      <w:r>
        <w:rPr>
          <w:rtl w:val="0"/>
          <w:lang w:val="ja-JP" w:eastAsia="ja-JP"/>
        </w:rPr>
        <w:t>YouTube</w:t>
      </w:r>
      <w:r>
        <w:rPr>
          <w:rFonts w:ascii="Arial Unicode MS" w:hAnsi="Arial Unicode MS" w:eastAsia="ヒラギノ角ゴ ProN W3" w:hint="eastAsia"/>
          <w:rtl w:val="0"/>
          <w:lang w:val="ja-JP" w:eastAsia="ja-JP"/>
        </w:rPr>
        <w:t>でも</w:t>
      </w:r>
      <w:r>
        <w:rPr>
          <w:rFonts w:ascii="Arial Unicode MS" w:hAnsi="Arial Unicode MS" w:eastAsia="ヒラギノ角ゴ ProN W3" w:hint="eastAsia"/>
          <w:rtl w:val="0"/>
          <w:lang w:val="ja-JP" w:eastAsia="ja-JP"/>
        </w:rPr>
        <w:t>浅草の情報発信を充実</w:t>
      </w:r>
      <w:r>
        <w:rPr>
          <w:rFonts w:ascii="Arial Unicode MS" w:hAnsi="Arial Unicode MS" w:eastAsia="ヒラギノ角ゴ ProN W3" w:hint="eastAsia"/>
          <w:rtl w:val="0"/>
          <w:lang w:val="ja-JP" w:eastAsia="ja-JP"/>
        </w:rPr>
        <w:t>させ</w:t>
      </w:r>
      <w:r>
        <w:rPr>
          <w:rFonts w:ascii="Arial Unicode MS" w:hAnsi="Arial Unicode MS" w:eastAsia="ヒラギノ角ゴ ProN W3" w:hint="eastAsia"/>
          <w:rtl w:val="0"/>
          <w:lang w:val="zh-TW" w:eastAsia="zh-TW"/>
        </w:rPr>
        <w:t>、</w:t>
      </w:r>
      <w:r>
        <w:rPr>
          <w:rFonts w:ascii="Arial Unicode MS" w:hAnsi="Arial Unicode MS" w:eastAsia="ヒラギノ角ゴ ProN W3" w:hint="eastAsia"/>
          <w:rtl w:val="0"/>
        </w:rPr>
        <w:t>公開後</w:t>
      </w:r>
      <w:r>
        <w:rPr>
          <w:rFonts w:ascii="Arial Unicode MS" w:hAnsi="Arial Unicode MS" w:eastAsia="ヒラギノ角ゴ ProN W3" w:hint="eastAsia"/>
          <w:rtl w:val="0"/>
          <w:lang w:val="ja-JP" w:eastAsia="ja-JP"/>
        </w:rPr>
        <w:t>３ヶ月で</w:t>
      </w:r>
      <w:r>
        <w:rPr>
          <w:rtl w:val="0"/>
        </w:rPr>
        <w:t>100</w:t>
      </w:r>
      <w:r>
        <w:rPr>
          <w:rFonts w:ascii="Arial Unicode MS" w:hAnsi="Arial Unicode MS" w:eastAsia="ヒラギノ角ゴ ProN W3" w:hint="eastAsia"/>
          <w:rtl w:val="0"/>
          <w:lang w:val="ja-JP" w:eastAsia="ja-JP"/>
        </w:rPr>
        <w:t>記事掲載、</w:t>
      </w:r>
      <w:r>
        <w:rPr>
          <w:rtl w:val="0"/>
        </w:rPr>
        <w:t>2022</w:t>
      </w:r>
      <w:r>
        <w:rPr>
          <w:rFonts w:ascii="Arial Unicode MS" w:hAnsi="Arial Unicode MS" w:eastAsia="ヒラギノ角ゴ ProN W3" w:hint="eastAsia"/>
          <w:rtl w:val="0"/>
        </w:rPr>
        <w:t>年</w:t>
      </w:r>
      <w:r>
        <w:rPr>
          <w:rtl w:val="0"/>
        </w:rPr>
        <w:t>4</w:t>
      </w:r>
      <w:r>
        <w:rPr>
          <w:rFonts w:ascii="Arial Unicode MS" w:hAnsi="Arial Unicode MS" w:eastAsia="ヒラギノ角ゴ ProN W3" w:hint="eastAsia"/>
          <w:rtl w:val="0"/>
          <w:lang w:val="ja-JP" w:eastAsia="ja-JP"/>
        </w:rPr>
        <w:t xml:space="preserve">月までに月間 </w:t>
      </w:r>
      <w:r>
        <w:rPr>
          <w:rtl w:val="0"/>
        </w:rPr>
        <w:t>3</w:t>
      </w:r>
      <w:r>
        <w:rPr>
          <w:rtl w:val="0"/>
        </w:rPr>
        <w:t>0,000PV</w:t>
      </w:r>
      <w:r>
        <w:rPr>
          <w:rFonts w:ascii="Arial Unicode MS" w:hAnsi="Arial Unicode MS" w:eastAsia="ヒラギノ角ゴ ProN W3" w:hint="eastAsia"/>
          <w:rtl w:val="0"/>
          <w:lang w:val="ja-JP" w:eastAsia="ja-JP"/>
        </w:rPr>
        <w:t>を目指し</w:t>
      </w:r>
      <w:r>
        <w:rPr>
          <w:rFonts w:ascii="Arial Unicode MS" w:hAnsi="Arial Unicode MS" w:eastAsia="ヒラギノ角ゴ ProN W3" w:hint="eastAsia"/>
          <w:rtl w:val="0"/>
          <w:lang w:val="ja-JP" w:eastAsia="ja-JP"/>
        </w:rPr>
        <w:t>ます。古い歴史を持つ演芸場「東洋館」でフィルム映画を復活させる上映会や屋形船での食事会など、読者参加型イベントも企画中。</w:t>
      </w:r>
    </w:p>
    <w:p>
      <w:pPr>
        <w:pStyle w:val="本文"/>
        <w:bidi w:val="0"/>
      </w:pPr>
    </w:p>
    <w:p>
      <w:pPr>
        <w:pStyle w:val="本文"/>
        <w:bidi w:val="0"/>
      </w:pPr>
      <w:r>
        <w:rPr>
          <w:rFonts w:ascii="Arial Unicode MS" w:hAnsi="Arial Unicode MS" w:eastAsia="ヒラギノ角ゴ ProN W3" w:hint="eastAsia"/>
          <w:rtl w:val="0"/>
        </w:rPr>
        <w:t>【</w:t>
      </w:r>
      <w:r>
        <w:rPr>
          <w:rFonts w:ascii="Arial Unicode MS" w:hAnsi="Arial Unicode MS" w:eastAsia="ヒラギノ角ゴ ProN W3" w:hint="eastAsia"/>
          <w:rtl w:val="0"/>
          <w:lang w:val="ja-JP" w:eastAsia="ja-JP"/>
        </w:rPr>
        <w:t>月刊浅草ウェブ</w:t>
      </w:r>
      <w:r>
        <w:rPr>
          <w:rFonts w:ascii="Arial Unicode MS" w:hAnsi="Arial Unicode MS" w:eastAsia="ヒラギノ角ゴ ProN W3" w:hint="eastAsia"/>
          <w:rtl w:val="0"/>
          <w:lang w:val="ja-JP" w:eastAsia="ja-JP"/>
        </w:rPr>
        <w:t>について】</w:t>
      </w:r>
    </w:p>
    <w:p>
      <w:pPr>
        <w:pStyle w:val="本文"/>
        <w:bidi w:val="0"/>
      </w:pPr>
      <w:r>
        <w:rPr>
          <w:rFonts w:ascii="Arial Unicode MS" w:hAnsi="Arial Unicode MS" w:eastAsia="ヒラギノ角ゴ ProN W3" w:hint="eastAsia"/>
          <w:rtl w:val="0"/>
          <w:lang w:val="ja-JP" w:eastAsia="ja-JP"/>
        </w:rPr>
        <w:t>本社：〒</w:t>
      </w:r>
      <w:r>
        <w:rPr>
          <w:rtl w:val="0"/>
        </w:rPr>
        <w:t>111-0041</w:t>
      </w:r>
      <w:r>
        <w:rPr>
          <w:rFonts w:ascii="Arial Unicode MS" w:hAnsi="Arial Unicode MS" w:eastAsia="ヒラギノ角ゴ ProN W3" w:hint="eastAsia"/>
          <w:rtl w:val="0"/>
          <w:lang w:val="ja-JP" w:eastAsia="ja-JP"/>
        </w:rPr>
        <w:t>東京都台東区元浅草</w:t>
      </w:r>
      <w:r>
        <w:rPr>
          <w:rtl w:val="0"/>
        </w:rPr>
        <w:t>4-1-15</w:t>
      </w:r>
    </w:p>
    <w:p>
      <w:pPr>
        <w:pStyle w:val="本文"/>
        <w:bidi w:val="0"/>
      </w:pPr>
      <w:r>
        <w:rPr>
          <w:rFonts w:ascii="Arial Unicode MS" w:hAnsi="Arial Unicode MS" w:eastAsia="ヒラギノ角ゴ ProN W3" w:hint="eastAsia"/>
          <w:rtl w:val="0"/>
          <w:lang w:val="ja-JP" w:eastAsia="ja-JP"/>
        </w:rPr>
        <w:t>代表者：代表取締役　小島博心</w:t>
      </w:r>
    </w:p>
    <w:p>
      <w:pPr>
        <w:pStyle w:val="本文"/>
        <w:bidi w:val="0"/>
      </w:pPr>
      <w:r>
        <w:rPr>
          <w:rFonts w:ascii="Arial Unicode MS" w:hAnsi="Arial Unicode MS" w:eastAsia="ヒラギノ角ゴ ProN W3" w:hint="eastAsia"/>
          <w:rtl w:val="0"/>
          <w:lang w:val="ja-JP" w:eastAsia="ja-JP"/>
        </w:rPr>
        <w:t>担当者：月刊浅草ウェブ編集人　藤原多聞・高橋まい子</w:t>
      </w:r>
    </w:p>
    <w:p>
      <w:pPr>
        <w:pStyle w:val="本文"/>
        <w:bidi w:val="0"/>
      </w:pPr>
      <w:r>
        <w:rPr>
          <w:rFonts w:ascii="Arial Unicode MS" w:hAnsi="Arial Unicode MS" w:eastAsia="ヒラギノ角ゴ ProN W3" w:hint="eastAsia"/>
          <w:rtl w:val="0"/>
        </w:rPr>
        <w:t>出版部</w:t>
      </w:r>
      <w:r>
        <w:rPr>
          <w:rFonts w:ascii="Arial Unicode MS" w:hAnsi="Arial Unicode MS" w:eastAsia="ヒラギノ角ゴ ProN W3" w:hint="eastAsia"/>
          <w:rtl w:val="0"/>
          <w:lang w:val="ja-JP" w:eastAsia="ja-JP"/>
        </w:rPr>
        <w:t>：</w:t>
      </w:r>
      <w:r>
        <w:rPr>
          <w:rtl w:val="0"/>
        </w:rPr>
        <w:t>03-5827-1962</w:t>
      </w:r>
    </w:p>
    <w:p>
      <w:pPr>
        <w:pStyle w:val="本文"/>
        <w:bidi w:val="0"/>
      </w:pPr>
      <w:r>
        <w:rPr>
          <w:rFonts w:ascii="Arial Unicode MS" w:hAnsi="Arial Unicode MS" w:eastAsia="ヒラギノ角ゴ ProN W3" w:hint="eastAsia"/>
          <w:rtl w:val="0"/>
          <w:lang w:val="ja-JP" w:eastAsia="ja-JP"/>
        </w:rPr>
        <w:t>メール：</w:t>
      </w:r>
      <w:r>
        <w:rPr>
          <w:rtl w:val="0"/>
        </w:rPr>
        <w:t>gekkan.asakusa@gmail.com</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ヒラギノ角ゴ ProN W3">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日本語" w:val="‘“(〔[{〈《「『【⦅〘〖«〝︵︷︹︻︽︿﹁﹃﹇﹙﹛﹝｢"/>
  <w:noLineBreaksBefore w:lang="日本語"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本文">
    <w:name w:val="本文"/>
    <w:next w:val="本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ヒラギノ角ゴ ProN W3" w:cs="Arial Unicode MS" w:hAnsi="ヒラギノ角ゴ ProN W3"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ヒラギノ角ゴ ProN W6"/>
        <a:ea typeface="ヒラギノ角ゴ ProN W6"/>
        <a:cs typeface="ヒラギノ角ゴ ProN W6"/>
      </a:majorFont>
      <a:minorFont>
        <a:latin typeface="ヒラギノ角ゴ ProN W3"/>
        <a:ea typeface="ヒラギノ角ゴ ProN W3"/>
        <a:cs typeface="ヒラギノ角ゴ ProN W3"/>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