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2C65" w14:textId="26057DEC" w:rsidR="004718D0" w:rsidRPr="00327473" w:rsidRDefault="004718D0" w:rsidP="004718D0">
      <w:pPr>
        <w:rPr>
          <w:b/>
          <w:bCs/>
          <w:color w:val="FFFFFF" w:themeColor="background1"/>
          <w:sz w:val="28"/>
          <w:szCs w:val="36"/>
        </w:rPr>
      </w:pPr>
      <w:r w:rsidRPr="00327473">
        <w:rPr>
          <w:b/>
          <w:bCs/>
          <w:color w:val="FFFFFF" w:themeColor="background1"/>
          <w:sz w:val="28"/>
          <w:szCs w:val="36"/>
          <w:highlight w:val="darkGreen"/>
        </w:rPr>
        <w:t>News Release</w:t>
      </w:r>
    </w:p>
    <w:p w14:paraId="57F09221" w14:textId="358E9A50" w:rsidR="004718D0" w:rsidRPr="004718D0" w:rsidRDefault="004718D0" w:rsidP="004718D0">
      <w:pPr>
        <w:jc w:val="right"/>
        <w:rPr>
          <w:szCs w:val="21"/>
        </w:rPr>
      </w:pPr>
      <w:r w:rsidRPr="004718D0">
        <w:rPr>
          <w:b/>
          <w:bCs/>
          <w:noProof/>
          <w:sz w:val="28"/>
          <w:szCs w:val="36"/>
        </w:rPr>
        <w:drawing>
          <wp:anchor distT="0" distB="0" distL="114300" distR="114300" simplePos="0" relativeHeight="251658240" behindDoc="0" locked="0" layoutInCell="1" allowOverlap="1" wp14:anchorId="14EB9F2B" wp14:editId="660F99B5">
            <wp:simplePos x="0" y="0"/>
            <wp:positionH relativeFrom="column">
              <wp:posOffset>3811</wp:posOffset>
            </wp:positionH>
            <wp:positionV relativeFrom="paragraph">
              <wp:posOffset>171873</wp:posOffset>
            </wp:positionV>
            <wp:extent cx="1477182" cy="314497"/>
            <wp:effectExtent l="0" t="0" r="0" b="3175"/>
            <wp:wrapNone/>
            <wp:docPr id="1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182" cy="314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8D0">
        <w:rPr>
          <w:rFonts w:hint="eastAsia"/>
          <w:szCs w:val="21"/>
        </w:rPr>
        <w:t>株式会社</w:t>
      </w:r>
      <w:r w:rsidRPr="004718D0">
        <w:rPr>
          <w:szCs w:val="21"/>
        </w:rPr>
        <w:t xml:space="preserve"> ペー・ジェー・セー・デー・ジャパン</w:t>
      </w:r>
    </w:p>
    <w:p w14:paraId="4322D381" w14:textId="30183A0A" w:rsidR="004718D0" w:rsidRPr="004718D0" w:rsidRDefault="004718D0" w:rsidP="004718D0">
      <w:pPr>
        <w:jc w:val="right"/>
        <w:rPr>
          <w:szCs w:val="21"/>
        </w:rPr>
      </w:pPr>
      <w:r w:rsidRPr="004718D0">
        <w:rPr>
          <w:rFonts w:hint="eastAsia"/>
          <w:szCs w:val="21"/>
        </w:rPr>
        <w:t>〒</w:t>
      </w:r>
      <w:r w:rsidR="00AC4CC0">
        <w:rPr>
          <w:szCs w:val="21"/>
        </w:rPr>
        <w:t>107-0062</w:t>
      </w:r>
      <w:r w:rsidRPr="004718D0">
        <w:rPr>
          <w:szCs w:val="21"/>
        </w:rPr>
        <w:t xml:space="preserve">　東京</w:t>
      </w:r>
      <w:r w:rsidR="00AC4CC0">
        <w:rPr>
          <w:rFonts w:hint="eastAsia"/>
          <w:szCs w:val="21"/>
        </w:rPr>
        <w:t>都港区南青山</w:t>
      </w:r>
      <w:r w:rsidR="00AC4CC0">
        <w:rPr>
          <w:szCs w:val="21"/>
        </w:rPr>
        <w:t>7-4-2</w:t>
      </w:r>
    </w:p>
    <w:p w14:paraId="2A18DBB3" w14:textId="0627E7EE" w:rsidR="004718D0" w:rsidRPr="004718D0" w:rsidRDefault="00AC4CC0" w:rsidP="004718D0">
      <w:pPr>
        <w:jc w:val="right"/>
        <w:rPr>
          <w:szCs w:val="21"/>
        </w:rPr>
      </w:pPr>
      <w:r>
        <w:rPr>
          <w:rFonts w:hint="eastAsia"/>
          <w:szCs w:val="21"/>
        </w:rPr>
        <w:t>アトリウム青山１F</w:t>
      </w:r>
    </w:p>
    <w:p w14:paraId="1EEEDCAE" w14:textId="667071FB" w:rsidR="004718D0" w:rsidRDefault="00000000" w:rsidP="004718D0">
      <w:pPr>
        <w:jc w:val="right"/>
        <w:rPr>
          <w:szCs w:val="21"/>
        </w:rPr>
      </w:pPr>
      <w:hyperlink r:id="rId12" w:history="1">
        <w:r w:rsidR="00AC4CC0" w:rsidRPr="00710629">
          <w:rPr>
            <w:rStyle w:val="a3"/>
            <w:szCs w:val="21"/>
          </w:rPr>
          <w:t>https://www.pgcd.jp/</w:t>
        </w:r>
      </w:hyperlink>
    </w:p>
    <w:p w14:paraId="131D6AF0" w14:textId="26BA111B" w:rsidR="00AC4CC0" w:rsidRPr="00AC4CC0" w:rsidRDefault="00AC4CC0" w:rsidP="004718D0">
      <w:pPr>
        <w:jc w:val="right"/>
        <w:rPr>
          <w:szCs w:val="21"/>
        </w:rPr>
      </w:pPr>
    </w:p>
    <w:p w14:paraId="03F6094E" w14:textId="68B77604" w:rsidR="004718D0" w:rsidRPr="00730445" w:rsidRDefault="004718D0" w:rsidP="004718D0">
      <w:pPr>
        <w:rPr>
          <w:b/>
          <w:bCs/>
          <w:sz w:val="28"/>
          <w:szCs w:val="36"/>
        </w:rPr>
      </w:pPr>
    </w:p>
    <w:p w14:paraId="6367BC8B" w14:textId="430D906D" w:rsidR="00C044EE" w:rsidRDefault="003348CA" w:rsidP="003348CA">
      <w:pPr>
        <w:rPr>
          <w:b/>
          <w:bCs/>
          <w:sz w:val="28"/>
          <w:szCs w:val="36"/>
        </w:rPr>
      </w:pPr>
      <w:r>
        <w:rPr>
          <w:b/>
          <w:bCs/>
          <w:noProof/>
          <w:sz w:val="28"/>
          <w:szCs w:val="36"/>
        </w:rPr>
        <w:drawing>
          <wp:inline distT="0" distB="0" distL="0" distR="0" wp14:anchorId="1E90E629" wp14:editId="54D9D001">
            <wp:extent cx="6391275" cy="39814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BB8BA" w14:textId="77777777" w:rsidR="00D54911" w:rsidRDefault="00D54911" w:rsidP="00D54911">
      <w:pPr>
        <w:jc w:val="center"/>
        <w:rPr>
          <w:b/>
          <w:bCs/>
          <w:sz w:val="28"/>
          <w:szCs w:val="36"/>
        </w:rPr>
      </w:pPr>
    </w:p>
    <w:p w14:paraId="08E4E658" w14:textId="3F09B895" w:rsidR="00756FB1" w:rsidRDefault="00BC0B6A" w:rsidP="00756FB1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【</w:t>
      </w:r>
      <w:r w:rsidR="00217EBC">
        <w:rPr>
          <w:rFonts w:hint="eastAsia"/>
          <w:b/>
          <w:bCs/>
          <w:sz w:val="28"/>
          <w:szCs w:val="36"/>
        </w:rPr>
        <w:t>2023年</w:t>
      </w:r>
      <w:r w:rsidR="00F23540">
        <w:rPr>
          <w:rFonts w:hint="eastAsia"/>
          <w:b/>
          <w:bCs/>
          <w:sz w:val="28"/>
          <w:szCs w:val="36"/>
        </w:rPr>
        <w:t>に</w:t>
      </w:r>
      <w:r w:rsidR="00A07645">
        <w:rPr>
          <w:rFonts w:hint="eastAsia"/>
          <w:b/>
          <w:bCs/>
          <w:sz w:val="28"/>
          <w:szCs w:val="36"/>
        </w:rPr>
        <w:t>新スタート</w:t>
      </w:r>
      <w:r>
        <w:rPr>
          <w:rFonts w:hint="eastAsia"/>
          <w:b/>
          <w:bCs/>
          <w:sz w:val="28"/>
          <w:szCs w:val="36"/>
        </w:rPr>
        <w:t>！】</w:t>
      </w:r>
    </w:p>
    <w:p w14:paraId="2C6F1B25" w14:textId="21B01A49" w:rsidR="00BC0B6A" w:rsidRPr="00756FB1" w:rsidRDefault="00756FB1" w:rsidP="00756FB1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新P.G.C.D.スタート</w:t>
      </w:r>
      <w:r w:rsidR="00F23540">
        <w:rPr>
          <w:rFonts w:hint="eastAsia"/>
          <w:b/>
          <w:bCs/>
          <w:sz w:val="28"/>
          <w:szCs w:val="36"/>
        </w:rPr>
        <w:t>に伴い</w:t>
      </w:r>
      <w:r>
        <w:rPr>
          <w:rFonts w:hint="eastAsia"/>
          <w:b/>
          <w:bCs/>
          <w:sz w:val="28"/>
          <w:szCs w:val="36"/>
        </w:rPr>
        <w:t>キャンペーンを実施</w:t>
      </w:r>
      <w:r w:rsidR="00BC0B6A">
        <w:rPr>
          <w:rFonts w:hint="eastAsia"/>
          <w:b/>
          <w:bCs/>
          <w:sz w:val="28"/>
          <w:szCs w:val="36"/>
        </w:rPr>
        <w:t>。</w:t>
      </w:r>
    </w:p>
    <w:p w14:paraId="32CA1A02" w14:textId="1C3AFE94" w:rsidR="004718D0" w:rsidRPr="00695488" w:rsidRDefault="004718D0" w:rsidP="00BD4F15">
      <w:pPr>
        <w:jc w:val="center"/>
      </w:pPr>
    </w:p>
    <w:p w14:paraId="7C514C95" w14:textId="77777777" w:rsidR="00BD4F15" w:rsidRDefault="00BD4F15" w:rsidP="004718D0">
      <w:pPr>
        <w:rPr>
          <w:sz w:val="24"/>
          <w:szCs w:val="32"/>
        </w:rPr>
      </w:pPr>
    </w:p>
    <w:p w14:paraId="517B0A2F" w14:textId="7A015D5E" w:rsidR="002671C5" w:rsidRDefault="00217EBC" w:rsidP="00756FB1">
      <w:pPr>
        <w:rPr>
          <w:sz w:val="24"/>
          <w:szCs w:val="32"/>
        </w:rPr>
      </w:pPr>
      <w:r w:rsidRPr="00217EBC">
        <w:rPr>
          <w:rFonts w:hint="eastAsia"/>
          <w:sz w:val="24"/>
          <w:szCs w:val="32"/>
        </w:rPr>
        <w:t>通販化粧品を販売する株式会社ペー・ジェー・セー・デー・ジャパン</w:t>
      </w:r>
      <w:r w:rsidRPr="00217EBC">
        <w:rPr>
          <w:sz w:val="24"/>
          <w:szCs w:val="32"/>
        </w:rPr>
        <w:t>(本社：東京都港区　以下 P.G.C.D.)は、</w:t>
      </w:r>
      <w:r w:rsidR="00756FB1" w:rsidRPr="00756FB1">
        <w:rPr>
          <w:sz w:val="24"/>
          <w:szCs w:val="32"/>
        </w:rPr>
        <w:t>12月12日（月）より、2023年から一新される</w:t>
      </w:r>
      <w:r w:rsidR="00756FB1" w:rsidRPr="00756FB1">
        <w:rPr>
          <w:rFonts w:hint="eastAsia"/>
          <w:sz w:val="24"/>
          <w:szCs w:val="32"/>
        </w:rPr>
        <w:t>新しい</w:t>
      </w:r>
      <w:r w:rsidR="00756FB1" w:rsidRPr="00756FB1">
        <w:rPr>
          <w:sz w:val="24"/>
          <w:szCs w:val="32"/>
        </w:rPr>
        <w:t>P.G.C.D.の事前予告としてキャンペーン</w:t>
      </w:r>
      <w:r w:rsidR="00756FB1">
        <w:rPr>
          <w:rFonts w:hint="eastAsia"/>
          <w:sz w:val="24"/>
          <w:szCs w:val="32"/>
        </w:rPr>
        <w:t>を実施</w:t>
      </w:r>
      <w:r w:rsidR="00B626F4">
        <w:rPr>
          <w:rFonts w:hint="eastAsia"/>
          <w:sz w:val="24"/>
          <w:szCs w:val="32"/>
        </w:rPr>
        <w:t>。</w:t>
      </w:r>
    </w:p>
    <w:p w14:paraId="78F6F1B8" w14:textId="34A414A8" w:rsidR="00BC0B6A" w:rsidRPr="00E60FA1" w:rsidRDefault="00BC0B6A" w:rsidP="004718D0">
      <w:pPr>
        <w:rPr>
          <w:sz w:val="24"/>
          <w:szCs w:val="32"/>
        </w:rPr>
      </w:pPr>
    </w:p>
    <w:p w14:paraId="094606E9" w14:textId="77777777" w:rsidR="00BC0B6A" w:rsidRPr="004718D0" w:rsidRDefault="00BC0B6A" w:rsidP="004718D0"/>
    <w:p w14:paraId="5CBDD19B" w14:textId="20CED1F4" w:rsidR="00450E6F" w:rsidRDefault="00F13B4A" w:rsidP="00450E6F">
      <w:pPr>
        <w:widowControl/>
        <w:jc w:val="left"/>
      </w:pPr>
      <w:r w:rsidRPr="00736061">
        <w:rPr>
          <w:rFonts w:hint="eastAsia"/>
        </w:rPr>
        <w:t>2</w:t>
      </w:r>
      <w:r w:rsidRPr="00736061">
        <w:t>023</w:t>
      </w:r>
      <w:r w:rsidRPr="00736061">
        <w:rPr>
          <w:rFonts w:hint="eastAsia"/>
        </w:rPr>
        <w:t>年</w:t>
      </w:r>
      <w:r w:rsidR="00450E6F">
        <w:t>P.G.C.D.のテーマは『unleash</w:t>
      </w:r>
      <w:r w:rsidR="00450E6F">
        <w:rPr>
          <w:rFonts w:hint="eastAsia"/>
        </w:rPr>
        <w:t>〜解き放つ、解放する</w:t>
      </w:r>
      <w:r w:rsidR="00ED21E7">
        <w:rPr>
          <w:rFonts w:hint="eastAsia"/>
        </w:rPr>
        <w:t>～</w:t>
      </w:r>
      <w:r w:rsidR="00450E6F">
        <w:rPr>
          <w:rFonts w:hint="eastAsia"/>
        </w:rPr>
        <w:t>』。</w:t>
      </w:r>
    </w:p>
    <w:p w14:paraId="753F6BD4" w14:textId="26EAB043" w:rsidR="00D54911" w:rsidRDefault="00450E6F" w:rsidP="00450E6F">
      <w:pPr>
        <w:widowControl/>
        <w:jc w:val="left"/>
      </w:pPr>
      <w:r>
        <w:rPr>
          <w:rFonts w:hint="eastAsia"/>
        </w:rPr>
        <w:t>商品ラインアップ、</w:t>
      </w:r>
      <w:r>
        <w:t>WEBサイト、定期便サービス、イベント、ポイントサービスと、</w:t>
      </w:r>
      <w:r>
        <w:rPr>
          <w:rFonts w:hint="eastAsia"/>
        </w:rPr>
        <w:t>お客様の心を解き放つ5つのニュースを続々と</w:t>
      </w:r>
      <w:r w:rsidR="00065D11">
        <w:rPr>
          <w:rFonts w:hint="eastAsia"/>
        </w:rPr>
        <w:t>お届けする</w:t>
      </w:r>
      <w:r>
        <w:rPr>
          <w:rFonts w:hint="eastAsia"/>
        </w:rPr>
        <w:t>。</w:t>
      </w:r>
    </w:p>
    <w:p w14:paraId="1D812611" w14:textId="5CC6C6C5" w:rsidR="00D54911" w:rsidRPr="00FA57B8" w:rsidRDefault="00D54911" w:rsidP="00BD4F15">
      <w:pPr>
        <w:widowControl/>
        <w:jc w:val="left"/>
      </w:pPr>
    </w:p>
    <w:p w14:paraId="23016447" w14:textId="3732BF75" w:rsidR="00FA57B8" w:rsidRDefault="00FA57B8" w:rsidP="00450E6F">
      <w:pPr>
        <w:widowControl/>
      </w:pPr>
    </w:p>
    <w:p w14:paraId="13E3B36A" w14:textId="60EB4FE9" w:rsidR="00D21A4A" w:rsidRPr="002427D7" w:rsidRDefault="002427D7" w:rsidP="005E7293">
      <w:pPr>
        <w:widowControl/>
        <w:jc w:val="left"/>
        <w:rPr>
          <w:b/>
          <w:bCs/>
        </w:rPr>
      </w:pPr>
      <w:r w:rsidRPr="002427D7">
        <w:rPr>
          <w:rFonts w:hint="eastAsia"/>
          <w:b/>
          <w:bCs/>
        </w:rPr>
        <w:t>【u</w:t>
      </w:r>
      <w:r w:rsidRPr="002427D7">
        <w:rPr>
          <w:b/>
          <w:bCs/>
        </w:rPr>
        <w:t>nleash1</w:t>
      </w:r>
      <w:r w:rsidRPr="002427D7">
        <w:rPr>
          <w:rFonts w:hint="eastAsia"/>
          <w:b/>
          <w:bCs/>
        </w:rPr>
        <w:t>：新製品や新ノベルティをラインアップ】</w:t>
      </w:r>
    </w:p>
    <w:p w14:paraId="21EC8C8A" w14:textId="0F7228B3" w:rsidR="002427D7" w:rsidRDefault="002427D7" w:rsidP="005E7293">
      <w:pPr>
        <w:widowControl/>
        <w:jc w:val="left"/>
      </w:pPr>
      <w:r>
        <w:rPr>
          <w:rFonts w:hint="eastAsia"/>
        </w:rPr>
        <w:t>第1弾は冬の乾燥対策用のオイル美容液「Vaunting One」を新発売。</w:t>
      </w:r>
    </w:p>
    <w:p w14:paraId="29902223" w14:textId="0065A96A" w:rsidR="002427D7" w:rsidRDefault="002427D7" w:rsidP="005E7293">
      <w:pPr>
        <w:widowControl/>
        <w:jc w:val="left"/>
      </w:pPr>
      <w:r>
        <w:rPr>
          <w:rFonts w:hint="eastAsia"/>
        </w:rPr>
        <w:t>トリプルエッセンス美容液「ロシオン エクラ ニュー エラ」との相性を高めるために開発された。</w:t>
      </w:r>
    </w:p>
    <w:p w14:paraId="57210300" w14:textId="460D007F" w:rsidR="002427D7" w:rsidRDefault="002427D7" w:rsidP="005E7293">
      <w:pPr>
        <w:widowControl/>
        <w:jc w:val="left"/>
      </w:pPr>
      <w:r>
        <w:rPr>
          <w:rFonts w:hint="eastAsia"/>
        </w:rPr>
        <w:t>これだけにとどまらず、2023年は季節ごとに新製品や期間限定商品、新ノベルティを続々とラインアップ予定。</w:t>
      </w:r>
    </w:p>
    <w:p w14:paraId="4F11C509" w14:textId="77C0CE5F" w:rsidR="002427D7" w:rsidRDefault="002427D7" w:rsidP="005E7293">
      <w:pPr>
        <w:widowControl/>
        <w:jc w:val="left"/>
      </w:pPr>
    </w:p>
    <w:p w14:paraId="3ABA0620" w14:textId="3D8D3ED7" w:rsidR="002427D7" w:rsidRDefault="002427D7" w:rsidP="005E7293">
      <w:pPr>
        <w:widowControl/>
        <w:jc w:val="left"/>
      </w:pPr>
      <w:r>
        <w:rPr>
          <w:rFonts w:hint="eastAsia"/>
        </w:rPr>
        <w:t>▼オイル美容液「Vaunting One」についてはこちら（P.G.C.D. 公式サイト）</w:t>
      </w:r>
    </w:p>
    <w:p w14:paraId="6EB089DB" w14:textId="315163AE" w:rsidR="002427D7" w:rsidRDefault="002427D7" w:rsidP="005E7293">
      <w:pPr>
        <w:widowControl/>
        <w:jc w:val="left"/>
      </w:pPr>
      <w:r>
        <w:rPr>
          <w:rFonts w:hint="eastAsia"/>
        </w:rPr>
        <w:t xml:space="preserve">　</w:t>
      </w:r>
      <w:r w:rsidRPr="002427D7">
        <w:t>https://www.pgcd.jp/campaign/202212/</w:t>
      </w:r>
    </w:p>
    <w:p w14:paraId="41BDD97F" w14:textId="66812C94" w:rsidR="00F05007" w:rsidRDefault="00F05007" w:rsidP="00BD4F15">
      <w:pPr>
        <w:widowControl/>
        <w:jc w:val="left"/>
      </w:pPr>
    </w:p>
    <w:p w14:paraId="04980DB9" w14:textId="77777777" w:rsidR="002427D7" w:rsidRDefault="002427D7" w:rsidP="00BD4F15">
      <w:pPr>
        <w:widowControl/>
        <w:jc w:val="left"/>
      </w:pPr>
    </w:p>
    <w:p w14:paraId="69451094" w14:textId="1B881FC2" w:rsidR="002427D7" w:rsidRDefault="002427D7" w:rsidP="00BD4F15">
      <w:pPr>
        <w:widowControl/>
        <w:jc w:val="left"/>
      </w:pPr>
      <w:r w:rsidRPr="002427D7">
        <w:rPr>
          <w:rFonts w:hint="eastAsia"/>
          <w:b/>
          <w:bCs/>
        </w:rPr>
        <w:t>【u</w:t>
      </w:r>
      <w:r w:rsidRPr="002427D7">
        <w:rPr>
          <w:b/>
          <w:bCs/>
        </w:rPr>
        <w:t>nleash</w:t>
      </w:r>
      <w:r>
        <w:rPr>
          <w:rFonts w:hint="eastAsia"/>
          <w:b/>
          <w:bCs/>
        </w:rPr>
        <w:t>2</w:t>
      </w:r>
      <w:r w:rsidRPr="002427D7">
        <w:rPr>
          <w:rFonts w:hint="eastAsia"/>
          <w:b/>
          <w:bCs/>
        </w:rPr>
        <w:t>：一新される</w:t>
      </w:r>
      <w:r w:rsidRPr="002427D7">
        <w:rPr>
          <w:b/>
          <w:bCs/>
        </w:rPr>
        <w:t>P.G.C.D.のWEBサイト</w:t>
      </w:r>
      <w:r w:rsidRPr="002427D7">
        <w:rPr>
          <w:rFonts w:hint="eastAsia"/>
          <w:b/>
          <w:bCs/>
        </w:rPr>
        <w:t>】</w:t>
      </w:r>
    </w:p>
    <w:p w14:paraId="56645950" w14:textId="00038A1B" w:rsidR="002427D7" w:rsidRDefault="002427D7" w:rsidP="002427D7">
      <w:pPr>
        <w:widowControl/>
        <w:jc w:val="left"/>
      </w:pPr>
      <w:r>
        <w:rPr>
          <w:rFonts w:hint="eastAsia"/>
        </w:rPr>
        <w:t>新WEBサイトは</w:t>
      </w:r>
      <w:r w:rsidRPr="002427D7">
        <w:rPr>
          <w:rFonts w:hint="eastAsia"/>
        </w:rPr>
        <w:t>「ブランド」「ビューティー」「サロン」「アート」「エシカル」の</w:t>
      </w:r>
      <w:r w:rsidRPr="002427D7">
        <w:t>5つのカテゴリーが登場。</w:t>
      </w:r>
    </w:p>
    <w:p w14:paraId="691786B4" w14:textId="4F1867E7" w:rsidR="00F05007" w:rsidRDefault="007B4812" w:rsidP="00BD4F15">
      <w:pPr>
        <w:widowControl/>
        <w:jc w:val="left"/>
      </w:pPr>
      <w:r w:rsidRPr="007B4812">
        <w:rPr>
          <w:rFonts w:hint="eastAsia"/>
        </w:rPr>
        <w:t>”</w:t>
      </w:r>
      <w:r w:rsidRPr="007B4812">
        <w:t>Maison de P.G.C.D.”をコンセプトに、充実したコンテンツで</w:t>
      </w:r>
      <w:r>
        <w:rPr>
          <w:rFonts w:hint="eastAsia"/>
        </w:rPr>
        <w:t>お客様をお迎えする。</w:t>
      </w:r>
    </w:p>
    <w:p w14:paraId="7A1DFC61" w14:textId="0CA51371" w:rsidR="00F05007" w:rsidRDefault="00F05007" w:rsidP="00BD4F15">
      <w:pPr>
        <w:widowControl/>
        <w:jc w:val="left"/>
      </w:pPr>
    </w:p>
    <w:p w14:paraId="33E7815C" w14:textId="77777777" w:rsidR="00D21A4A" w:rsidRDefault="00D21A4A" w:rsidP="00BD4F15">
      <w:pPr>
        <w:widowControl/>
        <w:jc w:val="left"/>
      </w:pPr>
    </w:p>
    <w:p w14:paraId="7FB59AC3" w14:textId="503716E3" w:rsidR="007B4812" w:rsidRDefault="007B4812" w:rsidP="007B4812">
      <w:pPr>
        <w:widowControl/>
        <w:jc w:val="left"/>
      </w:pPr>
      <w:r w:rsidRPr="002427D7">
        <w:rPr>
          <w:rFonts w:hint="eastAsia"/>
          <w:b/>
          <w:bCs/>
        </w:rPr>
        <w:t>【u</w:t>
      </w:r>
      <w:r w:rsidRPr="002427D7">
        <w:rPr>
          <w:b/>
          <w:bCs/>
        </w:rPr>
        <w:t>nleash</w:t>
      </w:r>
      <w:r>
        <w:rPr>
          <w:rFonts w:hint="eastAsia"/>
          <w:b/>
          <w:bCs/>
        </w:rPr>
        <w:t>3</w:t>
      </w:r>
      <w:r w:rsidRPr="002427D7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定期便が「定期BOX」に生まれ変わる</w:t>
      </w:r>
      <w:r w:rsidRPr="002427D7">
        <w:rPr>
          <w:rFonts w:hint="eastAsia"/>
          <w:b/>
          <w:bCs/>
        </w:rPr>
        <w:t>】</w:t>
      </w:r>
    </w:p>
    <w:p w14:paraId="0739759E" w14:textId="25FD9300" w:rsidR="00D21A4A" w:rsidRPr="00E01A9A" w:rsidRDefault="007B4812" w:rsidP="00BD4F15">
      <w:pPr>
        <w:widowControl/>
        <w:jc w:val="left"/>
      </w:pPr>
      <w:r>
        <w:rPr>
          <w:rFonts w:hint="eastAsia"/>
        </w:rPr>
        <w:t>LINEから簡単にアイテム数やお届け内容の変更が可能になったり、2回目以降の注文からはアイテムを交換できたり、BOXに追加した商品は全品20％OFFになったりと、定期便がより使いやすくなる。</w:t>
      </w:r>
    </w:p>
    <w:p w14:paraId="52AC4E41" w14:textId="77777777" w:rsidR="007B4812" w:rsidRDefault="007B4812" w:rsidP="007B4812">
      <w:pPr>
        <w:widowControl/>
        <w:jc w:val="left"/>
      </w:pPr>
    </w:p>
    <w:p w14:paraId="3742F146" w14:textId="77777777" w:rsidR="007B4812" w:rsidRDefault="007B4812" w:rsidP="007B4812">
      <w:pPr>
        <w:widowControl/>
        <w:jc w:val="left"/>
      </w:pPr>
    </w:p>
    <w:p w14:paraId="0842B961" w14:textId="6C75F241" w:rsidR="007B4812" w:rsidRPr="00062405" w:rsidRDefault="007B4812" w:rsidP="007B4812">
      <w:pPr>
        <w:widowControl/>
        <w:jc w:val="left"/>
        <w:rPr>
          <w:b/>
          <w:bCs/>
        </w:rPr>
      </w:pPr>
      <w:r w:rsidRPr="002427D7">
        <w:rPr>
          <w:rFonts w:hint="eastAsia"/>
          <w:b/>
          <w:bCs/>
        </w:rPr>
        <w:t>【u</w:t>
      </w:r>
      <w:r w:rsidRPr="002427D7">
        <w:rPr>
          <w:b/>
          <w:bCs/>
        </w:rPr>
        <w:t>nleash</w:t>
      </w:r>
      <w:r>
        <w:rPr>
          <w:rFonts w:hint="eastAsia"/>
          <w:b/>
          <w:bCs/>
        </w:rPr>
        <w:t>4</w:t>
      </w:r>
      <w:r w:rsidRPr="002427D7">
        <w:rPr>
          <w:rFonts w:hint="eastAsia"/>
          <w:b/>
          <w:bCs/>
        </w:rPr>
        <w:t>：</w:t>
      </w:r>
      <w:r w:rsidRPr="007B4812">
        <w:rPr>
          <w:rFonts w:hint="eastAsia"/>
          <w:b/>
          <w:bCs/>
        </w:rPr>
        <w:t>アートやイベントなど、心躍る出会いをお届け</w:t>
      </w:r>
      <w:r w:rsidRPr="002427D7">
        <w:rPr>
          <w:rFonts w:hint="eastAsia"/>
          <w:b/>
          <w:bCs/>
        </w:rPr>
        <w:t>】</w:t>
      </w:r>
    </w:p>
    <w:p w14:paraId="3DFF9140" w14:textId="77777777" w:rsidR="007B4812" w:rsidRDefault="007B4812" w:rsidP="007B4812">
      <w:pPr>
        <w:widowControl/>
        <w:jc w:val="left"/>
      </w:pPr>
      <w:r>
        <w:rPr>
          <w:rFonts w:hint="eastAsia"/>
        </w:rPr>
        <w:t>新しいP.G.C.D. は、まさにメゾン。</w:t>
      </w:r>
    </w:p>
    <w:p w14:paraId="581889E0" w14:textId="77777777" w:rsidR="007B4812" w:rsidRDefault="007B4812" w:rsidP="007B4812">
      <w:pPr>
        <w:widowControl/>
      </w:pPr>
      <w:r>
        <w:rPr>
          <w:rFonts w:hint="eastAsia"/>
        </w:rPr>
        <w:t>コロナ禍で中断していた洗顔エステサロンが本格的にスタート。</w:t>
      </w:r>
    </w:p>
    <w:p w14:paraId="0D092CB9" w14:textId="77777777" w:rsidR="007B4812" w:rsidRDefault="007B4812" w:rsidP="007B4812">
      <w:pPr>
        <w:widowControl/>
        <w:jc w:val="left"/>
      </w:pPr>
      <w:r>
        <w:t>2022年に引き続きアートイベントもますます充実。</w:t>
      </w:r>
      <w:r>
        <w:rPr>
          <w:rFonts w:hint="eastAsia"/>
        </w:rPr>
        <w:t>お茶会や代表によるスペシャルサロンなど、さまざまなイベントを実施予定。</w:t>
      </w:r>
    </w:p>
    <w:p w14:paraId="3405786B" w14:textId="6A7934A4" w:rsidR="007B4812" w:rsidRDefault="007B4812" w:rsidP="007B4812">
      <w:pPr>
        <w:widowControl/>
        <w:jc w:val="left"/>
      </w:pPr>
    </w:p>
    <w:p w14:paraId="46E56BA4" w14:textId="77777777" w:rsidR="007B4812" w:rsidRDefault="007B4812" w:rsidP="007B4812">
      <w:pPr>
        <w:widowControl/>
        <w:jc w:val="left"/>
      </w:pPr>
    </w:p>
    <w:p w14:paraId="27B0CE51" w14:textId="03DBA81F" w:rsidR="007B4812" w:rsidRPr="00062405" w:rsidRDefault="007B4812" w:rsidP="007B4812">
      <w:pPr>
        <w:widowControl/>
        <w:jc w:val="left"/>
        <w:rPr>
          <w:b/>
          <w:bCs/>
        </w:rPr>
      </w:pPr>
      <w:r w:rsidRPr="002427D7">
        <w:rPr>
          <w:rFonts w:hint="eastAsia"/>
          <w:b/>
          <w:bCs/>
        </w:rPr>
        <w:t>【u</w:t>
      </w:r>
      <w:r w:rsidRPr="002427D7">
        <w:rPr>
          <w:b/>
          <w:bCs/>
        </w:rPr>
        <w:t>nleash</w:t>
      </w:r>
      <w:r>
        <w:rPr>
          <w:rFonts w:hint="eastAsia"/>
          <w:b/>
          <w:bCs/>
        </w:rPr>
        <w:t>5</w:t>
      </w:r>
      <w:r w:rsidRPr="002427D7">
        <w:rPr>
          <w:rFonts w:hint="eastAsia"/>
          <w:b/>
          <w:bCs/>
        </w:rPr>
        <w:t>：</w:t>
      </w:r>
      <w:r w:rsidRPr="007B4812">
        <w:rPr>
          <w:rFonts w:hint="eastAsia"/>
          <w:b/>
          <w:bCs/>
        </w:rPr>
        <w:t>新ポイントサービス</w:t>
      </w:r>
      <w:r>
        <w:rPr>
          <w:rFonts w:hint="eastAsia"/>
          <w:b/>
          <w:bCs/>
        </w:rPr>
        <w:t>がスタート</w:t>
      </w:r>
      <w:r w:rsidRPr="002427D7">
        <w:rPr>
          <w:rFonts w:hint="eastAsia"/>
          <w:b/>
          <w:bCs/>
        </w:rPr>
        <w:t>】</w:t>
      </w:r>
    </w:p>
    <w:p w14:paraId="12535C8B" w14:textId="1CCD4E28" w:rsidR="007B4812" w:rsidRDefault="007B4812" w:rsidP="007B4812">
      <w:pPr>
        <w:widowControl/>
      </w:pPr>
      <w:r>
        <w:rPr>
          <w:rFonts w:hint="eastAsia"/>
        </w:rPr>
        <w:t>今までとは</w:t>
      </w:r>
      <w:r w:rsidRPr="007B4812">
        <w:rPr>
          <w:rFonts w:hint="eastAsia"/>
        </w:rPr>
        <w:t>まったく新しいポイントサービス</w:t>
      </w:r>
      <w:r>
        <w:rPr>
          <w:rFonts w:hint="eastAsia"/>
        </w:rPr>
        <w:t>である</w:t>
      </w:r>
      <w:r w:rsidRPr="007B4812">
        <w:rPr>
          <w:rFonts w:hint="eastAsia"/>
        </w:rPr>
        <w:t>「グリーンポイント」がスタート</w:t>
      </w:r>
      <w:r w:rsidR="00062405">
        <w:rPr>
          <w:rFonts w:hint="eastAsia"/>
        </w:rPr>
        <w:t>。</w:t>
      </w:r>
    </w:p>
    <w:p w14:paraId="48F8BA98" w14:textId="513C30EB" w:rsidR="004772F3" w:rsidRDefault="007B4812" w:rsidP="009F5106">
      <w:pPr>
        <w:widowControl/>
      </w:pPr>
      <w:r w:rsidRPr="007B4812">
        <w:rPr>
          <w:rFonts w:hint="eastAsia"/>
        </w:rPr>
        <w:lastRenderedPageBreak/>
        <w:t>貯めれば貯めるほど</w:t>
      </w:r>
      <w:r w:rsidRPr="007B4812">
        <w:t>ECOに貢献できるポイントサービス。さらに使い方も幅広く</w:t>
      </w:r>
      <w:r>
        <w:rPr>
          <w:rFonts w:hint="eastAsia"/>
        </w:rPr>
        <w:t>、</w:t>
      </w:r>
      <w:r w:rsidRPr="007B4812">
        <w:t>日頃のお買い物はもちろん、アートやイベントなどにも</w:t>
      </w:r>
      <w:r>
        <w:rPr>
          <w:rFonts w:hint="eastAsia"/>
        </w:rPr>
        <w:t>使用できる。</w:t>
      </w:r>
    </w:p>
    <w:p w14:paraId="0D2D79B9" w14:textId="77777777" w:rsidR="009F5106" w:rsidRPr="007B4812" w:rsidRDefault="009F5106" w:rsidP="009F5106">
      <w:pPr>
        <w:widowControl/>
      </w:pPr>
    </w:p>
    <w:p w14:paraId="327DD517" w14:textId="0B434DFB" w:rsidR="004772F3" w:rsidRDefault="004772F3" w:rsidP="00BD4F15">
      <w:pPr>
        <w:widowControl/>
        <w:jc w:val="left"/>
      </w:pPr>
    </w:p>
    <w:p w14:paraId="30135473" w14:textId="23A74022" w:rsidR="00D21A4A" w:rsidRDefault="007B4812" w:rsidP="007B4812">
      <w:pPr>
        <w:widowControl/>
      </w:pPr>
      <w:r>
        <w:rPr>
          <w:rFonts w:hint="eastAsia"/>
        </w:rPr>
        <w:t>さらに、</w:t>
      </w:r>
      <w:r w:rsidRPr="007B4812">
        <w:t xml:space="preserve">新P.G.C.D. </w:t>
      </w:r>
      <w:r>
        <w:rPr>
          <w:rFonts w:hint="eastAsia"/>
        </w:rPr>
        <w:t>の</w:t>
      </w:r>
      <w:r w:rsidRPr="007B4812">
        <w:t>スタート</w:t>
      </w:r>
      <w:r>
        <w:rPr>
          <w:rFonts w:hint="eastAsia"/>
        </w:rPr>
        <w:t>を記念してキャンペーンを実施。</w:t>
      </w:r>
    </w:p>
    <w:p w14:paraId="625420BB" w14:textId="5078919B" w:rsidR="007B4812" w:rsidRDefault="007B4812" w:rsidP="007B4812">
      <w:pPr>
        <w:widowControl/>
      </w:pPr>
    </w:p>
    <w:p w14:paraId="4B7D3113" w14:textId="0D4CC9DC" w:rsidR="007B4812" w:rsidRDefault="007B4812" w:rsidP="007B4812">
      <w:pPr>
        <w:widowControl/>
      </w:pPr>
      <w:r>
        <w:rPr>
          <w:rFonts w:hint="eastAsia"/>
        </w:rPr>
        <w:t>1つ目は、“u</w:t>
      </w:r>
      <w:r>
        <w:t>nleash</w:t>
      </w:r>
      <w:r>
        <w:rPr>
          <w:rFonts w:hint="eastAsia"/>
        </w:rPr>
        <w:t>”のテーマに伴い「</w:t>
      </w:r>
      <w:r w:rsidRPr="007B4812">
        <w:rPr>
          <w:rFonts w:hint="eastAsia"/>
        </w:rPr>
        <w:t>あなたが解放されたもの。あなたが解放されたいもの。</w:t>
      </w:r>
      <w:r>
        <w:rPr>
          <w:rFonts w:hint="eastAsia"/>
        </w:rPr>
        <w:t>」を応募フォームにて募集し、応募していただいたお客様に5％OFFクーポンをプレゼントする。</w:t>
      </w:r>
    </w:p>
    <w:p w14:paraId="1C0DB7D3" w14:textId="5573D0B3" w:rsidR="00D21A4A" w:rsidRDefault="007B4812" w:rsidP="00BD4F15">
      <w:pPr>
        <w:widowControl/>
        <w:jc w:val="left"/>
      </w:pPr>
      <w:r>
        <w:rPr>
          <w:rFonts w:hint="eastAsia"/>
        </w:rPr>
        <w:t>応募期間は</w:t>
      </w:r>
      <w:r w:rsidR="00460DF4">
        <w:rPr>
          <w:rFonts w:hint="eastAsia"/>
        </w:rPr>
        <w:t>2023年</w:t>
      </w:r>
      <w:r>
        <w:rPr>
          <w:rFonts w:hint="eastAsia"/>
        </w:rPr>
        <w:t>1月12日（木）まで。</w:t>
      </w:r>
    </w:p>
    <w:p w14:paraId="5A317152" w14:textId="35D54289" w:rsidR="007B4812" w:rsidRDefault="007B4812" w:rsidP="00BD4F15">
      <w:pPr>
        <w:widowControl/>
        <w:jc w:val="left"/>
      </w:pPr>
    </w:p>
    <w:p w14:paraId="51666340" w14:textId="5BE33D7F" w:rsidR="007B4812" w:rsidRDefault="007B4812" w:rsidP="00BD4F15">
      <w:pPr>
        <w:widowControl/>
        <w:jc w:val="left"/>
      </w:pPr>
      <w:r>
        <w:rPr>
          <w:rFonts w:hint="eastAsia"/>
        </w:rPr>
        <w:t>2つ目は、</w:t>
      </w:r>
      <w:r w:rsidR="009F5106" w:rsidRPr="009F5106">
        <w:rPr>
          <w:rFonts w:hint="eastAsia"/>
        </w:rPr>
        <w:t>新しい</w:t>
      </w:r>
      <w:r w:rsidR="009F5106" w:rsidRPr="009F5106">
        <w:t>P.G.C.D.のスタートを記念して、</w:t>
      </w:r>
      <w:r w:rsidRPr="007B4812">
        <w:rPr>
          <w:rFonts w:hint="eastAsia"/>
        </w:rPr>
        <w:t>限定デザインの商品を発売開始。</w:t>
      </w:r>
    </w:p>
    <w:p w14:paraId="6C6364E2" w14:textId="0EA4E406" w:rsidR="009F5106" w:rsidRDefault="009F5106" w:rsidP="009F5106">
      <w:pPr>
        <w:widowControl/>
        <w:jc w:val="left"/>
      </w:pPr>
      <w:r>
        <w:rPr>
          <w:rFonts w:hint="eastAsia"/>
        </w:rPr>
        <w:t>現代アーティストの大和美緒氏のアートをあしらった限定パッケージ。1月13日（金）までに事前予約していただいたお客様には、特別価格で提供。</w:t>
      </w:r>
    </w:p>
    <w:p w14:paraId="6856B83D" w14:textId="79A533E5" w:rsidR="009F5106" w:rsidRDefault="009F5106" w:rsidP="009F5106">
      <w:pPr>
        <w:widowControl/>
      </w:pPr>
      <w:r>
        <w:rPr>
          <w:rFonts w:hint="eastAsia"/>
        </w:rPr>
        <w:t>※</w:t>
      </w:r>
      <w:r w:rsidR="00460DF4">
        <w:rPr>
          <w:rFonts w:hint="eastAsia"/>
        </w:rPr>
        <w:t>2023年</w:t>
      </w:r>
      <w:r>
        <w:rPr>
          <w:rFonts w:hint="eastAsia"/>
        </w:rPr>
        <w:t>1月下旬発送予定。</w:t>
      </w:r>
    </w:p>
    <w:p w14:paraId="28BC8135" w14:textId="432ECBE3" w:rsidR="009F5106" w:rsidRPr="009F5106" w:rsidRDefault="009F5106" w:rsidP="00BD4F15">
      <w:pPr>
        <w:widowControl/>
        <w:jc w:val="left"/>
      </w:pPr>
      <w:r>
        <w:rPr>
          <w:rFonts w:hint="eastAsia"/>
        </w:rPr>
        <w:t>※注意事項：『</w:t>
      </w:r>
      <w:r>
        <w:t>P.G.C.D.の商品を</w:t>
      </w:r>
      <w:r>
        <w:rPr>
          <w:rFonts w:hint="eastAsia"/>
        </w:rPr>
        <w:t>1回以上購入のお客様</w:t>
      </w:r>
      <w:r>
        <w:t>』が</w:t>
      </w:r>
      <w:r>
        <w:rPr>
          <w:rFonts w:hint="eastAsia"/>
        </w:rPr>
        <w:t>対象</w:t>
      </w:r>
      <w:r>
        <w:t>。</w:t>
      </w:r>
    </w:p>
    <w:p w14:paraId="2646D735" w14:textId="3D0173CC" w:rsidR="007B4812" w:rsidRDefault="007B4812" w:rsidP="00BD4F15">
      <w:pPr>
        <w:widowControl/>
        <w:jc w:val="left"/>
      </w:pPr>
    </w:p>
    <w:p w14:paraId="5F9F49AA" w14:textId="4652BCBE" w:rsidR="009F5106" w:rsidRPr="007B4812" w:rsidRDefault="009F5106" w:rsidP="009F5106">
      <w:pPr>
        <w:widowControl/>
        <w:jc w:val="center"/>
      </w:pPr>
      <w:r>
        <w:rPr>
          <w:rFonts w:hint="eastAsia"/>
          <w:noProof/>
        </w:rPr>
        <w:drawing>
          <wp:inline distT="0" distB="0" distL="0" distR="0" wp14:anchorId="4F4E9FE1" wp14:editId="696E2FDB">
            <wp:extent cx="5191125" cy="2920008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194" cy="292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5CD48" w14:textId="77777777" w:rsidR="009F5106" w:rsidRDefault="009F5106" w:rsidP="009F5106">
      <w:pPr>
        <w:widowControl/>
        <w:jc w:val="left"/>
      </w:pPr>
    </w:p>
    <w:p w14:paraId="78A1C7AF" w14:textId="75508972" w:rsidR="00E01A9A" w:rsidRPr="009F5106" w:rsidRDefault="009F5106" w:rsidP="009F5106">
      <w:pPr>
        <w:widowControl/>
        <w:jc w:val="left"/>
      </w:pPr>
      <w:r>
        <w:rPr>
          <w:rFonts w:hint="eastAsia"/>
        </w:rPr>
        <w:t>▼“u</w:t>
      </w:r>
      <w:r>
        <w:t>nleash</w:t>
      </w:r>
      <w:r>
        <w:rPr>
          <w:rFonts w:hint="eastAsia"/>
        </w:rPr>
        <w:t>”お知らせ・</w:t>
      </w:r>
      <w:r w:rsidR="00E01A9A">
        <w:rPr>
          <w:rFonts w:hint="eastAsia"/>
        </w:rPr>
        <w:t>キャンペーン</w:t>
      </w:r>
      <w:r>
        <w:rPr>
          <w:rFonts w:hint="eastAsia"/>
        </w:rPr>
        <w:t>サイトはこちら（P.G.C.D. 公式サイト）</w:t>
      </w:r>
    </w:p>
    <w:p w14:paraId="50555458" w14:textId="1001EE5E" w:rsidR="004772F3" w:rsidRDefault="009F5106" w:rsidP="00EC65F0">
      <w:pPr>
        <w:widowControl/>
        <w:ind w:firstLineChars="100" w:firstLine="210"/>
        <w:jc w:val="left"/>
      </w:pPr>
      <w:r w:rsidRPr="009F5106">
        <w:t>https://www.pgcd.jp/campaign/202212_unleash/</w:t>
      </w:r>
    </w:p>
    <w:p w14:paraId="6FF5BA96" w14:textId="77777777" w:rsidR="00876789" w:rsidRPr="00EC65F0" w:rsidRDefault="00876789"/>
    <w:p w14:paraId="50799C3D" w14:textId="77777777" w:rsidR="00876789" w:rsidRDefault="00876789"/>
    <w:p w14:paraId="23930027" w14:textId="71CD9B91" w:rsidR="00AC4CC0" w:rsidRDefault="00AC4CC0" w:rsidP="00AC4CC0">
      <w:r w:rsidRPr="00AC4CC0">
        <w:t>■ P.G.C.D.JAPAN（ペー・ジェー・セー・デー・ジャパン）とは</w:t>
      </w:r>
    </w:p>
    <w:p w14:paraId="50F0AE62" w14:textId="73486FE1" w:rsidR="00AC4CC0" w:rsidRPr="00AC4CC0" w:rsidRDefault="00AC4CC0" w:rsidP="00AC4CC0">
      <w:r w:rsidRPr="006713D0">
        <w:t>フランス生まれのナチュラルソープを中心としたアイテムで、肌本来の力を引き出すシンプルで上質なスキ</w:t>
      </w:r>
      <w:r w:rsidRPr="006713D0">
        <w:lastRenderedPageBreak/>
        <w:t>ンケア＆スカルプケアを提唱するスキンケアブランドです。</w:t>
      </w:r>
    </w:p>
    <w:p w14:paraId="0AF860AC" w14:textId="1681F31C" w:rsidR="00AC4CC0" w:rsidRDefault="00AC4CC0"/>
    <w:p w14:paraId="3AF27184" w14:textId="66AC242C" w:rsidR="006713D0" w:rsidRPr="006713D0" w:rsidRDefault="006713D0"/>
    <w:p w14:paraId="38500719" w14:textId="69BB9987" w:rsidR="00AC4CC0" w:rsidRPr="00AC4CC0" w:rsidRDefault="00435696" w:rsidP="00F04050">
      <w:pPr>
        <w:ind w:firstLineChars="50" w:firstLine="103"/>
      </w:pPr>
      <w:r>
        <w:rPr>
          <w:rFonts w:hint="eastAsia"/>
          <w:b/>
          <w:bCs/>
        </w:rPr>
        <w:t>【</w:t>
      </w:r>
      <w:r w:rsidR="00AC4CC0" w:rsidRPr="00AC4CC0">
        <w:rPr>
          <w:b/>
          <w:bCs/>
        </w:rPr>
        <w:t>本リリースのお問い合わせ</w:t>
      </w:r>
      <w:r>
        <w:rPr>
          <w:rFonts w:hint="eastAsia"/>
          <w:b/>
          <w:bCs/>
        </w:rPr>
        <w:t>】</w:t>
      </w:r>
    </w:p>
    <w:p w14:paraId="3BCF8A92" w14:textId="4F2ED450" w:rsidR="00AC4CC0" w:rsidRPr="00AC4CC0" w:rsidRDefault="00AC4CC0" w:rsidP="00F04050">
      <w:pPr>
        <w:ind w:firstLineChars="50" w:firstLine="105"/>
      </w:pPr>
      <w:r w:rsidRPr="00AC4CC0">
        <w:t xml:space="preserve">株式会社ペー・ジェー・セー・デー・ジャパン　</w:t>
      </w:r>
    </w:p>
    <w:p w14:paraId="2403E246" w14:textId="154A53E3" w:rsidR="00AC4CC0" w:rsidRPr="00AC4CC0" w:rsidRDefault="00AC4CC0" w:rsidP="00F04050">
      <w:pPr>
        <w:ind w:firstLineChars="50" w:firstLine="105"/>
      </w:pPr>
      <w:r w:rsidRPr="00AC4CC0">
        <w:t>広報担当：</w:t>
      </w:r>
      <w:r w:rsidR="00694F02">
        <w:rPr>
          <w:rFonts w:hint="eastAsia"/>
          <w:color w:val="000000" w:themeColor="text1"/>
        </w:rPr>
        <w:t>神原真</w:t>
      </w:r>
      <w:r w:rsidR="00542D6F">
        <w:rPr>
          <w:rFonts w:hint="eastAsia"/>
          <w:color w:val="000000" w:themeColor="text1"/>
        </w:rPr>
        <w:t>英（かんばらまなえ）</w:t>
      </w:r>
      <w:r w:rsidRPr="00AC4CC0">
        <w:rPr>
          <w:rFonts w:hint="eastAsia"/>
        </w:rPr>
        <w:t xml:space="preserve"> </w:t>
      </w:r>
    </w:p>
    <w:p w14:paraId="440C6C19" w14:textId="4CBB8010" w:rsidR="00AC4CC0" w:rsidRPr="00AC4CC0" w:rsidRDefault="00AC4CC0" w:rsidP="00F04050">
      <w:pPr>
        <w:ind w:firstLineChars="50" w:firstLine="105"/>
      </w:pPr>
      <w:r w:rsidRPr="00AC4CC0">
        <w:t>TEL ： 03-54</w:t>
      </w:r>
      <w:r>
        <w:t>64</w:t>
      </w:r>
      <w:r w:rsidRPr="00AC4CC0">
        <w:t>-</w:t>
      </w:r>
      <w:r>
        <w:t>3623</w:t>
      </w:r>
      <w:r w:rsidRPr="00AC4CC0">
        <w:t xml:space="preserve">　FAX ： 03-</w:t>
      </w:r>
      <w:r>
        <w:t>5464</w:t>
      </w:r>
      <w:r w:rsidRPr="00AC4CC0">
        <w:t>-</w:t>
      </w:r>
      <w:r>
        <w:t>3624</w:t>
      </w:r>
      <w:r w:rsidRPr="00AC4CC0">
        <w:t xml:space="preserve">　E-mail</w:t>
      </w:r>
      <w:r>
        <w:rPr>
          <w:rFonts w:hint="eastAsia"/>
        </w:rPr>
        <w:t>：</w:t>
      </w:r>
      <w:r w:rsidR="00E5440D">
        <w:rPr>
          <w:rFonts w:hint="eastAsia"/>
        </w:rPr>
        <w:t xml:space="preserve"> </w:t>
      </w:r>
      <w:r w:rsidR="00B41A45">
        <w:rPr>
          <w:rFonts w:hint="eastAsia"/>
        </w:rPr>
        <w:t>m</w:t>
      </w:r>
      <w:r w:rsidR="00B41A45">
        <w:t>-kambara@pgcd.jp</w:t>
      </w:r>
      <w:r w:rsidR="00542D6F" w:rsidRPr="00AC4CC0">
        <w:t xml:space="preserve"> </w:t>
      </w:r>
    </w:p>
    <w:p w14:paraId="67505E8F" w14:textId="371329CB" w:rsidR="00AC4CC0" w:rsidRPr="00AC4CC0" w:rsidRDefault="00AC4CC0" w:rsidP="00F04050">
      <w:pPr>
        <w:ind w:firstLineChars="50" w:firstLine="105"/>
      </w:pPr>
      <w:r w:rsidRPr="00AC4CC0">
        <w:t>※上記はお断りなく変更される場合があります。最新情報は上記まで問合せ先までご連絡ください。</w:t>
      </w:r>
    </w:p>
    <w:sectPr w:rsidR="00AC4CC0" w:rsidRPr="00AC4CC0" w:rsidSect="002671C5">
      <w:pgSz w:w="12240" w:h="15840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B7E5F" w14:textId="77777777" w:rsidR="00795376" w:rsidRDefault="00795376" w:rsidP="009B2FAF">
      <w:r>
        <w:separator/>
      </w:r>
    </w:p>
  </w:endnote>
  <w:endnote w:type="continuationSeparator" w:id="0">
    <w:p w14:paraId="71A47582" w14:textId="77777777" w:rsidR="00795376" w:rsidRDefault="00795376" w:rsidP="009B2FAF">
      <w:r>
        <w:continuationSeparator/>
      </w:r>
    </w:p>
  </w:endnote>
  <w:endnote w:type="continuationNotice" w:id="1">
    <w:p w14:paraId="3412234C" w14:textId="77777777" w:rsidR="00795376" w:rsidRDefault="007953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5495" w14:textId="77777777" w:rsidR="00795376" w:rsidRDefault="00795376" w:rsidP="009B2FAF">
      <w:r>
        <w:separator/>
      </w:r>
    </w:p>
  </w:footnote>
  <w:footnote w:type="continuationSeparator" w:id="0">
    <w:p w14:paraId="1CC79774" w14:textId="77777777" w:rsidR="00795376" w:rsidRDefault="00795376" w:rsidP="009B2FAF">
      <w:r>
        <w:continuationSeparator/>
      </w:r>
    </w:p>
  </w:footnote>
  <w:footnote w:type="continuationNotice" w:id="1">
    <w:p w14:paraId="0CCA5C40" w14:textId="77777777" w:rsidR="00795376" w:rsidRDefault="007953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F53E1"/>
    <w:multiLevelType w:val="hybridMultilevel"/>
    <w:tmpl w:val="EBA0E25C"/>
    <w:lvl w:ilvl="0" w:tplc="694AA498">
      <w:start w:val="1"/>
      <w:numFmt w:val="decimalEnclosedCircle"/>
      <w:lvlText w:val="%1"/>
      <w:lvlJc w:val="left"/>
      <w:pPr>
        <w:ind w:left="3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4830" w:hanging="420"/>
      </w:pPr>
    </w:lvl>
    <w:lvl w:ilvl="3" w:tplc="0409000F" w:tentative="1">
      <w:start w:val="1"/>
      <w:numFmt w:val="decimal"/>
      <w:lvlText w:val="%4."/>
      <w:lvlJc w:val="left"/>
      <w:pPr>
        <w:ind w:left="5250" w:hanging="420"/>
      </w:pPr>
    </w:lvl>
    <w:lvl w:ilvl="4" w:tplc="04090017" w:tentative="1">
      <w:start w:val="1"/>
      <w:numFmt w:val="aiueoFullWidth"/>
      <w:lvlText w:val="(%5)"/>
      <w:lvlJc w:val="left"/>
      <w:pPr>
        <w:ind w:left="5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90" w:hanging="420"/>
      </w:pPr>
    </w:lvl>
    <w:lvl w:ilvl="6" w:tplc="0409000F" w:tentative="1">
      <w:start w:val="1"/>
      <w:numFmt w:val="decimal"/>
      <w:lvlText w:val="%7."/>
      <w:lvlJc w:val="left"/>
      <w:pPr>
        <w:ind w:left="6510" w:hanging="420"/>
      </w:pPr>
    </w:lvl>
    <w:lvl w:ilvl="7" w:tplc="04090017" w:tentative="1">
      <w:start w:val="1"/>
      <w:numFmt w:val="aiueoFullWidth"/>
      <w:lvlText w:val="(%8)"/>
      <w:lvlJc w:val="left"/>
      <w:pPr>
        <w:ind w:left="6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7350" w:hanging="420"/>
      </w:pPr>
    </w:lvl>
  </w:abstractNum>
  <w:abstractNum w:abstractNumId="1" w15:restartNumberingAfterBreak="0">
    <w:nsid w:val="5AA2318B"/>
    <w:multiLevelType w:val="hybridMultilevel"/>
    <w:tmpl w:val="B0D8EB76"/>
    <w:lvl w:ilvl="0" w:tplc="61B60644">
      <w:start w:val="1"/>
      <w:numFmt w:val="decimalEnclosedCircle"/>
      <w:lvlText w:val="%1"/>
      <w:lvlJc w:val="left"/>
      <w:pPr>
        <w:ind w:left="4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7560" w:hanging="420"/>
      </w:pPr>
    </w:lvl>
  </w:abstractNum>
  <w:num w:numId="1" w16cid:durableId="405033967">
    <w:abstractNumId w:val="1"/>
  </w:num>
  <w:num w:numId="2" w16cid:durableId="1491367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D0"/>
    <w:rsid w:val="00002385"/>
    <w:rsid w:val="000550DC"/>
    <w:rsid w:val="00062405"/>
    <w:rsid w:val="00065D11"/>
    <w:rsid w:val="00070A02"/>
    <w:rsid w:val="00077A00"/>
    <w:rsid w:val="00094D73"/>
    <w:rsid w:val="001022BF"/>
    <w:rsid w:val="00143BEA"/>
    <w:rsid w:val="0016682B"/>
    <w:rsid w:val="00195A1C"/>
    <w:rsid w:val="001A6230"/>
    <w:rsid w:val="001B08E5"/>
    <w:rsid w:val="001D7573"/>
    <w:rsid w:val="001D7F9A"/>
    <w:rsid w:val="001F4B9A"/>
    <w:rsid w:val="00202C7C"/>
    <w:rsid w:val="00217EBC"/>
    <w:rsid w:val="0022442A"/>
    <w:rsid w:val="002340F6"/>
    <w:rsid w:val="002427D7"/>
    <w:rsid w:val="002671C5"/>
    <w:rsid w:val="002A3990"/>
    <w:rsid w:val="002A4290"/>
    <w:rsid w:val="002A5B01"/>
    <w:rsid w:val="002E0185"/>
    <w:rsid w:val="00306508"/>
    <w:rsid w:val="003236DD"/>
    <w:rsid w:val="00327473"/>
    <w:rsid w:val="003348CA"/>
    <w:rsid w:val="0034428F"/>
    <w:rsid w:val="00344EA2"/>
    <w:rsid w:val="0039126A"/>
    <w:rsid w:val="00392948"/>
    <w:rsid w:val="003B0D88"/>
    <w:rsid w:val="003B3056"/>
    <w:rsid w:val="003C188A"/>
    <w:rsid w:val="003C749D"/>
    <w:rsid w:val="003D7360"/>
    <w:rsid w:val="00435696"/>
    <w:rsid w:val="004431BB"/>
    <w:rsid w:val="00450E6F"/>
    <w:rsid w:val="00460DF4"/>
    <w:rsid w:val="0046393E"/>
    <w:rsid w:val="0046755B"/>
    <w:rsid w:val="00470219"/>
    <w:rsid w:val="00470DA3"/>
    <w:rsid w:val="00471294"/>
    <w:rsid w:val="004718D0"/>
    <w:rsid w:val="004772F3"/>
    <w:rsid w:val="004B27B4"/>
    <w:rsid w:val="004B3579"/>
    <w:rsid w:val="004F005E"/>
    <w:rsid w:val="005166AB"/>
    <w:rsid w:val="00542D6F"/>
    <w:rsid w:val="0056329F"/>
    <w:rsid w:val="00577E74"/>
    <w:rsid w:val="005A0789"/>
    <w:rsid w:val="005E7293"/>
    <w:rsid w:val="005E7962"/>
    <w:rsid w:val="0061375B"/>
    <w:rsid w:val="0064317D"/>
    <w:rsid w:val="006713D0"/>
    <w:rsid w:val="00692AFE"/>
    <w:rsid w:val="00694F02"/>
    <w:rsid w:val="00695488"/>
    <w:rsid w:val="006F3FDD"/>
    <w:rsid w:val="007070FF"/>
    <w:rsid w:val="00721815"/>
    <w:rsid w:val="00723138"/>
    <w:rsid w:val="00730445"/>
    <w:rsid w:val="00736061"/>
    <w:rsid w:val="007462CA"/>
    <w:rsid w:val="0075692F"/>
    <w:rsid w:val="00756FB1"/>
    <w:rsid w:val="007716AD"/>
    <w:rsid w:val="00787410"/>
    <w:rsid w:val="0079054E"/>
    <w:rsid w:val="00795376"/>
    <w:rsid w:val="007A3933"/>
    <w:rsid w:val="007B4812"/>
    <w:rsid w:val="007D21DD"/>
    <w:rsid w:val="007E0DFC"/>
    <w:rsid w:val="007E44E6"/>
    <w:rsid w:val="007F100A"/>
    <w:rsid w:val="00805DE8"/>
    <w:rsid w:val="00841B6F"/>
    <w:rsid w:val="00864DE0"/>
    <w:rsid w:val="00876789"/>
    <w:rsid w:val="008B6858"/>
    <w:rsid w:val="008E3FF7"/>
    <w:rsid w:val="008F7205"/>
    <w:rsid w:val="00923DAE"/>
    <w:rsid w:val="00932340"/>
    <w:rsid w:val="00964DF3"/>
    <w:rsid w:val="00974334"/>
    <w:rsid w:val="009B2FAF"/>
    <w:rsid w:val="009C44D2"/>
    <w:rsid w:val="009E5F4D"/>
    <w:rsid w:val="009F5106"/>
    <w:rsid w:val="00A02876"/>
    <w:rsid w:val="00A06499"/>
    <w:rsid w:val="00A07645"/>
    <w:rsid w:val="00A17447"/>
    <w:rsid w:val="00A276D7"/>
    <w:rsid w:val="00A317EB"/>
    <w:rsid w:val="00A35847"/>
    <w:rsid w:val="00A41D30"/>
    <w:rsid w:val="00A52230"/>
    <w:rsid w:val="00A65B69"/>
    <w:rsid w:val="00A6608F"/>
    <w:rsid w:val="00AA18E0"/>
    <w:rsid w:val="00AC3495"/>
    <w:rsid w:val="00AC4CC0"/>
    <w:rsid w:val="00AD023D"/>
    <w:rsid w:val="00AD2C9D"/>
    <w:rsid w:val="00B0497E"/>
    <w:rsid w:val="00B27AAA"/>
    <w:rsid w:val="00B31128"/>
    <w:rsid w:val="00B41A45"/>
    <w:rsid w:val="00B44F64"/>
    <w:rsid w:val="00B519E8"/>
    <w:rsid w:val="00B626F4"/>
    <w:rsid w:val="00B62881"/>
    <w:rsid w:val="00B80EC7"/>
    <w:rsid w:val="00BC0B6A"/>
    <w:rsid w:val="00BD4F15"/>
    <w:rsid w:val="00BE014F"/>
    <w:rsid w:val="00BE5FB2"/>
    <w:rsid w:val="00BF048D"/>
    <w:rsid w:val="00C044EE"/>
    <w:rsid w:val="00C20583"/>
    <w:rsid w:val="00C21D90"/>
    <w:rsid w:val="00C25DB1"/>
    <w:rsid w:val="00C34485"/>
    <w:rsid w:val="00CA1C1E"/>
    <w:rsid w:val="00CD536D"/>
    <w:rsid w:val="00D21A4A"/>
    <w:rsid w:val="00D54911"/>
    <w:rsid w:val="00D82937"/>
    <w:rsid w:val="00D92184"/>
    <w:rsid w:val="00DB4155"/>
    <w:rsid w:val="00DC319C"/>
    <w:rsid w:val="00DD445D"/>
    <w:rsid w:val="00E01A9A"/>
    <w:rsid w:val="00E41214"/>
    <w:rsid w:val="00E46A9E"/>
    <w:rsid w:val="00E5440D"/>
    <w:rsid w:val="00E60FA1"/>
    <w:rsid w:val="00E774E6"/>
    <w:rsid w:val="00E856E3"/>
    <w:rsid w:val="00E85E01"/>
    <w:rsid w:val="00E97F2B"/>
    <w:rsid w:val="00EB1CCA"/>
    <w:rsid w:val="00EB1DF0"/>
    <w:rsid w:val="00EC65F0"/>
    <w:rsid w:val="00ED21E7"/>
    <w:rsid w:val="00ED4FF7"/>
    <w:rsid w:val="00F01647"/>
    <w:rsid w:val="00F04050"/>
    <w:rsid w:val="00F05007"/>
    <w:rsid w:val="00F13B4A"/>
    <w:rsid w:val="00F15B42"/>
    <w:rsid w:val="00F23540"/>
    <w:rsid w:val="00F42FE1"/>
    <w:rsid w:val="00F64085"/>
    <w:rsid w:val="00F93D27"/>
    <w:rsid w:val="00FA57B8"/>
    <w:rsid w:val="00FB137E"/>
    <w:rsid w:val="00FC3222"/>
    <w:rsid w:val="00FD0E8A"/>
    <w:rsid w:val="00F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C21768"/>
  <w15:chartTrackingRefBased/>
  <w15:docId w15:val="{0D3D4CC2-90B6-4D0B-BDE7-6AEB9059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8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8D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718D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718D0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B80EC7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B80EC7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B80EC7"/>
  </w:style>
  <w:style w:type="paragraph" w:styleId="a9">
    <w:name w:val="annotation subject"/>
    <w:basedOn w:val="a7"/>
    <w:next w:val="a7"/>
    <w:link w:val="aa"/>
    <w:uiPriority w:val="99"/>
    <w:semiHidden/>
    <w:unhideWhenUsed/>
    <w:rsid w:val="00B80EC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80EC7"/>
    <w:rPr>
      <w:b/>
      <w:bCs/>
    </w:rPr>
  </w:style>
  <w:style w:type="paragraph" w:styleId="ab">
    <w:name w:val="header"/>
    <w:basedOn w:val="a"/>
    <w:link w:val="ac"/>
    <w:uiPriority w:val="99"/>
    <w:unhideWhenUsed/>
    <w:rsid w:val="009B2F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B2FAF"/>
  </w:style>
  <w:style w:type="paragraph" w:styleId="ad">
    <w:name w:val="footer"/>
    <w:basedOn w:val="a"/>
    <w:link w:val="ae"/>
    <w:uiPriority w:val="99"/>
    <w:unhideWhenUsed/>
    <w:rsid w:val="009B2FA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B2FAF"/>
  </w:style>
  <w:style w:type="paragraph" w:styleId="af">
    <w:name w:val="List Paragraph"/>
    <w:basedOn w:val="a"/>
    <w:uiPriority w:val="34"/>
    <w:qFormat/>
    <w:rsid w:val="007A3933"/>
    <w:pPr>
      <w:ind w:leftChars="400" w:left="840"/>
    </w:pPr>
  </w:style>
  <w:style w:type="paragraph" w:styleId="af0">
    <w:name w:val="footnote text"/>
    <w:basedOn w:val="a"/>
    <w:link w:val="af1"/>
    <w:uiPriority w:val="99"/>
    <w:semiHidden/>
    <w:unhideWhenUsed/>
    <w:rsid w:val="004772F3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4772F3"/>
  </w:style>
  <w:style w:type="character" w:styleId="af2">
    <w:name w:val="footnote reference"/>
    <w:basedOn w:val="a0"/>
    <w:uiPriority w:val="99"/>
    <w:semiHidden/>
    <w:unhideWhenUsed/>
    <w:rsid w:val="004772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gcd.jp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CE20522C418D46B899217AD5CD119B" ma:contentTypeVersion="7" ma:contentTypeDescription="新しいドキュメントを作成します。" ma:contentTypeScope="" ma:versionID="068cb73e4f7b1926850aa76146296d2c">
  <xsd:schema xmlns:xsd="http://www.w3.org/2001/XMLSchema" xmlns:xs="http://www.w3.org/2001/XMLSchema" xmlns:p="http://schemas.microsoft.com/office/2006/metadata/properties" xmlns:ns2="0a5d9e23-6d38-4511-a209-2b330d85fe3d" targetNamespace="http://schemas.microsoft.com/office/2006/metadata/properties" ma:root="true" ma:fieldsID="58727c90c9a8cb6906bdd31ae86e3156" ns2:_="">
    <xsd:import namespace="0a5d9e23-6d38-4511-a209-2b330d85fe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d9e23-6d38-4511-a209-2b330d85f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eab5f685-2501-4e18-9ff9-e5305364dc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5d9e23-6d38-4511-a209-2b330d85fe3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9CF74-3F5C-41A5-A1F9-6C9CDED95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d9e23-6d38-4511-a209-2b330d85f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F50E96-A4B2-4766-926F-CB11EBD69AE8}">
  <ds:schemaRefs>
    <ds:schemaRef ds:uri="http://schemas.microsoft.com/office/2006/metadata/properties"/>
    <ds:schemaRef ds:uri="http://schemas.microsoft.com/office/infopath/2007/PartnerControls"/>
    <ds:schemaRef ds:uri="0a5d9e23-6d38-4511-a209-2b330d85fe3d"/>
  </ds:schemaRefs>
</ds:datastoreItem>
</file>

<file path=customXml/itemProps3.xml><?xml version="1.0" encoding="utf-8"?>
<ds:datastoreItem xmlns:ds="http://schemas.openxmlformats.org/officeDocument/2006/customXml" ds:itemID="{35F08596-3DE0-4808-A8F8-C27B90925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779AC8-EF56-4F74-9E35-F52703CC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https://www.pgcd.jp/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野尻 結花</dc:creator>
  <cp:keywords/>
  <dc:description/>
  <cp:lastModifiedBy>神原 真英</cp:lastModifiedBy>
  <cp:revision>5</cp:revision>
  <cp:lastPrinted>2022-12-01T12:43:00Z</cp:lastPrinted>
  <dcterms:created xsi:type="dcterms:W3CDTF">2022-12-15T09:31:00Z</dcterms:created>
  <dcterms:modified xsi:type="dcterms:W3CDTF">2022-12-15T13:08:00Z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0x010100FBCE20522C418D46B899217AD5CD119B</vt:lpwstr>
  </property>
</Properties>
</file>