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A9DC" w14:textId="77777777" w:rsidR="0072591B" w:rsidRDefault="0072591B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354557BB" w14:textId="77777777" w:rsidR="0072591B" w:rsidRDefault="0072591B">
      <w:pPr>
        <w:rPr>
          <w:rFonts w:asciiTheme="majorEastAsia" w:eastAsiaTheme="majorEastAsia" w:hAnsiTheme="majorEastAsia"/>
        </w:rPr>
      </w:pPr>
    </w:p>
    <w:p w14:paraId="62BB9E65" w14:textId="1AE631AC" w:rsidR="00BB0798" w:rsidRPr="00BB0798" w:rsidRDefault="00BB0798">
      <w:pPr>
        <w:rPr>
          <w:rFonts w:asciiTheme="majorEastAsia" w:eastAsiaTheme="majorEastAsia" w:hAnsiTheme="majorEastAsia"/>
          <w:sz w:val="28"/>
          <w:szCs w:val="28"/>
        </w:rPr>
      </w:pPr>
      <w:r w:rsidRPr="00BB0798">
        <w:rPr>
          <w:rFonts w:asciiTheme="majorEastAsia" w:eastAsiaTheme="majorEastAsia" w:hAnsiTheme="majorEastAsia" w:hint="eastAsia"/>
        </w:rPr>
        <w:t>企画書：</w:t>
      </w:r>
      <w:r w:rsidRPr="00BB0798">
        <w:rPr>
          <w:rFonts w:asciiTheme="majorEastAsia" w:eastAsiaTheme="majorEastAsia" w:hAnsiTheme="majorEastAsia" w:hint="eastAsia"/>
        </w:rPr>
        <w:tab/>
      </w:r>
      <w:r w:rsidR="0072591B" w:rsidRPr="00BB0798">
        <w:rPr>
          <w:rFonts w:asciiTheme="majorEastAsia" w:eastAsiaTheme="majorEastAsia" w:hAnsiTheme="majorEastAsia" w:hint="eastAsia"/>
        </w:rPr>
        <w:t>（大阪YMCA</w:t>
      </w:r>
      <w:r w:rsidR="0072591B">
        <w:rPr>
          <w:rFonts w:asciiTheme="majorEastAsia" w:eastAsiaTheme="majorEastAsia" w:hAnsiTheme="majorEastAsia" w:hint="eastAsia"/>
        </w:rPr>
        <w:t>キャンプ１００周年記念事業</w:t>
      </w:r>
      <w:r w:rsidR="0072591B" w:rsidRPr="00BB0798">
        <w:rPr>
          <w:rFonts w:asciiTheme="majorEastAsia" w:eastAsiaTheme="majorEastAsia" w:hAnsiTheme="majorEastAsia" w:hint="eastAsia"/>
        </w:rPr>
        <w:t>）</w:t>
      </w:r>
    </w:p>
    <w:p w14:paraId="52B86C1F" w14:textId="00584E5C" w:rsidR="00BB0798" w:rsidRPr="00BB0798" w:rsidRDefault="0072591B" w:rsidP="00BB0798">
      <w:pPr>
        <w:ind w:left="960" w:firstLine="9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「キャンプ１００周年記念シンポジウム２０１７」</w:t>
      </w:r>
    </w:p>
    <w:p w14:paraId="7CD80912" w14:textId="77777777" w:rsidR="00B25A16" w:rsidRDefault="00B25A16" w:rsidP="00B25A16">
      <w:pPr>
        <w:rPr>
          <w:rFonts w:asciiTheme="majorEastAsia" w:eastAsiaTheme="majorEastAsia" w:hAnsiTheme="majorEastAsia"/>
          <w:sz w:val="21"/>
          <w:szCs w:val="21"/>
        </w:rPr>
      </w:pPr>
    </w:p>
    <w:p w14:paraId="6A001029" w14:textId="046972EE" w:rsidR="008208DE" w:rsidRDefault="00B25A16" w:rsidP="008208DE">
      <w:pPr>
        <w:ind w:left="824" w:hangingChars="400" w:hanging="824"/>
        <w:rPr>
          <w:rFonts w:asciiTheme="majorEastAsia" w:eastAsiaTheme="majorEastAsia" w:hAnsiTheme="majorEastAsia"/>
          <w:sz w:val="21"/>
          <w:szCs w:val="21"/>
        </w:rPr>
      </w:pPr>
      <w:r w:rsidRPr="00B25A16">
        <w:rPr>
          <w:rFonts w:asciiTheme="majorEastAsia" w:eastAsiaTheme="majorEastAsia" w:hAnsiTheme="majorEastAsia" w:hint="eastAsia"/>
          <w:b/>
          <w:sz w:val="21"/>
          <w:szCs w:val="21"/>
        </w:rPr>
        <w:t>ねらい：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大阪ＹＭＣＡが1920年六甲山山麓において教育的組織キャンプを初めて2020</w:t>
      </w:r>
      <w:r w:rsidR="008208DE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年に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100周年を迎える。歴史に鑑み過去を振り返るのではなく、これからのグローバル</w:t>
      </w:r>
      <w:r w:rsidRPr="00B25A16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社会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で豊かに生きるため、</w:t>
      </w:r>
      <w:r w:rsidRPr="00B25A16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教育機関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、企業、国際社会</w:t>
      </w:r>
      <w:r w:rsidRPr="00B25A16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が求める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青少年教育・</w:t>
      </w:r>
      <w:r w:rsidRPr="00B25A16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人材育成カリキュラムに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おける</w:t>
      </w:r>
      <w:r w:rsidRPr="00B25A16">
        <w:rPr>
          <w:rFonts w:asciiTheme="majorHAnsi" w:eastAsiaTheme="majorHAnsi" w:hAnsiTheme="majorHAnsi" w:cs="Arial"/>
          <w:color w:val="222222"/>
          <w:kern w:val="0"/>
          <w:sz w:val="21"/>
          <w:szCs w:val="21"/>
        </w:rPr>
        <w:t>キャンププログラムの</w:t>
      </w:r>
      <w:r w:rsidRPr="00B25A16">
        <w:rPr>
          <w:rFonts w:asciiTheme="majorHAnsi" w:eastAsiaTheme="majorHAnsi" w:hAnsiTheme="majorHAnsi" w:cs="Arial" w:hint="eastAsia"/>
          <w:color w:val="222222"/>
          <w:kern w:val="0"/>
          <w:sz w:val="21"/>
          <w:szCs w:val="21"/>
        </w:rPr>
        <w:t>可能性について、また、</w:t>
      </w:r>
      <w:r w:rsidRPr="00B25A16">
        <w:rPr>
          <w:rFonts w:asciiTheme="majorEastAsia" w:eastAsiaTheme="majorEastAsia" w:hAnsiTheme="majorEastAsia" w:hint="eastAsia"/>
          <w:sz w:val="21"/>
          <w:szCs w:val="21"/>
        </w:rPr>
        <w:t>既存の組織キャンプに社会課題への取り組みや社会教育的視点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、人材育成視点から体験と学び</w:t>
      </w:r>
      <w:r w:rsidRPr="00B25A16">
        <w:rPr>
          <w:rFonts w:asciiTheme="majorEastAsia" w:eastAsiaTheme="majorEastAsia" w:hAnsiTheme="majorEastAsia" w:hint="eastAsia"/>
          <w:sz w:val="21"/>
          <w:szCs w:val="21"/>
        </w:rPr>
        <w:t>の要素を掛け合わせた「新しいキャンプ」の持つ可能性を探る。</w:t>
      </w:r>
    </w:p>
    <w:p w14:paraId="380543A9" w14:textId="01EE131F" w:rsidR="00BB0798" w:rsidRPr="00BB0798" w:rsidRDefault="00BB0798" w:rsidP="00BB0798">
      <w:pPr>
        <w:rPr>
          <w:rFonts w:asciiTheme="majorEastAsia" w:eastAsiaTheme="majorEastAsia" w:hAnsiTheme="majorEastAsia"/>
          <w:sz w:val="21"/>
          <w:szCs w:val="21"/>
        </w:rPr>
      </w:pPr>
      <w:r w:rsidRPr="008208DE">
        <w:rPr>
          <w:rFonts w:asciiTheme="majorEastAsia" w:eastAsiaTheme="majorEastAsia" w:hAnsiTheme="majorEastAsia" w:hint="eastAsia"/>
          <w:b/>
          <w:sz w:val="21"/>
          <w:szCs w:val="21"/>
        </w:rPr>
        <w:t>日時：</w:t>
      </w:r>
      <w:r w:rsidR="008208D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BB0798">
        <w:rPr>
          <w:rFonts w:asciiTheme="majorEastAsia" w:eastAsiaTheme="majorEastAsia" w:hAnsiTheme="majorEastAsia" w:hint="eastAsia"/>
          <w:sz w:val="21"/>
          <w:szCs w:val="21"/>
        </w:rPr>
        <w:t>2017年11月</w:t>
      </w:r>
      <w:r w:rsidR="00773635">
        <w:rPr>
          <w:rFonts w:asciiTheme="majorEastAsia" w:eastAsiaTheme="majorEastAsia" w:hAnsiTheme="majorEastAsia" w:hint="eastAsia"/>
          <w:sz w:val="21"/>
          <w:szCs w:val="21"/>
        </w:rPr>
        <w:t>2</w:t>
      </w:r>
      <w:r w:rsidR="00773635">
        <w:rPr>
          <w:rFonts w:asciiTheme="majorEastAsia" w:eastAsiaTheme="majorEastAsia" w:hAnsiTheme="majorEastAsia"/>
          <w:sz w:val="21"/>
          <w:szCs w:val="21"/>
        </w:rPr>
        <w:t>3</w:t>
      </w:r>
      <w:r w:rsidR="00773635">
        <w:rPr>
          <w:rFonts w:asciiTheme="majorEastAsia" w:eastAsiaTheme="majorEastAsia" w:hAnsiTheme="majorEastAsia" w:hint="eastAsia"/>
          <w:sz w:val="21"/>
          <w:szCs w:val="21"/>
        </w:rPr>
        <w:t>日（木・祝）　１３:００〜１５:００</w:t>
      </w:r>
    </w:p>
    <w:p w14:paraId="2E87148B" w14:textId="77777777" w:rsidR="00773635" w:rsidRDefault="00BB0798" w:rsidP="00BB0798">
      <w:pPr>
        <w:rPr>
          <w:rFonts w:asciiTheme="majorEastAsia" w:eastAsiaTheme="majorEastAsia" w:hAnsiTheme="majorEastAsia"/>
          <w:sz w:val="21"/>
          <w:szCs w:val="21"/>
        </w:rPr>
      </w:pPr>
      <w:r w:rsidRPr="008208DE">
        <w:rPr>
          <w:rFonts w:asciiTheme="majorEastAsia" w:eastAsiaTheme="majorEastAsia" w:hAnsiTheme="majorEastAsia" w:hint="eastAsia"/>
          <w:b/>
          <w:sz w:val="21"/>
          <w:szCs w:val="21"/>
        </w:rPr>
        <w:t>場所：</w:t>
      </w:r>
      <w:r w:rsidR="008208D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73635">
        <w:rPr>
          <w:rFonts w:asciiTheme="majorEastAsia" w:eastAsiaTheme="majorEastAsia" w:hAnsiTheme="majorEastAsia" w:hint="eastAsia"/>
          <w:sz w:val="21"/>
          <w:szCs w:val="21"/>
        </w:rPr>
        <w:t>大阪ＹＭＣＡ　土佐堀会館２Fホール</w:t>
      </w:r>
    </w:p>
    <w:p w14:paraId="3D018236" w14:textId="4B3E7C3A" w:rsidR="00BB0798" w:rsidRDefault="00773635" w:rsidP="00BB079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</w:t>
      </w:r>
      <w:r w:rsidR="00BB0798" w:rsidRPr="00BB0798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BB0798" w:rsidRPr="00BB0798">
        <w:rPr>
          <w:rFonts w:asciiTheme="majorEastAsia" w:eastAsiaTheme="majorEastAsia" w:hAnsiTheme="majorEastAsia"/>
          <w:sz w:val="21"/>
          <w:szCs w:val="21"/>
        </w:rPr>
        <w:t>〒</w:t>
      </w:r>
      <w:r>
        <w:rPr>
          <w:rFonts w:asciiTheme="majorEastAsia" w:eastAsiaTheme="majorEastAsia" w:hAnsiTheme="majorEastAsia"/>
          <w:sz w:val="21"/>
          <w:szCs w:val="21"/>
        </w:rPr>
        <w:t>550-0001</w:t>
      </w:r>
      <w:r w:rsidR="00BB0798" w:rsidRPr="00BB0798">
        <w:rPr>
          <w:rFonts w:asciiTheme="majorEastAsia" w:eastAsiaTheme="majorEastAsia" w:hAnsiTheme="majorEastAsia"/>
          <w:sz w:val="21"/>
          <w:szCs w:val="21"/>
        </w:rPr>
        <w:t> </w:t>
      </w:r>
      <w:r>
        <w:rPr>
          <w:rFonts w:asciiTheme="majorEastAsia" w:eastAsiaTheme="majorEastAsia" w:hAnsiTheme="majorEastAsia" w:hint="eastAsia"/>
          <w:sz w:val="21"/>
          <w:szCs w:val="21"/>
        </w:rPr>
        <w:t>大阪市西区土佐堀１−５−６</w:t>
      </w:r>
      <w:r w:rsidR="00BB0798" w:rsidRPr="00BB0798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7DED26F5" w14:textId="704A99E4" w:rsidR="00417C35" w:rsidRDefault="00417C35" w:rsidP="00BB0798">
      <w:pPr>
        <w:rPr>
          <w:rFonts w:asciiTheme="majorEastAsia" w:eastAsiaTheme="majorEastAsia" w:hAnsiTheme="majorEastAsia"/>
          <w:sz w:val="21"/>
          <w:szCs w:val="21"/>
        </w:rPr>
      </w:pPr>
      <w:r w:rsidRPr="008208DE">
        <w:rPr>
          <w:rFonts w:asciiTheme="majorEastAsia" w:eastAsiaTheme="majorEastAsia" w:hAnsiTheme="majorEastAsia" w:hint="eastAsia"/>
          <w:b/>
          <w:sz w:val="21"/>
          <w:szCs w:val="21"/>
        </w:rPr>
        <w:t>主催：</w:t>
      </w:r>
      <w:r w:rsidR="008208D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公益財団法人　大阪YMCA</w:t>
      </w:r>
    </w:p>
    <w:p w14:paraId="7F7BF096" w14:textId="77777777" w:rsidR="0072591B" w:rsidRDefault="00BB0798" w:rsidP="00BB0798">
      <w:pPr>
        <w:rPr>
          <w:rFonts w:asciiTheme="majorEastAsia" w:eastAsiaTheme="majorEastAsia" w:hAnsiTheme="majorEastAsia"/>
          <w:sz w:val="21"/>
          <w:szCs w:val="21"/>
        </w:rPr>
      </w:pPr>
      <w:r w:rsidRPr="008208DE">
        <w:rPr>
          <w:rFonts w:asciiTheme="majorEastAsia" w:eastAsiaTheme="majorEastAsia" w:hAnsiTheme="majorEastAsia" w:hint="eastAsia"/>
          <w:b/>
          <w:sz w:val="21"/>
          <w:szCs w:val="21"/>
        </w:rPr>
        <w:t>対象：</w:t>
      </w:r>
      <w:r w:rsidR="008208DE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学校教育関係者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、行政関係者、国内外のYMCA関係者、キャンプ関係者、</w:t>
      </w:r>
      <w:r>
        <w:rPr>
          <w:rFonts w:asciiTheme="majorEastAsia" w:eastAsiaTheme="majorEastAsia" w:hAnsiTheme="majorEastAsia" w:hint="eastAsia"/>
          <w:sz w:val="21"/>
          <w:szCs w:val="21"/>
        </w:rPr>
        <w:t>など</w:t>
      </w:r>
    </w:p>
    <w:p w14:paraId="0DFC80F0" w14:textId="3A9AEFBF" w:rsidR="00E91BDD" w:rsidRDefault="0072591B" w:rsidP="00BB079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300</w:t>
      </w:r>
      <w:r w:rsidR="00BB0798">
        <w:rPr>
          <w:rFonts w:asciiTheme="majorEastAsia" w:eastAsiaTheme="majorEastAsia" w:hAnsiTheme="majorEastAsia" w:hint="eastAsia"/>
          <w:sz w:val="21"/>
          <w:szCs w:val="21"/>
        </w:rPr>
        <w:t>名</w:t>
      </w:r>
    </w:p>
    <w:p w14:paraId="2AEB3B73" w14:textId="0374E5C5" w:rsidR="00081154" w:rsidRDefault="00081154" w:rsidP="008208DE">
      <w:pPr>
        <w:ind w:left="824" w:hangingChars="400" w:hanging="824"/>
        <w:rPr>
          <w:rFonts w:asciiTheme="majorEastAsia" w:eastAsiaTheme="majorEastAsia" w:hAnsiTheme="majorEastAsia"/>
          <w:sz w:val="21"/>
          <w:szCs w:val="21"/>
        </w:rPr>
      </w:pPr>
      <w:r w:rsidRPr="008208DE">
        <w:rPr>
          <w:rFonts w:asciiTheme="majorEastAsia" w:eastAsiaTheme="majorEastAsia" w:hAnsiTheme="majorEastAsia" w:hint="eastAsia"/>
          <w:b/>
          <w:sz w:val="21"/>
          <w:szCs w:val="21"/>
        </w:rPr>
        <w:t>概要：</w:t>
      </w:r>
      <w:r w:rsidR="008208DE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</w:rPr>
        <w:t>YMCAが2020年に迎えるキャンプ100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周年のための記念事業の一つで、</w:t>
      </w:r>
      <w:r>
        <w:rPr>
          <w:rFonts w:asciiTheme="majorEastAsia" w:eastAsiaTheme="majorEastAsia" w:hAnsiTheme="majorEastAsia" w:hint="eastAsia"/>
          <w:sz w:val="21"/>
          <w:szCs w:val="21"/>
        </w:rPr>
        <w:t>記念シンポジウム、</w:t>
      </w:r>
      <w:r w:rsidR="0072591B">
        <w:rPr>
          <w:rFonts w:asciiTheme="majorEastAsia" w:eastAsiaTheme="majorEastAsia" w:hAnsiTheme="majorEastAsia"/>
          <w:sz w:val="21"/>
          <w:szCs w:val="21"/>
        </w:rPr>
        <w:t>24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日、25日の</w:t>
      </w:r>
      <w:r>
        <w:rPr>
          <w:rFonts w:asciiTheme="majorEastAsia" w:eastAsiaTheme="majorEastAsia" w:hAnsiTheme="majorEastAsia" w:hint="eastAsia"/>
          <w:sz w:val="21"/>
          <w:szCs w:val="21"/>
        </w:rPr>
        <w:t>キャンプ会議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、ワークショップ</w:t>
      </w:r>
      <w:r>
        <w:rPr>
          <w:rFonts w:asciiTheme="majorEastAsia" w:eastAsiaTheme="majorEastAsia" w:hAnsiTheme="majorEastAsia" w:hint="eastAsia"/>
          <w:sz w:val="21"/>
          <w:szCs w:val="21"/>
        </w:rPr>
        <w:t>に続くプログラム。</w:t>
      </w:r>
    </w:p>
    <w:p w14:paraId="1D547077" w14:textId="11ECBC71" w:rsidR="00081154" w:rsidRDefault="00FA7BF5" w:rsidP="008208DE">
      <w:pPr>
        <w:ind w:left="840" w:hangingChars="400" w:hanging="8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208D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081154">
        <w:rPr>
          <w:rFonts w:asciiTheme="majorEastAsia" w:eastAsiaTheme="majorEastAsia" w:hAnsiTheme="majorEastAsia" w:hint="eastAsia"/>
          <w:sz w:val="21"/>
          <w:szCs w:val="21"/>
        </w:rPr>
        <w:t>六甲山YMCA</w:t>
      </w:r>
      <w:r>
        <w:rPr>
          <w:rFonts w:asciiTheme="majorEastAsia" w:eastAsiaTheme="majorEastAsia" w:hAnsiTheme="majorEastAsia" w:hint="eastAsia"/>
          <w:sz w:val="21"/>
          <w:szCs w:val="21"/>
        </w:rPr>
        <w:t>を会場として４つのワークショップを午前２回、午後２回の合計４回実施</w:t>
      </w:r>
      <w:r w:rsidR="0072591B">
        <w:rPr>
          <w:rFonts w:asciiTheme="majorEastAsia" w:eastAsiaTheme="majorEastAsia" w:hAnsiTheme="majorEastAsia" w:hint="eastAsia"/>
          <w:sz w:val="21"/>
          <w:szCs w:val="21"/>
        </w:rPr>
        <w:t>）</w:t>
      </w:r>
    </w:p>
    <w:p w14:paraId="5A82FF42" w14:textId="4228DE62" w:rsidR="00035C3A" w:rsidRPr="00035C3A" w:rsidRDefault="00035C3A" w:rsidP="00FA7BF5">
      <w:pPr>
        <w:jc w:val="left"/>
        <w:rPr>
          <w:rFonts w:asciiTheme="majorEastAsia" w:eastAsiaTheme="majorEastAsia" w:hAnsiTheme="majorEastAsia"/>
          <w:sz w:val="21"/>
          <w:szCs w:val="21"/>
        </w:rPr>
      </w:pPr>
    </w:p>
    <w:sectPr w:rsidR="00035C3A" w:rsidRPr="00035C3A" w:rsidSect="00E55FE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98"/>
    <w:rsid w:val="00035C3A"/>
    <w:rsid w:val="00075DB7"/>
    <w:rsid w:val="00081154"/>
    <w:rsid w:val="0013008A"/>
    <w:rsid w:val="00316D7E"/>
    <w:rsid w:val="00417C35"/>
    <w:rsid w:val="004F5B24"/>
    <w:rsid w:val="00530F60"/>
    <w:rsid w:val="0072591B"/>
    <w:rsid w:val="00773635"/>
    <w:rsid w:val="008208DE"/>
    <w:rsid w:val="00A835DF"/>
    <w:rsid w:val="00B25A16"/>
    <w:rsid w:val="00BB0798"/>
    <w:rsid w:val="00C1662E"/>
    <w:rsid w:val="00C24857"/>
    <w:rsid w:val="00CB33C6"/>
    <w:rsid w:val="00D238D9"/>
    <w:rsid w:val="00E55FE6"/>
    <w:rsid w:val="00E91BDD"/>
    <w:rsid w:val="00EC5292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C7B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ISHIBASHI</dc:creator>
  <cp:keywords/>
  <dc:description/>
  <cp:lastModifiedBy>10HE-094a</cp:lastModifiedBy>
  <cp:revision>2</cp:revision>
  <dcterms:created xsi:type="dcterms:W3CDTF">2017-10-23T08:06:00Z</dcterms:created>
  <dcterms:modified xsi:type="dcterms:W3CDTF">2017-10-23T08:06:00Z</dcterms:modified>
</cp:coreProperties>
</file>