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A9B66" w14:textId="0BAD9AB6" w:rsidR="00C14D3D" w:rsidRPr="00C14D3D" w:rsidRDefault="00C14D3D" w:rsidP="00C14D3D">
      <w:pPr>
        <w:widowControl/>
        <w:shd w:val="clear" w:color="auto" w:fill="F9F9F9"/>
        <w:suppressAutoHyphens w:val="0"/>
        <w:spacing w:after="225"/>
        <w:jc w:val="center"/>
        <w:outlineLvl w:val="1"/>
        <w:rPr>
          <w:rFonts w:ascii="ヒラギノ角ゴ ProN W3" w:eastAsia="ヒラギノ角ゴ ProN W3" w:hAnsi="ヒラギノ角ゴ ProN W3"/>
          <w:b/>
          <w:bCs/>
          <w:color w:val="333333"/>
          <w:sz w:val="36"/>
          <w:szCs w:val="36"/>
        </w:rPr>
      </w:pPr>
      <w:r w:rsidRPr="00C14D3D">
        <w:rPr>
          <w:rFonts w:ascii="ヒラギノ角ゴ ProN W3" w:eastAsia="ヒラギノ角ゴ ProN W3" w:hAnsi="ヒラギノ角ゴ ProN W3" w:hint="eastAsia"/>
          <w:b/>
          <w:bCs/>
          <w:color w:val="333333"/>
          <w:sz w:val="36"/>
          <w:szCs w:val="36"/>
        </w:rPr>
        <w:t>アートでNGO支援! ウガンダで「元子ども兵</w:t>
      </w:r>
      <w:r w:rsidR="006F519E">
        <w:rPr>
          <w:rFonts w:ascii="ヒラギノ角ゴ ProN W3" w:eastAsia="ヒラギノ角ゴ ProN W3" w:hAnsi="ヒラギノ角ゴ ProN W3" w:hint="eastAsia"/>
          <w:b/>
          <w:bCs/>
          <w:color w:val="333333"/>
          <w:sz w:val="36"/>
          <w:szCs w:val="36"/>
        </w:rPr>
        <w:t>、難民のこどもたちと</w:t>
      </w:r>
      <w:r>
        <w:rPr>
          <w:rFonts w:ascii="ヒラギノ角ゴ ProN W3" w:eastAsia="ヒラギノ角ゴ ProN W3" w:hAnsi="ヒラギノ角ゴ ProN W3" w:hint="eastAsia"/>
          <w:b/>
          <w:bCs/>
          <w:color w:val="333333"/>
          <w:sz w:val="36"/>
          <w:szCs w:val="36"/>
        </w:rPr>
        <w:t>民族</w:t>
      </w:r>
      <w:r w:rsidRPr="00C14D3D">
        <w:rPr>
          <w:rFonts w:ascii="ヒラギノ角ゴ ProN W3" w:eastAsia="ヒラギノ角ゴ ProN W3" w:hAnsi="ヒラギノ角ゴ ProN W3" w:hint="eastAsia"/>
          <w:b/>
          <w:bCs/>
          <w:color w:val="333333"/>
          <w:sz w:val="36"/>
          <w:szCs w:val="36"/>
        </w:rPr>
        <w:t>ダンス</w:t>
      </w:r>
      <w:r>
        <w:rPr>
          <w:rFonts w:ascii="ヒラギノ角ゴ ProN W3" w:eastAsia="ヒラギノ角ゴ ProN W3" w:hAnsi="ヒラギノ角ゴ ProN W3" w:hint="eastAsia"/>
          <w:b/>
          <w:bCs/>
          <w:color w:val="333333"/>
          <w:sz w:val="36"/>
          <w:szCs w:val="36"/>
        </w:rPr>
        <w:t>の足跡をアートにする体験会</w:t>
      </w:r>
      <w:r w:rsidRPr="00C14D3D">
        <w:rPr>
          <w:rFonts w:ascii="ヒラギノ角ゴ ProN W3" w:eastAsia="ヒラギノ角ゴ ProN W3" w:hAnsi="ヒラギノ角ゴ ProN W3" w:hint="eastAsia"/>
          <w:b/>
          <w:bCs/>
          <w:color w:val="333333"/>
          <w:sz w:val="36"/>
          <w:szCs w:val="36"/>
        </w:rPr>
        <w:t>」を実現する!</w:t>
      </w:r>
    </w:p>
    <w:p w14:paraId="0A3863A9" w14:textId="77777777" w:rsidR="00107F0F" w:rsidRPr="00C14D3D" w:rsidRDefault="00C14D3D" w:rsidP="00C14D3D">
      <w:pPr>
        <w:spacing w:before="240" w:line="32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子どものらくがきを素材にアート作品を制作する作家</w:t>
      </w:r>
      <w:r>
        <w:rPr>
          <w:rFonts w:ascii="メイリオ" w:eastAsia="メイリオ" w:hAnsi="メイリオ" w:cs="メイリオ"/>
          <w:b/>
          <w:sz w:val="24"/>
          <w:szCs w:val="24"/>
        </w:rPr>
        <w:t>ca37</w:t>
      </w:r>
      <w:commentRangeStart w:id="0"/>
      <w:r>
        <w:rPr>
          <w:rFonts w:ascii="メイリオ" w:eastAsia="メイリオ" w:hAnsi="メイリオ" w:cs="メイリオ"/>
          <w:b/>
          <w:sz w:val="24"/>
          <w:szCs w:val="24"/>
        </w:rPr>
        <w:t>がクラウドファンディング「CAMPFIRE」で</w:t>
      </w:r>
      <w:commentRangeEnd w:id="0"/>
      <w:r>
        <w:commentReference w:id="0"/>
      </w:r>
      <w:r>
        <w:rPr>
          <w:rFonts w:ascii="メイリオ" w:eastAsia="メイリオ" w:hAnsi="メイリオ" w:cs="メイリオ" w:hint="eastAsia"/>
          <w:b/>
          <w:sz w:val="24"/>
          <w:szCs w:val="24"/>
        </w:rPr>
        <w:t>、ウガンダの元子ども兵と難民の子どもたちの社会復帰・生存・教育を支援する</w:t>
      </w:r>
      <w:commentRangeStart w:id="1"/>
      <w:r>
        <w:rPr>
          <w:rFonts w:ascii="メイリオ" w:eastAsia="メイリオ" w:hAnsi="メイリオ" w:cs="メイリオ"/>
          <w:b/>
          <w:sz w:val="24"/>
          <w:szCs w:val="24"/>
        </w:rPr>
        <w:t>プロジェクトを開始</w:t>
      </w:r>
      <w:commentRangeEnd w:id="1"/>
      <w:r>
        <w:commentReference w:id="1"/>
      </w:r>
    </w:p>
    <w:p w14:paraId="30540870" w14:textId="77777777" w:rsidR="00107F0F" w:rsidRDefault="00107F0F">
      <w:pPr>
        <w:spacing w:before="240" w:line="320" w:lineRule="exact"/>
        <w:jc w:val="center"/>
        <w:rPr>
          <w:rFonts w:ascii="メイリオ" w:eastAsia="メイリオ" w:hAnsi="メイリオ" w:cs="メイリオ"/>
          <w:sz w:val="24"/>
          <w:szCs w:val="24"/>
        </w:rPr>
      </w:pPr>
    </w:p>
    <w:p w14:paraId="22D47373" w14:textId="77777777" w:rsidR="00107F0F" w:rsidRDefault="00C14D3D">
      <w:pPr>
        <w:spacing w:before="240" w:line="320" w:lineRule="exact"/>
        <w:jc w:val="center"/>
        <w:rPr>
          <w:rFonts w:ascii="メイリオ" w:eastAsia="メイリオ" w:hAnsi="メイリオ" w:cs="メイリオ"/>
          <w:sz w:val="24"/>
          <w:szCs w:val="24"/>
        </w:rPr>
      </w:pPr>
      <w:r>
        <w:rPr>
          <w:rFonts w:ascii="メイリオ" w:eastAsia="メイリオ" w:hAnsi="メイリオ" w:cs="メイリオ"/>
          <w:sz w:val="24"/>
          <w:szCs w:val="24"/>
        </w:rPr>
        <w:t>＝＝＝＝＝＝＝＝＝＝＝＝＝＝＝＝＝＝＝＝＝＝＝＝＝＝＝＝＝＝＝＝＝＝</w:t>
      </w:r>
    </w:p>
    <w:p w14:paraId="4B5DD68C" w14:textId="77777777" w:rsidR="00107F0F" w:rsidRDefault="00C14D3D">
      <w:pPr>
        <w:spacing w:before="240" w:line="320" w:lineRule="exact"/>
        <w:jc w:val="center"/>
        <w:rPr>
          <w:rFonts w:ascii="メイリオ" w:eastAsia="メイリオ" w:hAnsi="メイリオ" w:cs="メイリオ"/>
          <w:sz w:val="24"/>
          <w:szCs w:val="24"/>
        </w:rPr>
      </w:pPr>
      <w:r>
        <w:rPr>
          <w:rFonts w:ascii="メイリオ" w:eastAsia="メイリオ" w:hAnsi="メイリオ" w:cs="メイリオ"/>
          <w:sz w:val="24"/>
          <w:szCs w:val="24"/>
        </w:rPr>
        <w:t>〜要約（400文字以内）～</w:t>
      </w:r>
    </w:p>
    <w:p w14:paraId="69FC958B" w14:textId="77777777" w:rsidR="00107F0F" w:rsidRDefault="00107F0F">
      <w:pPr>
        <w:spacing w:line="320" w:lineRule="exact"/>
        <w:jc w:val="left"/>
        <w:rPr>
          <w:rFonts w:ascii="メイリオ" w:eastAsia="メイリオ" w:hAnsi="メイリオ" w:cs="メイリオ"/>
          <w:sz w:val="24"/>
          <w:szCs w:val="24"/>
        </w:rPr>
      </w:pPr>
    </w:p>
    <w:p w14:paraId="1A01E9CA" w14:textId="2EBCEB52" w:rsidR="00107F0F" w:rsidRPr="00C14D3D" w:rsidRDefault="00575991">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国内外の</w:t>
      </w:r>
      <w:r w:rsidR="00767BB5">
        <w:rPr>
          <w:rFonts w:ascii="メイリオ" w:eastAsia="メイリオ" w:hAnsi="メイリオ" w:cs="メイリオ" w:hint="eastAsia"/>
          <w:sz w:val="24"/>
          <w:szCs w:val="24"/>
        </w:rPr>
        <w:t>非営利団体</w:t>
      </w:r>
      <w:r>
        <w:rPr>
          <w:rFonts w:ascii="メイリオ" w:eastAsia="メイリオ" w:hAnsi="メイリオ" w:cs="メイリオ" w:hint="eastAsia"/>
          <w:sz w:val="24"/>
          <w:szCs w:val="24"/>
        </w:rPr>
        <w:t>と協同し、</w:t>
      </w:r>
      <w:r w:rsidR="00767BB5">
        <w:rPr>
          <w:rFonts w:ascii="メイリオ" w:eastAsia="メイリオ" w:hAnsi="メイリオ" w:cs="メイリオ" w:hint="eastAsia"/>
          <w:sz w:val="24"/>
          <w:szCs w:val="24"/>
        </w:rPr>
        <w:t>東北</w:t>
      </w:r>
      <w:r>
        <w:rPr>
          <w:rFonts w:ascii="メイリオ" w:eastAsia="メイリオ" w:hAnsi="メイリオ" w:cs="メイリオ" w:hint="eastAsia"/>
          <w:sz w:val="24"/>
          <w:szCs w:val="24"/>
        </w:rPr>
        <w:t>被災地やカンボジア国境の地雷原の村で「子どもの生存教育支援」を目的にしたアート作品</w:t>
      </w:r>
      <w:r w:rsidR="00767BB5">
        <w:rPr>
          <w:rFonts w:ascii="メイリオ" w:eastAsia="メイリオ" w:hAnsi="メイリオ" w:cs="メイリオ" w:hint="eastAsia"/>
          <w:sz w:val="24"/>
          <w:szCs w:val="24"/>
        </w:rPr>
        <w:t>を</w:t>
      </w:r>
      <w:r>
        <w:rPr>
          <w:rFonts w:ascii="メイリオ" w:eastAsia="メイリオ" w:hAnsi="メイリオ" w:cs="メイリオ" w:hint="eastAsia"/>
          <w:sz w:val="24"/>
          <w:szCs w:val="24"/>
        </w:rPr>
        <w:t>制作してきた</w:t>
      </w:r>
      <w:r w:rsidR="00767BB5">
        <w:rPr>
          <w:rFonts w:ascii="メイリオ" w:eastAsia="メイリオ" w:hAnsi="メイリオ" w:cs="メイリオ" w:hint="eastAsia"/>
          <w:sz w:val="24"/>
          <w:szCs w:val="24"/>
        </w:rPr>
        <w:t>画家</w:t>
      </w:r>
      <w:r w:rsidR="00C14D3D">
        <w:rPr>
          <w:rFonts w:ascii="メイリオ" w:eastAsia="メイリオ" w:hAnsi="メイリオ" w:cs="メイリオ"/>
          <w:sz w:val="24"/>
          <w:szCs w:val="24"/>
        </w:rPr>
        <w:t>ca37</w:t>
      </w:r>
      <w:r w:rsidR="0053054D">
        <w:rPr>
          <w:rFonts w:ascii="メイリオ" w:eastAsia="メイリオ" w:hAnsi="メイリオ" w:cs="メイリオ"/>
          <w:sz w:val="24"/>
          <w:szCs w:val="24"/>
        </w:rPr>
        <w:t>(</w:t>
      </w:r>
      <w:r w:rsidR="0053054D">
        <w:rPr>
          <w:rFonts w:ascii="メイリオ" w:eastAsia="メイリオ" w:hAnsi="メイリオ" w:cs="メイリオ" w:hint="eastAsia"/>
          <w:sz w:val="24"/>
          <w:szCs w:val="24"/>
        </w:rPr>
        <w:t>一般社団法人</w:t>
      </w:r>
      <w:r w:rsidR="00767BB5">
        <w:rPr>
          <w:rFonts w:ascii="メイリオ" w:eastAsia="メイリオ" w:hAnsi="メイリオ" w:cs="メイリオ" w:hint="eastAsia"/>
          <w:sz w:val="24"/>
          <w:szCs w:val="24"/>
        </w:rPr>
        <w:t>ユニゾグラフ藝術研究所専属</w:t>
      </w:r>
      <w:r w:rsidR="0053054D">
        <w:rPr>
          <w:rFonts w:ascii="メイリオ" w:eastAsia="メイリオ" w:hAnsi="メイリオ" w:cs="メイリオ"/>
          <w:sz w:val="24"/>
          <w:szCs w:val="24"/>
        </w:rPr>
        <w:t>)</w:t>
      </w:r>
      <w:r w:rsidR="00C14D3D">
        <w:rPr>
          <w:rFonts w:ascii="メイリオ" w:eastAsia="メイリオ" w:hAnsi="メイリオ" w:cs="メイリオ"/>
          <w:sz w:val="24"/>
          <w:szCs w:val="24"/>
        </w:rPr>
        <w:t>は</w:t>
      </w:r>
      <w:r>
        <w:rPr>
          <w:rFonts w:ascii="メイリオ" w:eastAsia="メイリオ" w:hAnsi="メイリオ" w:cs="メイリオ" w:hint="eastAsia"/>
          <w:sz w:val="24"/>
          <w:szCs w:val="24"/>
        </w:rPr>
        <w:t>、新たなプロジェクトとして、</w:t>
      </w:r>
      <w:r w:rsidR="0053054D">
        <w:rPr>
          <w:rFonts w:ascii="メイリオ" w:eastAsia="メイリオ" w:hAnsi="メイリオ" w:cs="メイリオ" w:hint="eastAsia"/>
          <w:sz w:val="24"/>
          <w:szCs w:val="24"/>
        </w:rPr>
        <w:t>かつての紛争地であり南スーダン</w:t>
      </w:r>
      <w:r w:rsidR="00C14D3D">
        <w:rPr>
          <w:rFonts w:ascii="メイリオ" w:eastAsia="メイリオ" w:hAnsi="メイリオ" w:cs="メイリオ" w:hint="eastAsia"/>
          <w:sz w:val="24"/>
          <w:szCs w:val="24"/>
        </w:rPr>
        <w:t>紛争難民の集まるウガンダにて、元子ども兵の社会復</w:t>
      </w:r>
      <w:r>
        <w:rPr>
          <w:rFonts w:ascii="メイリオ" w:eastAsia="メイリオ" w:hAnsi="メイリオ" w:cs="メイリオ" w:hint="eastAsia"/>
          <w:sz w:val="24"/>
          <w:szCs w:val="24"/>
        </w:rPr>
        <w:t>帰、難民児童の生存・教育</w:t>
      </w:r>
      <w:r w:rsidR="00C14D3D">
        <w:rPr>
          <w:rFonts w:ascii="メイリオ" w:eastAsia="メイリオ" w:hAnsi="メイリオ" w:cs="メイリオ" w:hint="eastAsia"/>
          <w:sz w:val="24"/>
          <w:szCs w:val="24"/>
        </w:rPr>
        <w:t>支援</w:t>
      </w:r>
      <w:r>
        <w:rPr>
          <w:rFonts w:ascii="メイリオ" w:eastAsia="メイリオ" w:hAnsi="メイリオ" w:cs="メイリオ" w:hint="eastAsia"/>
          <w:sz w:val="24"/>
          <w:szCs w:val="24"/>
        </w:rPr>
        <w:t>を</w:t>
      </w:r>
      <w:r w:rsidR="00C14D3D">
        <w:rPr>
          <w:rFonts w:ascii="メイリオ" w:eastAsia="メイリオ" w:hAnsi="メイリオ" w:cs="メイリオ" w:hint="eastAsia"/>
          <w:sz w:val="24"/>
          <w:szCs w:val="24"/>
        </w:rPr>
        <w:t>企画。その原資となる「現地の子どもたちのらくがき」調達のための</w:t>
      </w:r>
      <w:r w:rsidR="006F519E">
        <w:rPr>
          <w:rFonts w:ascii="メイリオ" w:eastAsia="メイリオ" w:hAnsi="メイリオ" w:cs="メイリオ" w:hint="eastAsia"/>
          <w:sz w:val="24"/>
          <w:szCs w:val="24"/>
        </w:rPr>
        <w:t>現地</w:t>
      </w:r>
      <w:r w:rsidR="00C14D3D">
        <w:rPr>
          <w:rFonts w:ascii="メイリオ" w:eastAsia="メイリオ" w:hAnsi="メイリオ" w:cs="メイリオ" w:hint="eastAsia"/>
          <w:sz w:val="24"/>
          <w:szCs w:val="24"/>
        </w:rPr>
        <w:t>体験会を</w:t>
      </w:r>
      <w:r>
        <w:rPr>
          <w:rFonts w:ascii="メイリオ" w:eastAsia="メイリオ" w:hAnsi="メイリオ" w:cs="メイリオ" w:hint="eastAsia"/>
          <w:sz w:val="24"/>
          <w:szCs w:val="24"/>
        </w:rPr>
        <w:t>、今年9月に</w:t>
      </w:r>
      <w:r w:rsidR="00C14D3D">
        <w:rPr>
          <w:rFonts w:ascii="メイリオ" w:eastAsia="メイリオ" w:hAnsi="メイリオ" w:cs="メイリオ" w:hint="eastAsia"/>
          <w:sz w:val="24"/>
          <w:szCs w:val="24"/>
        </w:rPr>
        <w:t>開催します。そ</w:t>
      </w:r>
      <w:r>
        <w:rPr>
          <w:rFonts w:ascii="メイリオ" w:eastAsia="メイリオ" w:hAnsi="メイリオ" w:cs="メイリオ" w:hint="eastAsia"/>
          <w:sz w:val="24"/>
          <w:szCs w:val="24"/>
        </w:rPr>
        <w:t>れにともない</w:t>
      </w:r>
      <w:r w:rsidR="006F519E">
        <w:rPr>
          <w:rFonts w:ascii="メイリオ" w:eastAsia="メイリオ" w:hAnsi="メイリオ" w:cs="メイリオ" w:hint="eastAsia"/>
          <w:sz w:val="24"/>
          <w:szCs w:val="24"/>
        </w:rPr>
        <w:t>現地への</w:t>
      </w:r>
      <w:r w:rsidR="00C14D3D">
        <w:rPr>
          <w:rFonts w:ascii="メイリオ" w:eastAsia="メイリオ" w:hAnsi="メイリオ" w:cs="メイリオ" w:hint="eastAsia"/>
          <w:sz w:val="24"/>
          <w:szCs w:val="24"/>
        </w:rPr>
        <w:t>渡航費・滞在費等</w:t>
      </w:r>
      <w:r w:rsidR="00C14D3D">
        <w:rPr>
          <w:rFonts w:ascii="メイリオ" w:eastAsia="メイリオ" w:hAnsi="メイリオ" w:cs="メイリオ"/>
          <w:sz w:val="24"/>
          <w:szCs w:val="24"/>
        </w:rPr>
        <w:t>の資金調達のために、クラウドファンディングサービス「CAMPFIRE」にて</w:t>
      </w:r>
      <w:r w:rsidR="00C14D3D">
        <w:rPr>
          <w:rFonts w:ascii="メイリオ" w:eastAsia="メイリオ" w:hAnsi="メイリオ" w:cs="メイリオ" w:hint="eastAsia"/>
          <w:sz w:val="24"/>
          <w:szCs w:val="24"/>
        </w:rPr>
        <w:t>60</w:t>
      </w:r>
      <w:r w:rsidR="00C14D3D">
        <w:rPr>
          <w:rFonts w:ascii="メイリオ" w:eastAsia="メイリオ" w:hAnsi="メイリオ" w:cs="メイリオ"/>
          <w:sz w:val="24"/>
          <w:szCs w:val="24"/>
        </w:rPr>
        <w:t>万円を目指し、プロジェクトをスタートしました。</w:t>
      </w:r>
    </w:p>
    <w:p w14:paraId="56729A43" w14:textId="77777777" w:rsidR="00107F0F" w:rsidRDefault="00107F0F">
      <w:pPr>
        <w:spacing w:line="320" w:lineRule="exact"/>
        <w:jc w:val="left"/>
        <w:rPr>
          <w:rFonts w:ascii="メイリオ" w:eastAsia="メイリオ" w:hAnsi="メイリオ" w:cs="メイリオ"/>
          <w:sz w:val="24"/>
          <w:szCs w:val="24"/>
        </w:rPr>
      </w:pPr>
    </w:p>
    <w:p w14:paraId="0594D8CE" w14:textId="77777777" w:rsidR="00107F0F" w:rsidRDefault="00C14D3D">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なお、本プロジェクトの募集締め切りは</w:t>
      </w:r>
      <w:r w:rsidR="00575991">
        <w:rPr>
          <w:rFonts w:ascii="メイリオ" w:eastAsia="メイリオ" w:hAnsi="メイリオ" w:cs="メイリオ" w:hint="eastAsia"/>
          <w:sz w:val="24"/>
          <w:szCs w:val="24"/>
        </w:rPr>
        <w:t>7</w:t>
      </w:r>
      <w:r>
        <w:rPr>
          <w:rFonts w:ascii="メイリオ" w:eastAsia="メイリオ" w:hAnsi="メイリオ" w:cs="メイリオ"/>
          <w:sz w:val="24"/>
          <w:szCs w:val="24"/>
        </w:rPr>
        <w:t>月</w:t>
      </w:r>
      <w:r w:rsidR="00575991">
        <w:rPr>
          <w:rFonts w:ascii="メイリオ" w:eastAsia="メイリオ" w:hAnsi="メイリオ" w:cs="メイリオ" w:hint="eastAsia"/>
          <w:sz w:val="24"/>
          <w:szCs w:val="24"/>
        </w:rPr>
        <w:t>31</w:t>
      </w:r>
      <w:r>
        <w:rPr>
          <w:rFonts w:ascii="メイリオ" w:eastAsia="メイリオ" w:hAnsi="メイリオ" w:cs="メイリオ"/>
          <w:sz w:val="24"/>
          <w:szCs w:val="24"/>
        </w:rPr>
        <w:t>日。一口</w:t>
      </w:r>
      <w:r w:rsidR="00575991">
        <w:rPr>
          <w:rFonts w:ascii="メイリオ" w:eastAsia="メイリオ" w:hAnsi="メイリオ" w:cs="メイリオ" w:hint="eastAsia"/>
          <w:sz w:val="24"/>
          <w:szCs w:val="24"/>
        </w:rPr>
        <w:t>3,000</w:t>
      </w:r>
      <w:r>
        <w:rPr>
          <w:rFonts w:ascii="メイリオ" w:eastAsia="メイリオ" w:hAnsi="メイリオ" w:cs="メイリオ"/>
          <w:sz w:val="24"/>
          <w:szCs w:val="24"/>
        </w:rPr>
        <w:t>円から支援することが可能であり、</w:t>
      </w:r>
      <w:r w:rsidR="00575991">
        <w:rPr>
          <w:rFonts w:ascii="メイリオ" w:eastAsia="メイリオ" w:hAnsi="メイリオ" w:cs="メイリオ" w:hint="eastAsia"/>
          <w:sz w:val="24"/>
          <w:szCs w:val="24"/>
        </w:rPr>
        <w:t>現地の子どもたちからのビデオレター</w:t>
      </w:r>
      <w:r>
        <w:rPr>
          <w:rFonts w:ascii="メイリオ" w:eastAsia="メイリオ" w:hAnsi="メイリオ" w:cs="メイリオ"/>
          <w:sz w:val="24"/>
          <w:szCs w:val="24"/>
        </w:rPr>
        <w:t>や</w:t>
      </w:r>
      <w:r w:rsidR="00575991">
        <w:rPr>
          <w:rFonts w:ascii="メイリオ" w:eastAsia="メイリオ" w:hAnsi="メイリオ" w:cs="メイリオ" w:hint="eastAsia"/>
          <w:sz w:val="24"/>
          <w:szCs w:val="24"/>
        </w:rPr>
        <w:t>ウガンダ初の新作ユニゾグラフ</w:t>
      </w:r>
      <w:r>
        <w:rPr>
          <w:rFonts w:ascii="メイリオ" w:eastAsia="メイリオ" w:hAnsi="メイリオ" w:cs="メイリオ"/>
          <w:sz w:val="24"/>
          <w:szCs w:val="24"/>
        </w:rPr>
        <w:t>などのリターンを手に入れることができます。</w:t>
      </w:r>
    </w:p>
    <w:p w14:paraId="3A4E0FDB" w14:textId="77777777" w:rsidR="00107F0F" w:rsidRDefault="00107F0F">
      <w:pPr>
        <w:spacing w:line="320" w:lineRule="exact"/>
        <w:jc w:val="left"/>
        <w:rPr>
          <w:rFonts w:ascii="メイリオ" w:eastAsia="メイリオ" w:hAnsi="メイリオ" w:cs="メイリオ"/>
          <w:sz w:val="24"/>
          <w:szCs w:val="24"/>
        </w:rPr>
      </w:pPr>
    </w:p>
    <w:p w14:paraId="5FC3272A" w14:textId="77777777" w:rsidR="00107F0F" w:rsidRDefault="00107F0F">
      <w:pPr>
        <w:spacing w:line="320" w:lineRule="exact"/>
        <w:jc w:val="left"/>
        <w:rPr>
          <w:rFonts w:ascii="メイリオ" w:eastAsia="メイリオ" w:hAnsi="メイリオ" w:cs="メイリオ"/>
          <w:sz w:val="24"/>
          <w:szCs w:val="24"/>
        </w:rPr>
      </w:pPr>
    </w:p>
    <w:p w14:paraId="5CC25198" w14:textId="77777777" w:rsidR="00107F0F" w:rsidRDefault="00C14D3D">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w:t>
      </w:r>
    </w:p>
    <w:p w14:paraId="25C11E2B" w14:textId="77777777" w:rsidR="00107F0F" w:rsidRDefault="00C14D3D">
      <w:pPr>
        <w:spacing w:before="240" w:line="320" w:lineRule="exact"/>
        <w:jc w:val="center"/>
        <w:rPr>
          <w:rFonts w:ascii="メイリオ" w:eastAsia="メイリオ" w:hAnsi="メイリオ" w:cs="メイリオ"/>
          <w:sz w:val="24"/>
          <w:szCs w:val="24"/>
        </w:rPr>
      </w:pPr>
      <w:r>
        <w:rPr>
          <w:rFonts w:ascii="メイリオ" w:eastAsia="メイリオ" w:hAnsi="メイリオ" w:cs="メイリオ"/>
          <w:sz w:val="24"/>
          <w:szCs w:val="24"/>
        </w:rPr>
        <w:t>〜本文（10,000文字以内）～</w:t>
      </w:r>
    </w:p>
    <w:p w14:paraId="7CAF2B50" w14:textId="77777777" w:rsidR="00107F0F" w:rsidRDefault="00107F0F">
      <w:pPr>
        <w:spacing w:line="320" w:lineRule="exact"/>
        <w:jc w:val="left"/>
        <w:rPr>
          <w:rFonts w:ascii="メイリオ" w:eastAsia="メイリオ" w:hAnsi="メイリオ" w:cs="メイリオ"/>
          <w:sz w:val="24"/>
          <w:szCs w:val="24"/>
        </w:rPr>
      </w:pPr>
    </w:p>
    <w:p w14:paraId="671D9824" w14:textId="2CCE08DF" w:rsidR="00107F0F" w:rsidRPr="00843EA3" w:rsidRDefault="0053054D" w:rsidP="00843EA3">
      <w:pPr>
        <w:pStyle w:val="2"/>
        <w:shd w:val="clear" w:color="auto" w:fill="F9F9F9"/>
        <w:spacing w:before="0" w:beforeAutospacing="0" w:after="225" w:afterAutospacing="0"/>
        <w:jc w:val="center"/>
        <w:rPr>
          <w:rFonts w:ascii="メイリオ" w:eastAsia="メイリオ" w:hAnsi="メイリオ" w:cstheme="majorHAnsi"/>
          <w:b w:val="0"/>
          <w:color w:val="333333"/>
          <w:sz w:val="24"/>
          <w:szCs w:val="24"/>
        </w:rPr>
      </w:pPr>
      <w:r w:rsidRPr="00843EA3">
        <w:rPr>
          <w:rFonts w:ascii="メイリオ" w:eastAsia="メイリオ" w:hAnsi="メイリオ" w:cstheme="majorHAnsi"/>
          <w:b w:val="0"/>
          <w:sz w:val="24"/>
          <w:szCs w:val="24"/>
        </w:rPr>
        <w:t>「被災地」「貧困地」「紛争地(停戦後も含む)」で現地の社会基盤整備を行うNPO・NGOと協同し、</w:t>
      </w:r>
      <w:r w:rsidR="00843EA3" w:rsidRPr="00843EA3">
        <w:rPr>
          <w:rFonts w:ascii="メイリオ" w:eastAsia="メイリオ" w:hAnsi="メイリオ" w:cstheme="majorHAnsi"/>
          <w:b w:val="0"/>
          <w:sz w:val="24"/>
          <w:szCs w:val="24"/>
        </w:rPr>
        <w:t>同地の子どもたちと専属作家ca37が</w:t>
      </w:r>
      <w:r w:rsidR="006F519E">
        <w:rPr>
          <w:rFonts w:ascii="メイリオ" w:eastAsia="メイリオ" w:hAnsi="メイリオ" w:cstheme="majorHAnsi" w:hint="eastAsia"/>
          <w:b w:val="0"/>
          <w:sz w:val="24"/>
          <w:szCs w:val="24"/>
        </w:rPr>
        <w:t>ともに</w:t>
      </w:r>
      <w:r w:rsidR="00843EA3" w:rsidRPr="00843EA3">
        <w:rPr>
          <w:rFonts w:ascii="メイリオ" w:eastAsia="メイリオ" w:hAnsi="メイリオ" w:cstheme="majorHAnsi"/>
          <w:b w:val="0"/>
          <w:sz w:val="24"/>
          <w:szCs w:val="24"/>
        </w:rPr>
        <w:t>絵を描く体</w:t>
      </w:r>
      <w:r w:rsidR="00843EA3" w:rsidRPr="00843EA3">
        <w:rPr>
          <w:rFonts w:ascii="メイリオ" w:eastAsia="メイリオ" w:hAnsi="メイリオ" w:cstheme="majorHAnsi"/>
          <w:b w:val="0"/>
          <w:sz w:val="24"/>
          <w:szCs w:val="24"/>
        </w:rPr>
        <w:lastRenderedPageBreak/>
        <w:t>験会を主宰する一般社団法人ユニゾグラフ藝術研究所</w:t>
      </w:r>
      <w:commentRangeStart w:id="2"/>
      <w:r w:rsidR="00C14D3D" w:rsidRPr="00843EA3">
        <w:rPr>
          <w:rFonts w:ascii="メイリオ" w:eastAsia="メイリオ" w:hAnsi="メイリオ" w:cstheme="majorHAnsi"/>
          <w:b w:val="0"/>
          <w:sz w:val="24"/>
          <w:szCs w:val="24"/>
        </w:rPr>
        <w:t>(本社：</w:t>
      </w:r>
      <w:r w:rsidR="00843EA3" w:rsidRPr="00843EA3">
        <w:rPr>
          <w:rFonts w:ascii="メイリオ" w:eastAsia="メイリオ" w:hAnsi="メイリオ" w:cstheme="majorHAnsi"/>
          <w:b w:val="0"/>
          <w:sz w:val="24"/>
          <w:szCs w:val="24"/>
        </w:rPr>
        <w:t>愛知県瀬戸市</w:t>
      </w:r>
      <w:r w:rsidR="00C14D3D" w:rsidRPr="00843EA3">
        <w:rPr>
          <w:rFonts w:ascii="メイリオ" w:eastAsia="メイリオ" w:hAnsi="メイリオ" w:cstheme="majorHAnsi"/>
          <w:b w:val="0"/>
          <w:sz w:val="24"/>
          <w:szCs w:val="24"/>
        </w:rPr>
        <w:t>、代表</w:t>
      </w:r>
      <w:r w:rsidR="00843EA3" w:rsidRPr="00843EA3">
        <w:rPr>
          <w:rFonts w:ascii="メイリオ" w:eastAsia="メイリオ" w:hAnsi="メイリオ" w:cstheme="majorHAnsi"/>
          <w:b w:val="0"/>
          <w:sz w:val="24"/>
          <w:szCs w:val="24"/>
        </w:rPr>
        <w:t>理事</w:t>
      </w:r>
      <w:r w:rsidR="00C14D3D" w:rsidRPr="00843EA3">
        <w:rPr>
          <w:rFonts w:ascii="メイリオ" w:eastAsia="メイリオ" w:hAnsi="メイリオ" w:cstheme="majorHAnsi"/>
          <w:b w:val="0"/>
          <w:sz w:val="24"/>
          <w:szCs w:val="24"/>
        </w:rPr>
        <w:t>：</w:t>
      </w:r>
      <w:r w:rsidR="00843EA3" w:rsidRPr="00843EA3">
        <w:rPr>
          <w:rFonts w:ascii="メイリオ" w:eastAsia="メイリオ" w:hAnsi="メイリオ" w:cstheme="majorHAnsi"/>
          <w:b w:val="0"/>
          <w:sz w:val="24"/>
          <w:szCs w:val="24"/>
        </w:rPr>
        <w:t>三輪まどか</w:t>
      </w:r>
      <w:r w:rsidR="00C14D3D" w:rsidRPr="00843EA3">
        <w:rPr>
          <w:rFonts w:ascii="メイリオ" w:eastAsia="メイリオ" w:hAnsi="メイリオ" w:cstheme="majorHAnsi"/>
          <w:b w:val="0"/>
          <w:sz w:val="24"/>
          <w:szCs w:val="24"/>
        </w:rPr>
        <w:t xml:space="preserve">、以下 </w:t>
      </w:r>
      <w:r w:rsidR="00843EA3" w:rsidRPr="00843EA3">
        <w:rPr>
          <w:rFonts w:ascii="メイリオ" w:eastAsia="メイリオ" w:hAnsi="メイリオ" w:cstheme="majorHAnsi"/>
          <w:b w:val="0"/>
          <w:sz w:val="24"/>
          <w:szCs w:val="24"/>
        </w:rPr>
        <w:t>ユニゾグラフ</w:t>
      </w:r>
      <w:r w:rsidR="00C14D3D" w:rsidRPr="00843EA3">
        <w:rPr>
          <w:rFonts w:ascii="メイリオ" w:eastAsia="メイリオ" w:hAnsi="メイリオ" w:cstheme="majorHAnsi"/>
          <w:b w:val="0"/>
          <w:sz w:val="24"/>
          <w:szCs w:val="24"/>
        </w:rPr>
        <w:t>)</w:t>
      </w:r>
      <w:commentRangeEnd w:id="2"/>
      <w:r w:rsidR="00C14D3D" w:rsidRPr="00843EA3">
        <w:rPr>
          <w:rFonts w:ascii="メイリオ" w:eastAsia="メイリオ" w:hAnsi="メイリオ" w:cstheme="majorHAnsi"/>
          <w:b w:val="0"/>
          <w:sz w:val="24"/>
          <w:szCs w:val="24"/>
        </w:rPr>
        <w:commentReference w:id="2"/>
      </w:r>
      <w:r w:rsidR="00C14D3D" w:rsidRPr="00843EA3">
        <w:rPr>
          <w:rFonts w:ascii="メイリオ" w:eastAsia="メイリオ" w:hAnsi="メイリオ" w:cstheme="majorHAnsi"/>
          <w:b w:val="0"/>
          <w:sz w:val="24"/>
          <w:szCs w:val="24"/>
        </w:rPr>
        <w:t>は、</w:t>
      </w:r>
      <w:commentRangeStart w:id="3"/>
      <w:r w:rsidR="00C14D3D" w:rsidRPr="00843EA3">
        <w:rPr>
          <w:rFonts w:ascii="メイリオ" w:eastAsia="メイリオ" w:hAnsi="メイリオ" w:cstheme="majorHAnsi"/>
          <w:b w:val="0"/>
          <w:sz w:val="24"/>
          <w:szCs w:val="24"/>
        </w:rPr>
        <w:t>20</w:t>
      </w:r>
      <w:r w:rsidR="00843EA3" w:rsidRPr="00843EA3">
        <w:rPr>
          <w:rFonts w:ascii="メイリオ" w:eastAsia="メイリオ" w:hAnsi="メイリオ" w:cstheme="majorHAnsi"/>
          <w:b w:val="0"/>
          <w:sz w:val="24"/>
          <w:szCs w:val="24"/>
        </w:rPr>
        <w:t>17</w:t>
      </w:r>
      <w:r w:rsidR="00C14D3D" w:rsidRPr="00843EA3">
        <w:rPr>
          <w:rFonts w:ascii="メイリオ" w:eastAsia="メイリオ" w:hAnsi="メイリオ" w:cstheme="majorHAnsi"/>
          <w:b w:val="0"/>
          <w:sz w:val="24"/>
          <w:szCs w:val="24"/>
        </w:rPr>
        <w:t>年</w:t>
      </w:r>
      <w:r w:rsidR="00843EA3" w:rsidRPr="00843EA3">
        <w:rPr>
          <w:rFonts w:ascii="メイリオ" w:eastAsia="メイリオ" w:hAnsi="メイリオ" w:cstheme="majorHAnsi"/>
          <w:b w:val="0"/>
          <w:sz w:val="24"/>
          <w:szCs w:val="24"/>
        </w:rPr>
        <w:t>6</w:t>
      </w:r>
      <w:r w:rsidR="00C14D3D" w:rsidRPr="00843EA3">
        <w:rPr>
          <w:rFonts w:ascii="メイリオ" w:eastAsia="メイリオ" w:hAnsi="メイリオ" w:cstheme="majorHAnsi"/>
          <w:b w:val="0"/>
          <w:sz w:val="24"/>
          <w:szCs w:val="24"/>
        </w:rPr>
        <w:t>月</w:t>
      </w:r>
      <w:r w:rsidR="00843EA3" w:rsidRPr="00843EA3">
        <w:rPr>
          <w:rFonts w:ascii="メイリオ" w:eastAsia="メイリオ" w:hAnsi="メイリオ" w:cstheme="majorHAnsi"/>
          <w:b w:val="0"/>
          <w:sz w:val="24"/>
          <w:szCs w:val="24"/>
        </w:rPr>
        <w:t>7</w:t>
      </w:r>
      <w:r w:rsidR="00C14D3D" w:rsidRPr="00843EA3">
        <w:rPr>
          <w:rFonts w:ascii="メイリオ" w:eastAsia="メイリオ" w:hAnsi="メイリオ" w:cstheme="majorHAnsi"/>
          <w:b w:val="0"/>
          <w:sz w:val="24"/>
          <w:szCs w:val="24"/>
        </w:rPr>
        <w:t>日よりクラウドファンディングサービス「CAMPFIRE」にて</w:t>
      </w:r>
      <w:r w:rsidR="00843EA3" w:rsidRPr="00843EA3">
        <w:rPr>
          <w:rFonts w:ascii="メイリオ" w:eastAsia="メイリオ" w:hAnsi="メイリオ" w:cstheme="majorHAnsi"/>
          <w:b w:val="0"/>
          <w:sz w:val="24"/>
          <w:szCs w:val="24"/>
        </w:rPr>
        <w:t>「</w:t>
      </w:r>
      <w:r w:rsidR="00843EA3" w:rsidRPr="00843EA3">
        <w:rPr>
          <w:rFonts w:ascii="メイリオ" w:eastAsia="メイリオ" w:hAnsi="メイリオ" w:cstheme="majorHAnsi"/>
          <w:b w:val="0"/>
          <w:color w:val="333333"/>
          <w:sz w:val="24"/>
          <w:szCs w:val="24"/>
        </w:rPr>
        <w:t xml:space="preserve">アートでNGO支援! </w:t>
      </w:r>
      <w:r w:rsidR="004B3D82">
        <w:rPr>
          <w:rFonts w:ascii="メイリオ" w:eastAsia="メイリオ" w:hAnsi="メイリオ" w:cstheme="majorHAnsi"/>
          <w:b w:val="0"/>
          <w:color w:val="333333"/>
          <w:sz w:val="24"/>
          <w:szCs w:val="24"/>
        </w:rPr>
        <w:t>ウガンダで”</w:t>
      </w:r>
      <w:r w:rsidR="00843EA3" w:rsidRPr="00843EA3">
        <w:rPr>
          <w:rFonts w:ascii="メイリオ" w:eastAsia="メイリオ" w:hAnsi="メイリオ" w:cstheme="majorHAnsi"/>
          <w:b w:val="0"/>
          <w:color w:val="333333"/>
          <w:sz w:val="24"/>
          <w:szCs w:val="24"/>
        </w:rPr>
        <w:t>元子ども兵と</w:t>
      </w:r>
      <w:r w:rsidR="003F3B74">
        <w:rPr>
          <w:rFonts w:ascii="メイリオ" w:eastAsia="メイリオ" w:hAnsi="メイリオ" w:cstheme="majorHAnsi" w:hint="eastAsia"/>
          <w:b w:val="0"/>
          <w:color w:val="333333"/>
          <w:sz w:val="24"/>
          <w:szCs w:val="24"/>
        </w:rPr>
        <w:t>民族</w:t>
      </w:r>
      <w:r w:rsidR="00843EA3" w:rsidRPr="00843EA3">
        <w:rPr>
          <w:rFonts w:ascii="メイリオ" w:eastAsia="メイリオ" w:hAnsi="メイリオ" w:cstheme="majorHAnsi"/>
          <w:b w:val="0"/>
          <w:color w:val="333333"/>
          <w:sz w:val="24"/>
          <w:szCs w:val="24"/>
        </w:rPr>
        <w:t>ダンスアート体験会</w:t>
      </w:r>
      <w:r w:rsidR="004B3D82">
        <w:rPr>
          <w:rFonts w:ascii="メイリオ" w:eastAsia="メイリオ" w:hAnsi="メイリオ" w:cstheme="majorHAnsi"/>
          <w:b w:val="0"/>
          <w:color w:val="333333"/>
          <w:sz w:val="24"/>
          <w:szCs w:val="24"/>
        </w:rPr>
        <w:t>”</w:t>
      </w:r>
      <w:r w:rsidR="00843EA3" w:rsidRPr="00843EA3">
        <w:rPr>
          <w:rFonts w:ascii="メイリオ" w:eastAsia="メイリオ" w:hAnsi="メイリオ" w:cstheme="majorHAnsi"/>
          <w:b w:val="0"/>
          <w:color w:val="333333"/>
          <w:sz w:val="24"/>
          <w:szCs w:val="24"/>
        </w:rPr>
        <w:t>」を実現する!</w:t>
      </w:r>
      <w:r w:rsidR="004B3D82">
        <w:rPr>
          <w:rFonts w:ascii="メイリオ" w:eastAsia="メイリオ" w:hAnsi="メイリオ" w:cstheme="majorHAnsi" w:hint="eastAsia"/>
          <w:b w:val="0"/>
          <w:color w:val="333333"/>
          <w:sz w:val="24"/>
          <w:szCs w:val="24"/>
        </w:rPr>
        <w:t>資金募集</w:t>
      </w:r>
      <w:r w:rsidR="00C14D3D" w:rsidRPr="00843EA3">
        <w:rPr>
          <w:rFonts w:ascii="メイリオ" w:eastAsia="メイリオ" w:hAnsi="メイリオ" w:cs="メイリオ"/>
          <w:b w:val="0"/>
          <w:sz w:val="24"/>
          <w:szCs w:val="24"/>
        </w:rPr>
        <w:t>プロジェクトを開始いたしました。</w:t>
      </w:r>
      <w:commentRangeEnd w:id="3"/>
      <w:r w:rsidR="00C14D3D" w:rsidRPr="00843EA3">
        <w:rPr>
          <w:rFonts w:ascii="メイリオ" w:eastAsia="メイリオ" w:hAnsi="メイリオ"/>
          <w:b w:val="0"/>
        </w:rPr>
        <w:commentReference w:id="3"/>
      </w:r>
    </w:p>
    <w:p w14:paraId="7562957C" w14:textId="77777777" w:rsidR="00107F0F" w:rsidRDefault="00107F0F">
      <w:pPr>
        <w:spacing w:line="320" w:lineRule="exact"/>
        <w:jc w:val="left"/>
        <w:rPr>
          <w:rFonts w:ascii="メイリオ" w:eastAsia="メイリオ" w:hAnsi="メイリオ" w:cs="メイリオ"/>
          <w:sz w:val="24"/>
          <w:szCs w:val="24"/>
        </w:rPr>
      </w:pPr>
    </w:p>
    <w:p w14:paraId="620DB247" w14:textId="1DC66DD6" w:rsidR="00107F0F" w:rsidRDefault="00C14D3D">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sz w:val="24"/>
          <w:szCs w:val="24"/>
        </w:rPr>
        <w:t>「</w:t>
      </w:r>
      <w:r w:rsidR="004B3D82">
        <w:rPr>
          <w:rFonts w:ascii="メイリオ" w:eastAsia="メイリオ" w:hAnsi="メイリオ" w:cs="メイリオ"/>
          <w:sz w:val="24"/>
          <w:szCs w:val="24"/>
        </w:rPr>
        <w:t>CAMPFIRE</w:t>
      </w:r>
      <w:r>
        <w:rPr>
          <w:rFonts w:ascii="メイリオ" w:eastAsia="メイリオ" w:hAnsi="メイリオ" w:cs="メイリオ"/>
          <w:sz w:val="24"/>
          <w:szCs w:val="24"/>
        </w:rPr>
        <w:t>プロジェクト</w:t>
      </w:r>
      <w:r w:rsidR="004B3D82">
        <w:rPr>
          <w:rFonts w:ascii="メイリオ" w:eastAsia="メイリオ" w:hAnsi="メイリオ" w:cs="メイリオ"/>
          <w:sz w:val="24"/>
          <w:szCs w:val="24"/>
        </w:rPr>
        <w:t>/</w:t>
      </w:r>
      <w:r w:rsidR="004B3D82" w:rsidRPr="004B3D82">
        <w:rPr>
          <w:rFonts w:ascii="メイリオ" w:eastAsia="メイリオ" w:hAnsi="メイリオ" w:cstheme="majorHAnsi"/>
          <w:color w:val="333333"/>
          <w:sz w:val="24"/>
          <w:szCs w:val="24"/>
        </w:rPr>
        <w:t xml:space="preserve">アートでNGO支援! </w:t>
      </w:r>
      <w:r w:rsidR="004B3D82">
        <w:rPr>
          <w:rFonts w:ascii="メイリオ" w:eastAsia="メイリオ" w:hAnsi="メイリオ" w:cstheme="majorHAnsi"/>
          <w:color w:val="333333"/>
          <w:sz w:val="24"/>
          <w:szCs w:val="24"/>
        </w:rPr>
        <w:t>ウガンダで”元子ども兵と</w:t>
      </w:r>
      <w:r w:rsidR="003F3B74">
        <w:rPr>
          <w:rFonts w:ascii="メイリオ" w:eastAsia="メイリオ" w:hAnsi="メイリオ" w:cstheme="majorHAnsi" w:hint="eastAsia"/>
          <w:color w:val="333333"/>
          <w:sz w:val="24"/>
          <w:szCs w:val="24"/>
        </w:rPr>
        <w:t>民族</w:t>
      </w:r>
      <w:r w:rsidR="004B3D82">
        <w:rPr>
          <w:rFonts w:ascii="メイリオ" w:eastAsia="メイリオ" w:hAnsi="メイリオ" w:cstheme="majorHAnsi"/>
          <w:color w:val="333333"/>
          <w:sz w:val="24"/>
          <w:szCs w:val="24"/>
        </w:rPr>
        <w:t>ダンスアート体験会”</w:t>
      </w:r>
      <w:r w:rsidR="004B3D82" w:rsidRPr="004B3D82">
        <w:rPr>
          <w:rFonts w:ascii="メイリオ" w:eastAsia="メイリオ" w:hAnsi="メイリオ" w:cstheme="majorHAnsi"/>
          <w:color w:val="333333"/>
          <w:sz w:val="24"/>
          <w:szCs w:val="24"/>
        </w:rPr>
        <w:t>を実現する</w:t>
      </w:r>
      <w:r w:rsidRPr="004B3D82">
        <w:rPr>
          <w:rFonts w:ascii="メイリオ" w:eastAsia="メイリオ" w:hAnsi="メイリオ" w:cs="メイリオ"/>
          <w:sz w:val="24"/>
          <w:szCs w:val="24"/>
        </w:rPr>
        <w:t>」</w:t>
      </w:r>
    </w:p>
    <w:p w14:paraId="7737268E" w14:textId="4F71CB76" w:rsidR="006F519E" w:rsidRDefault="006F519E">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&lt;</w:t>
      </w:r>
      <w:r>
        <w:rPr>
          <w:rFonts w:ascii="メイリオ" w:eastAsia="メイリオ" w:hAnsi="メイリオ" w:cs="メイリオ" w:hint="eastAsia"/>
          <w:sz w:val="24"/>
          <w:szCs w:val="24"/>
        </w:rPr>
        <w:t>プロジェクトページの</w:t>
      </w:r>
      <w:r>
        <w:rPr>
          <w:rFonts w:ascii="メイリオ" w:eastAsia="メイリオ" w:hAnsi="メイリオ" w:cs="メイリオ"/>
          <w:sz w:val="24"/>
          <w:szCs w:val="24"/>
        </w:rPr>
        <w:t>URL&gt;</w:t>
      </w:r>
    </w:p>
    <w:p w14:paraId="5757B8A9" w14:textId="7EECF9BD" w:rsidR="00107F0F" w:rsidRDefault="004B3D82">
      <w:pPr>
        <w:spacing w:line="320" w:lineRule="exact"/>
        <w:jc w:val="left"/>
        <w:rPr>
          <w:rFonts w:ascii="メイリオ" w:eastAsia="メイリオ" w:hAnsi="メイリオ" w:cs="メイリオ"/>
          <w:sz w:val="24"/>
          <w:szCs w:val="24"/>
        </w:rPr>
      </w:pPr>
      <w:hyperlink r:id="rId7" w:history="1">
        <w:r w:rsidRPr="00582E4D">
          <w:rPr>
            <w:rStyle w:val="af7"/>
            <w:rFonts w:ascii="メイリオ" w:eastAsia="メイリオ" w:hAnsi="メイリオ" w:cs="メイリオ"/>
            <w:sz w:val="24"/>
            <w:szCs w:val="24"/>
          </w:rPr>
          <w:t>https://camp-fire.jp/projects/view/29942</w:t>
        </w:r>
      </w:hyperlink>
    </w:p>
    <w:p w14:paraId="336066E9" w14:textId="77777777" w:rsidR="004B3D82" w:rsidRDefault="004B3D82">
      <w:pPr>
        <w:spacing w:line="320" w:lineRule="exact"/>
        <w:jc w:val="left"/>
        <w:rPr>
          <w:rFonts w:ascii="メイリオ" w:eastAsia="メイリオ" w:hAnsi="メイリオ" w:cs="メイリオ"/>
          <w:sz w:val="24"/>
          <w:szCs w:val="24"/>
        </w:rPr>
      </w:pPr>
    </w:p>
    <w:p w14:paraId="6FEB3BDD" w14:textId="77777777" w:rsidR="00412D53" w:rsidRPr="00191606" w:rsidRDefault="001A5BE2" w:rsidP="001A5BE2">
      <w:pPr>
        <w:widowControl/>
        <w:shd w:val="clear" w:color="auto" w:fill="FFFFFF"/>
        <w:suppressAutoHyphens w:val="0"/>
        <w:wordWrap w:val="0"/>
        <w:spacing w:after="450"/>
        <w:jc w:val="left"/>
        <w:rPr>
          <w:rFonts w:asciiTheme="majorEastAsia" w:eastAsiaTheme="majorEastAsia" w:hAnsiTheme="majorEastAsia" w:hint="eastAsia"/>
          <w:bCs/>
          <w:color w:val="333333"/>
          <w:sz w:val="20"/>
          <w:szCs w:val="20"/>
        </w:rPr>
      </w:pPr>
      <w:r w:rsidRPr="0030369C">
        <w:rPr>
          <w:rFonts w:ascii="メイリオ" w:eastAsia="メイリオ" w:hAnsi="メイリオ" w:hint="eastAsia"/>
          <w:bCs/>
          <w:color w:val="333333"/>
          <w:sz w:val="24"/>
          <w:szCs w:val="24"/>
        </w:rPr>
        <w:t xml:space="preserve">　</w:t>
      </w:r>
      <w:r w:rsidR="006F519E" w:rsidRPr="00191606">
        <w:rPr>
          <w:rFonts w:asciiTheme="majorEastAsia" w:eastAsiaTheme="majorEastAsia" w:hAnsiTheme="majorEastAsia" w:hint="eastAsia"/>
          <w:bCs/>
          <w:color w:val="333333"/>
          <w:sz w:val="20"/>
          <w:szCs w:val="20"/>
        </w:rPr>
        <w:t>運営会社名にも使われている「ユニゾグラフ」という言葉は、</w:t>
      </w:r>
      <w:proofErr w:type="spellStart"/>
      <w:r w:rsidR="006F519E" w:rsidRPr="00191606">
        <w:rPr>
          <w:rFonts w:asciiTheme="majorEastAsia" w:eastAsiaTheme="majorEastAsia" w:hAnsiTheme="majorEastAsia"/>
          <w:bCs/>
          <w:color w:val="333333"/>
          <w:sz w:val="20"/>
          <w:szCs w:val="20"/>
        </w:rPr>
        <w:t>unisson</w:t>
      </w:r>
      <w:proofErr w:type="spellEnd"/>
      <w:r w:rsidR="006F519E" w:rsidRPr="00191606">
        <w:rPr>
          <w:rFonts w:asciiTheme="majorEastAsia" w:eastAsiaTheme="majorEastAsia" w:hAnsiTheme="majorEastAsia"/>
          <w:bCs/>
          <w:color w:val="333333"/>
          <w:sz w:val="20"/>
          <w:szCs w:val="20"/>
        </w:rPr>
        <w:t>(</w:t>
      </w:r>
      <w:r w:rsidR="006F519E" w:rsidRPr="00191606">
        <w:rPr>
          <w:rFonts w:asciiTheme="majorEastAsia" w:eastAsiaTheme="majorEastAsia" w:hAnsiTheme="majorEastAsia" w:hint="eastAsia"/>
          <w:bCs/>
          <w:color w:val="333333"/>
          <w:sz w:val="20"/>
          <w:szCs w:val="20"/>
        </w:rPr>
        <w:t>仏語/溶け合う</w:t>
      </w:r>
      <w:r w:rsidR="006F519E" w:rsidRPr="00191606">
        <w:rPr>
          <w:rFonts w:asciiTheme="majorEastAsia" w:eastAsiaTheme="majorEastAsia" w:hAnsiTheme="majorEastAsia"/>
          <w:bCs/>
          <w:color w:val="333333"/>
          <w:sz w:val="20"/>
          <w:szCs w:val="20"/>
        </w:rPr>
        <w:t>)</w:t>
      </w:r>
      <w:r w:rsidR="006F519E" w:rsidRPr="00191606">
        <w:rPr>
          <w:rFonts w:asciiTheme="majorEastAsia" w:eastAsiaTheme="majorEastAsia" w:hAnsiTheme="majorEastAsia" w:hint="eastAsia"/>
          <w:bCs/>
          <w:color w:val="333333"/>
          <w:sz w:val="20"/>
          <w:szCs w:val="20"/>
        </w:rPr>
        <w:t>+</w:t>
      </w:r>
      <w:r w:rsidR="006F519E" w:rsidRPr="00191606">
        <w:rPr>
          <w:rFonts w:asciiTheme="majorEastAsia" w:eastAsiaTheme="majorEastAsia" w:hAnsiTheme="majorEastAsia"/>
          <w:bCs/>
          <w:color w:val="333333"/>
          <w:sz w:val="20"/>
          <w:szCs w:val="20"/>
        </w:rPr>
        <w:t>graffiti(</w:t>
      </w:r>
      <w:r w:rsidR="006F519E" w:rsidRPr="00191606">
        <w:rPr>
          <w:rFonts w:asciiTheme="majorEastAsia" w:eastAsiaTheme="majorEastAsia" w:hAnsiTheme="majorEastAsia" w:hint="eastAsia"/>
          <w:bCs/>
          <w:color w:val="333333"/>
          <w:sz w:val="20"/>
          <w:szCs w:val="20"/>
        </w:rPr>
        <w:t>仏語/子どものらくがき</w:t>
      </w:r>
      <w:r w:rsidR="006F519E" w:rsidRPr="00191606">
        <w:rPr>
          <w:rFonts w:asciiTheme="majorEastAsia" w:eastAsiaTheme="majorEastAsia" w:hAnsiTheme="majorEastAsia"/>
          <w:bCs/>
          <w:color w:val="333333"/>
          <w:sz w:val="20"/>
          <w:szCs w:val="20"/>
        </w:rPr>
        <w:t>)</w:t>
      </w:r>
      <w:r w:rsidR="006F519E" w:rsidRPr="00191606">
        <w:rPr>
          <w:rFonts w:asciiTheme="majorEastAsia" w:eastAsiaTheme="majorEastAsia" w:hAnsiTheme="majorEastAsia" w:hint="eastAsia"/>
          <w:bCs/>
          <w:color w:val="333333"/>
          <w:sz w:val="20"/>
          <w:szCs w:val="20"/>
        </w:rPr>
        <w:t>の合成語で、2016年</w:t>
      </w:r>
      <w:r w:rsidR="00412D53" w:rsidRPr="00191606">
        <w:rPr>
          <w:rFonts w:asciiTheme="majorEastAsia" w:eastAsiaTheme="majorEastAsia" w:hAnsiTheme="majorEastAsia" w:hint="eastAsia"/>
          <w:bCs/>
          <w:color w:val="333333"/>
          <w:sz w:val="20"/>
          <w:szCs w:val="20"/>
        </w:rPr>
        <w:t>、企画者である三輪健郎により商標登録されました。</w:t>
      </w:r>
    </w:p>
    <w:p w14:paraId="2DB667CE" w14:textId="1451C0B6" w:rsidR="00412D53" w:rsidRPr="00191606" w:rsidRDefault="0030369C" w:rsidP="001A5BE2">
      <w:pPr>
        <w:widowControl/>
        <w:shd w:val="clear" w:color="auto" w:fill="FFFFFF"/>
        <w:suppressAutoHyphens w:val="0"/>
        <w:wordWrap w:val="0"/>
        <w:spacing w:after="450"/>
        <w:jc w:val="left"/>
        <w:rPr>
          <w:rFonts w:asciiTheme="majorEastAsia" w:eastAsiaTheme="majorEastAsia" w:hAnsiTheme="majorEastAsia" w:hint="eastAsia"/>
          <w:bCs/>
          <w:color w:val="333333"/>
          <w:sz w:val="20"/>
          <w:szCs w:val="20"/>
        </w:rPr>
      </w:pPr>
      <w:r w:rsidRPr="00191606">
        <w:rPr>
          <w:rFonts w:asciiTheme="majorEastAsia" w:eastAsiaTheme="majorEastAsia" w:hAnsiTheme="majorEastAsia" w:hint="eastAsia"/>
          <w:bCs/>
          <w:color w:val="333333"/>
          <w:sz w:val="20"/>
          <w:szCs w:val="20"/>
        </w:rPr>
        <w:t xml:space="preserve">　その言葉</w:t>
      </w:r>
      <w:r w:rsidR="00412D53" w:rsidRPr="00191606">
        <w:rPr>
          <w:rFonts w:asciiTheme="majorEastAsia" w:eastAsiaTheme="majorEastAsia" w:hAnsiTheme="majorEastAsia" w:hint="eastAsia"/>
          <w:bCs/>
          <w:color w:val="333333"/>
          <w:sz w:val="20"/>
          <w:szCs w:val="20"/>
        </w:rPr>
        <w:t>通り、ユニゾグラフは、</w:t>
      </w:r>
      <w:r w:rsidR="00412D53" w:rsidRPr="00191606">
        <w:rPr>
          <w:rFonts w:asciiTheme="majorEastAsia" w:eastAsiaTheme="majorEastAsia" w:hAnsiTheme="majorEastAsia"/>
          <w:bCs/>
          <w:color w:val="333333"/>
          <w:sz w:val="20"/>
          <w:szCs w:val="20"/>
        </w:rPr>
        <w:t>”</w:t>
      </w:r>
      <w:r w:rsidR="00412D53" w:rsidRPr="00191606">
        <w:rPr>
          <w:rFonts w:asciiTheme="majorEastAsia" w:eastAsiaTheme="majorEastAsia" w:hAnsiTheme="majorEastAsia" w:hint="eastAsia"/>
          <w:bCs/>
          <w:color w:val="333333"/>
          <w:sz w:val="20"/>
          <w:szCs w:val="20"/>
        </w:rPr>
        <w:t>子どものらくがきをタスキ</w:t>
      </w:r>
      <w:r w:rsidR="00412D53" w:rsidRPr="00191606">
        <w:rPr>
          <w:rFonts w:asciiTheme="majorEastAsia" w:eastAsiaTheme="majorEastAsia" w:hAnsiTheme="majorEastAsia"/>
          <w:bCs/>
          <w:color w:val="333333"/>
          <w:sz w:val="20"/>
          <w:szCs w:val="20"/>
        </w:rPr>
        <w:t>”</w:t>
      </w:r>
      <w:r w:rsidR="00412D53" w:rsidRPr="00191606">
        <w:rPr>
          <w:rFonts w:asciiTheme="majorEastAsia" w:eastAsiaTheme="majorEastAsia" w:hAnsiTheme="majorEastAsia" w:hint="eastAsia"/>
          <w:bCs/>
          <w:color w:val="333333"/>
          <w:sz w:val="20"/>
          <w:szCs w:val="20"/>
        </w:rPr>
        <w:t>に、国内外の子ども支援現場からスタート。「子どものらくがきをアートにする芸術家」「</w:t>
      </w:r>
      <w:r w:rsidRPr="00191606">
        <w:rPr>
          <w:rFonts w:asciiTheme="majorEastAsia" w:eastAsiaTheme="majorEastAsia" w:hAnsiTheme="majorEastAsia" w:hint="eastAsia"/>
          <w:bCs/>
          <w:color w:val="333333"/>
          <w:sz w:val="20"/>
          <w:szCs w:val="20"/>
        </w:rPr>
        <w:t>それを商品化する</w:t>
      </w:r>
      <w:r w:rsidR="00412D53" w:rsidRPr="00191606">
        <w:rPr>
          <w:rFonts w:asciiTheme="majorEastAsia" w:eastAsiaTheme="majorEastAsia" w:hAnsiTheme="majorEastAsia" w:hint="eastAsia"/>
          <w:bCs/>
          <w:color w:val="333333"/>
          <w:sz w:val="20"/>
          <w:szCs w:val="20"/>
        </w:rPr>
        <w:t>デザイナー」「家族や平和に働きかける企業」「</w:t>
      </w:r>
      <w:r w:rsidRPr="00191606">
        <w:rPr>
          <w:rFonts w:asciiTheme="majorEastAsia" w:eastAsiaTheme="majorEastAsia" w:hAnsiTheme="majorEastAsia" w:hint="eastAsia"/>
          <w:bCs/>
          <w:color w:val="333333"/>
          <w:sz w:val="20"/>
          <w:szCs w:val="20"/>
        </w:rPr>
        <w:t>人の交わる</w:t>
      </w:r>
      <w:r w:rsidR="00412D53" w:rsidRPr="00191606">
        <w:rPr>
          <w:rFonts w:asciiTheme="majorEastAsia" w:eastAsiaTheme="majorEastAsia" w:hAnsiTheme="majorEastAsia" w:hint="eastAsia"/>
          <w:bCs/>
          <w:color w:val="333333"/>
          <w:sz w:val="20"/>
          <w:szCs w:val="20"/>
        </w:rPr>
        <w:t>店舗</w:t>
      </w:r>
      <w:r w:rsidR="00191606">
        <w:rPr>
          <w:rFonts w:asciiTheme="majorEastAsia" w:eastAsiaTheme="majorEastAsia" w:hAnsiTheme="majorEastAsia" w:hint="eastAsia"/>
          <w:bCs/>
          <w:color w:val="333333"/>
          <w:sz w:val="20"/>
          <w:szCs w:val="20"/>
        </w:rPr>
        <w:t>・パブリックスペース</w:t>
      </w:r>
      <w:r w:rsidR="00412D53" w:rsidRPr="00191606">
        <w:rPr>
          <w:rFonts w:asciiTheme="majorEastAsia" w:eastAsiaTheme="majorEastAsia" w:hAnsiTheme="majorEastAsia" w:hint="eastAsia"/>
          <w:bCs/>
          <w:color w:val="333333"/>
          <w:sz w:val="20"/>
          <w:szCs w:val="20"/>
        </w:rPr>
        <w:t>」「愛おしいものを求める消費者」</w:t>
      </w:r>
      <w:r w:rsidRPr="00191606">
        <w:rPr>
          <w:rFonts w:asciiTheme="majorEastAsia" w:eastAsiaTheme="majorEastAsia" w:hAnsiTheme="majorEastAsia" w:hint="eastAsia"/>
          <w:bCs/>
          <w:color w:val="333333"/>
          <w:sz w:val="20"/>
          <w:szCs w:val="20"/>
        </w:rPr>
        <w:t>が連なることで、スタート地点の子どもたちの心模様が、</w:t>
      </w:r>
      <w:r w:rsidR="00191606">
        <w:rPr>
          <w:rFonts w:asciiTheme="majorEastAsia" w:eastAsiaTheme="majorEastAsia" w:hAnsiTheme="majorEastAsia" w:hint="eastAsia"/>
          <w:bCs/>
          <w:color w:val="333333"/>
          <w:sz w:val="20"/>
          <w:szCs w:val="20"/>
        </w:rPr>
        <w:t>様々な地域・国の街角や</w:t>
      </w:r>
      <w:r w:rsidRPr="00191606">
        <w:rPr>
          <w:rFonts w:asciiTheme="majorEastAsia" w:eastAsiaTheme="majorEastAsia" w:hAnsiTheme="majorEastAsia" w:hint="eastAsia"/>
          <w:bCs/>
          <w:color w:val="333333"/>
          <w:sz w:val="20"/>
          <w:szCs w:val="20"/>
        </w:rPr>
        <w:t>暮らしに溶け込む運動です。そしてそれは、「</w:t>
      </w:r>
      <w:r w:rsidR="00191606">
        <w:rPr>
          <w:rFonts w:asciiTheme="majorEastAsia" w:eastAsiaTheme="majorEastAsia" w:hAnsiTheme="majorEastAsia" w:hint="eastAsia"/>
          <w:bCs/>
          <w:color w:val="333333"/>
          <w:sz w:val="20"/>
          <w:szCs w:val="20"/>
        </w:rPr>
        <w:t>アートの対価＝</w:t>
      </w:r>
      <w:r w:rsidRPr="00191606">
        <w:rPr>
          <w:rFonts w:asciiTheme="majorEastAsia" w:eastAsiaTheme="majorEastAsia" w:hAnsiTheme="majorEastAsia" w:hint="eastAsia"/>
          <w:bCs/>
          <w:color w:val="333333"/>
          <w:sz w:val="20"/>
          <w:szCs w:val="20"/>
        </w:rPr>
        <w:t>支援金を生む」</w:t>
      </w:r>
      <w:r w:rsidR="00191606">
        <w:rPr>
          <w:rFonts w:asciiTheme="majorEastAsia" w:eastAsiaTheme="majorEastAsia" w:hAnsiTheme="majorEastAsia" w:hint="eastAsia"/>
          <w:bCs/>
          <w:color w:val="333333"/>
          <w:sz w:val="20"/>
          <w:szCs w:val="20"/>
        </w:rPr>
        <w:t>経済</w:t>
      </w:r>
      <w:r w:rsidRPr="00191606">
        <w:rPr>
          <w:rFonts w:asciiTheme="majorEastAsia" w:eastAsiaTheme="majorEastAsia" w:hAnsiTheme="majorEastAsia" w:hint="eastAsia"/>
          <w:bCs/>
          <w:color w:val="333333"/>
          <w:sz w:val="20"/>
          <w:szCs w:val="20"/>
        </w:rPr>
        <w:t>運動でもあります。</w:t>
      </w:r>
    </w:p>
    <w:p w14:paraId="5370C24D" w14:textId="79A3BD5C" w:rsidR="00412D53" w:rsidRDefault="0030369C" w:rsidP="001A5BE2">
      <w:pPr>
        <w:widowControl/>
        <w:shd w:val="clear" w:color="auto" w:fill="FFFFFF"/>
        <w:suppressAutoHyphens w:val="0"/>
        <w:wordWrap w:val="0"/>
        <w:spacing w:after="450"/>
        <w:jc w:val="left"/>
        <w:rPr>
          <w:rFonts w:asciiTheme="majorEastAsia" w:eastAsiaTheme="majorEastAsia" w:hAnsiTheme="majorEastAsia" w:hint="eastAsia"/>
          <w:bCs/>
          <w:color w:val="333333"/>
          <w:sz w:val="20"/>
          <w:szCs w:val="20"/>
        </w:rPr>
      </w:pPr>
      <w:r w:rsidRPr="00191606">
        <w:rPr>
          <w:rFonts w:asciiTheme="majorEastAsia" w:eastAsiaTheme="majorEastAsia" w:hAnsiTheme="majorEastAsia" w:hint="eastAsia"/>
          <w:bCs/>
          <w:color w:val="333333"/>
          <w:sz w:val="20"/>
          <w:szCs w:val="20"/>
        </w:rPr>
        <w:t xml:space="preserve">　</w:t>
      </w:r>
      <w:r w:rsidR="005A7568">
        <w:rPr>
          <w:rFonts w:asciiTheme="majorEastAsia" w:eastAsiaTheme="majorEastAsia" w:hAnsiTheme="majorEastAsia" w:hint="eastAsia"/>
          <w:bCs/>
          <w:color w:val="333333"/>
          <w:sz w:val="20"/>
          <w:szCs w:val="20"/>
        </w:rPr>
        <w:t>アートの対価がなぜ支援金になるのでしょうか</w:t>
      </w:r>
      <w:r w:rsidR="005A7568">
        <w:rPr>
          <w:rFonts w:asciiTheme="majorEastAsia" w:eastAsiaTheme="majorEastAsia" w:hAnsiTheme="majorEastAsia"/>
          <w:bCs/>
          <w:color w:val="333333"/>
          <w:sz w:val="20"/>
          <w:szCs w:val="20"/>
        </w:rPr>
        <w:t xml:space="preserve">? </w:t>
      </w:r>
      <w:r w:rsidR="005A7568">
        <w:rPr>
          <w:rFonts w:asciiTheme="majorEastAsia" w:eastAsiaTheme="majorEastAsia" w:hAnsiTheme="majorEastAsia" w:hint="eastAsia"/>
          <w:bCs/>
          <w:color w:val="333333"/>
          <w:sz w:val="20"/>
          <w:szCs w:val="20"/>
        </w:rPr>
        <w:t>またその支援金は誰に届けられ、どのように使われるのでしょうか</w:t>
      </w:r>
      <w:r w:rsidR="005A7568">
        <w:rPr>
          <w:rFonts w:asciiTheme="majorEastAsia" w:eastAsiaTheme="majorEastAsia" w:hAnsiTheme="majorEastAsia"/>
          <w:bCs/>
          <w:color w:val="333333"/>
          <w:sz w:val="20"/>
          <w:szCs w:val="20"/>
        </w:rPr>
        <w:t>?</w:t>
      </w:r>
    </w:p>
    <w:p w14:paraId="5B5403E2" w14:textId="3DE99A99" w:rsidR="001A5BE2" w:rsidRPr="00191606" w:rsidRDefault="005A7568" w:rsidP="001A5BE2">
      <w:pPr>
        <w:widowControl/>
        <w:shd w:val="clear" w:color="auto" w:fill="FFFFFF"/>
        <w:suppressAutoHyphens w:val="0"/>
        <w:wordWrap w:val="0"/>
        <w:spacing w:after="450"/>
        <w:jc w:val="left"/>
        <w:rPr>
          <w:rFonts w:asciiTheme="majorEastAsia" w:eastAsiaTheme="majorEastAsia" w:hAnsiTheme="majorEastAsia" w:hint="eastAsia"/>
          <w:bCs/>
          <w:color w:val="333333"/>
          <w:sz w:val="20"/>
          <w:szCs w:val="20"/>
        </w:rPr>
      </w:pPr>
      <w:r>
        <w:rPr>
          <w:rFonts w:asciiTheme="majorEastAsia" w:eastAsiaTheme="majorEastAsia" w:hAnsiTheme="majorEastAsia" w:hint="eastAsia"/>
          <w:bCs/>
          <w:color w:val="333333"/>
          <w:sz w:val="20"/>
          <w:szCs w:val="20"/>
        </w:rPr>
        <w:t xml:space="preserve">　ユニゾグラフによるアート作品は、支援現場で子どもたちが描いたらくがきを、画家</w:t>
      </w:r>
      <w:r>
        <w:rPr>
          <w:rFonts w:asciiTheme="majorEastAsia" w:eastAsiaTheme="majorEastAsia" w:hAnsiTheme="majorEastAsia"/>
          <w:bCs/>
          <w:color w:val="333333"/>
          <w:sz w:val="20"/>
          <w:szCs w:val="20"/>
        </w:rPr>
        <w:t>ca37(</w:t>
      </w:r>
      <w:r>
        <w:rPr>
          <w:rFonts w:asciiTheme="majorEastAsia" w:eastAsiaTheme="majorEastAsia" w:hAnsiTheme="majorEastAsia" w:hint="eastAsia"/>
          <w:bCs/>
          <w:color w:val="333333"/>
          <w:sz w:val="20"/>
          <w:szCs w:val="20"/>
        </w:rPr>
        <w:t>シーエーサンナナ</w:t>
      </w:r>
      <w:r>
        <w:rPr>
          <w:rFonts w:asciiTheme="majorEastAsia" w:eastAsiaTheme="majorEastAsia" w:hAnsiTheme="majorEastAsia"/>
          <w:bCs/>
          <w:color w:val="333333"/>
          <w:sz w:val="20"/>
          <w:szCs w:val="20"/>
        </w:rPr>
        <w:t>)</w:t>
      </w:r>
      <w:r>
        <w:rPr>
          <w:rFonts w:asciiTheme="majorEastAsia" w:eastAsiaTheme="majorEastAsia" w:hAnsiTheme="majorEastAsia" w:hint="eastAsia"/>
          <w:bCs/>
          <w:color w:val="333333"/>
          <w:sz w:val="20"/>
          <w:szCs w:val="20"/>
        </w:rPr>
        <w:t>が自ら描いた絵や写真と合成したデジタル作品。つまり</w:t>
      </w:r>
      <w:r>
        <w:rPr>
          <w:rFonts w:asciiTheme="majorEastAsia" w:eastAsiaTheme="majorEastAsia" w:hAnsiTheme="majorEastAsia"/>
          <w:bCs/>
          <w:color w:val="333333"/>
          <w:sz w:val="20"/>
          <w:szCs w:val="20"/>
        </w:rPr>
        <w:t>ca37</w:t>
      </w:r>
      <w:r>
        <w:rPr>
          <w:rFonts w:asciiTheme="majorEastAsia" w:eastAsiaTheme="majorEastAsia" w:hAnsiTheme="majorEastAsia" w:hint="eastAsia"/>
          <w:bCs/>
          <w:color w:val="333333"/>
          <w:sz w:val="20"/>
          <w:szCs w:val="20"/>
        </w:rPr>
        <w:t>と子どもの共同作品</w:t>
      </w:r>
      <w:r w:rsidR="00BD7457">
        <w:rPr>
          <w:rFonts w:asciiTheme="majorEastAsia" w:eastAsiaTheme="majorEastAsia" w:hAnsiTheme="majorEastAsia" w:hint="eastAsia"/>
          <w:bCs/>
          <w:color w:val="333333"/>
          <w:sz w:val="20"/>
          <w:szCs w:val="20"/>
        </w:rPr>
        <w:t>ですので、</w:t>
      </w:r>
      <w:r>
        <w:rPr>
          <w:rFonts w:asciiTheme="majorEastAsia" w:eastAsiaTheme="majorEastAsia" w:hAnsiTheme="majorEastAsia" w:hint="eastAsia"/>
          <w:bCs/>
          <w:color w:val="333333"/>
          <w:sz w:val="20"/>
          <w:szCs w:val="20"/>
        </w:rPr>
        <w:t>ドラえもんの作者である藤子不二雄氏のように、当然ギャラを分配する必要があります。</w:t>
      </w:r>
      <w:r w:rsidR="00BD7457">
        <w:rPr>
          <w:rFonts w:asciiTheme="majorEastAsia" w:eastAsiaTheme="majorEastAsia" w:hAnsiTheme="majorEastAsia" w:hint="eastAsia"/>
          <w:bCs/>
          <w:color w:val="333333"/>
          <w:sz w:val="20"/>
          <w:szCs w:val="20"/>
        </w:rPr>
        <w:t>そのため</w:t>
      </w:r>
      <w:r>
        <w:rPr>
          <w:rFonts w:asciiTheme="majorEastAsia" w:eastAsiaTheme="majorEastAsia" w:hAnsiTheme="majorEastAsia" w:hint="eastAsia"/>
          <w:bCs/>
          <w:color w:val="333333"/>
          <w:sz w:val="20"/>
          <w:szCs w:val="20"/>
        </w:rPr>
        <w:t>ユニゾグラフでは、作品が商品や広告などにデザイン使用された場合、その使用料の20</w:t>
      </w:r>
      <w:r>
        <w:rPr>
          <w:rFonts w:asciiTheme="majorEastAsia" w:eastAsiaTheme="majorEastAsia" w:hAnsiTheme="majorEastAsia"/>
          <w:bCs/>
          <w:color w:val="333333"/>
          <w:sz w:val="20"/>
          <w:szCs w:val="20"/>
        </w:rPr>
        <w:t>%</w:t>
      </w:r>
      <w:r w:rsidR="00BD7457">
        <w:rPr>
          <w:rFonts w:asciiTheme="majorEastAsia" w:eastAsiaTheme="majorEastAsia" w:hAnsiTheme="majorEastAsia"/>
          <w:bCs/>
          <w:color w:val="333333"/>
          <w:sz w:val="20"/>
          <w:szCs w:val="20"/>
        </w:rPr>
        <w:t>(</w:t>
      </w:r>
      <w:r w:rsidR="00BD7457">
        <w:rPr>
          <w:rFonts w:asciiTheme="majorEastAsia" w:eastAsiaTheme="majorEastAsia" w:hAnsiTheme="majorEastAsia" w:hint="eastAsia"/>
          <w:bCs/>
          <w:color w:val="333333"/>
          <w:sz w:val="20"/>
          <w:szCs w:val="20"/>
        </w:rPr>
        <w:t>あるいは使用契約で定めた金額</w:t>
      </w:r>
      <w:r w:rsidR="00BD7457">
        <w:rPr>
          <w:rFonts w:asciiTheme="majorEastAsia" w:eastAsiaTheme="majorEastAsia" w:hAnsiTheme="majorEastAsia"/>
          <w:bCs/>
          <w:color w:val="333333"/>
          <w:sz w:val="20"/>
          <w:szCs w:val="20"/>
        </w:rPr>
        <w:t>)</w:t>
      </w:r>
      <w:r>
        <w:rPr>
          <w:rFonts w:asciiTheme="majorEastAsia" w:eastAsiaTheme="majorEastAsia" w:hAnsiTheme="majorEastAsia" w:hint="eastAsia"/>
          <w:bCs/>
          <w:color w:val="333333"/>
          <w:sz w:val="20"/>
          <w:szCs w:val="20"/>
        </w:rPr>
        <w:t>を、らくがきを描いた子どもたちの生存と</w:t>
      </w:r>
      <w:r>
        <w:rPr>
          <w:rFonts w:asciiTheme="majorEastAsia" w:eastAsiaTheme="majorEastAsia" w:hAnsiTheme="majorEastAsia" w:hint="eastAsia"/>
          <w:bCs/>
          <w:color w:val="333333"/>
          <w:sz w:val="20"/>
          <w:szCs w:val="20"/>
        </w:rPr>
        <w:lastRenderedPageBreak/>
        <w:t>教育を支援するタイアップパートナー</w:t>
      </w:r>
      <w:r>
        <w:rPr>
          <w:rFonts w:asciiTheme="majorEastAsia" w:eastAsiaTheme="majorEastAsia" w:hAnsiTheme="majorEastAsia"/>
          <w:bCs/>
          <w:color w:val="333333"/>
          <w:sz w:val="20"/>
          <w:szCs w:val="20"/>
        </w:rPr>
        <w:t>(</w:t>
      </w:r>
      <w:r>
        <w:rPr>
          <w:rFonts w:asciiTheme="majorEastAsia" w:eastAsiaTheme="majorEastAsia" w:hAnsiTheme="majorEastAsia" w:hint="eastAsia"/>
          <w:bCs/>
          <w:color w:val="333333"/>
          <w:sz w:val="20"/>
          <w:szCs w:val="20"/>
        </w:rPr>
        <w:t>非営利団体</w:t>
      </w:r>
      <w:r>
        <w:rPr>
          <w:rFonts w:asciiTheme="majorEastAsia" w:eastAsiaTheme="majorEastAsia" w:hAnsiTheme="majorEastAsia"/>
          <w:bCs/>
          <w:color w:val="333333"/>
          <w:sz w:val="20"/>
          <w:szCs w:val="20"/>
        </w:rPr>
        <w:t>)</w:t>
      </w:r>
      <w:r>
        <w:rPr>
          <w:rFonts w:asciiTheme="majorEastAsia" w:eastAsiaTheme="majorEastAsia" w:hAnsiTheme="majorEastAsia" w:hint="eastAsia"/>
          <w:bCs/>
          <w:color w:val="333333"/>
          <w:sz w:val="20"/>
          <w:szCs w:val="20"/>
        </w:rPr>
        <w:t>の活動費として</w:t>
      </w:r>
      <w:r w:rsidR="00BD7457">
        <w:rPr>
          <w:rFonts w:asciiTheme="majorEastAsia" w:eastAsiaTheme="majorEastAsia" w:hAnsiTheme="majorEastAsia" w:hint="eastAsia"/>
          <w:bCs/>
          <w:color w:val="333333"/>
          <w:sz w:val="20"/>
          <w:szCs w:val="20"/>
        </w:rPr>
        <w:t>、ユニゾグラフから還元する契約をしています。</w:t>
      </w:r>
      <w:r w:rsidR="00BD7457">
        <w:rPr>
          <w:rFonts w:asciiTheme="majorEastAsia" w:eastAsiaTheme="majorEastAsia" w:hAnsiTheme="majorEastAsia"/>
          <w:bCs/>
          <w:color w:val="333333"/>
          <w:sz w:val="20"/>
          <w:szCs w:val="20"/>
        </w:rPr>
        <w:t>(</w:t>
      </w:r>
      <w:r w:rsidR="00BD7457">
        <w:rPr>
          <w:rFonts w:asciiTheme="majorEastAsia" w:eastAsiaTheme="majorEastAsia" w:hAnsiTheme="majorEastAsia" w:hint="eastAsia"/>
          <w:bCs/>
          <w:color w:val="333333"/>
          <w:sz w:val="20"/>
          <w:szCs w:val="20"/>
        </w:rPr>
        <w:t>そのために体験会を実施する段階で、らくがきから発生する著作権等一切の権利を、専属作家</w:t>
      </w:r>
      <w:r w:rsidR="00BD7457">
        <w:rPr>
          <w:rFonts w:asciiTheme="majorEastAsia" w:eastAsiaTheme="majorEastAsia" w:hAnsiTheme="majorEastAsia"/>
          <w:bCs/>
          <w:color w:val="333333"/>
          <w:sz w:val="20"/>
          <w:szCs w:val="20"/>
        </w:rPr>
        <w:t>ca37</w:t>
      </w:r>
      <w:r w:rsidR="00BD7457">
        <w:rPr>
          <w:rFonts w:asciiTheme="majorEastAsia" w:eastAsiaTheme="majorEastAsia" w:hAnsiTheme="majorEastAsia" w:hint="eastAsia"/>
          <w:bCs/>
          <w:color w:val="333333"/>
          <w:sz w:val="20"/>
          <w:szCs w:val="20"/>
        </w:rPr>
        <w:t>に帰属する契約も交わしています</w:t>
      </w:r>
      <w:r w:rsidR="00BD7457">
        <w:rPr>
          <w:rFonts w:asciiTheme="majorEastAsia" w:eastAsiaTheme="majorEastAsia" w:hAnsiTheme="majorEastAsia"/>
          <w:bCs/>
          <w:color w:val="333333"/>
          <w:sz w:val="20"/>
          <w:szCs w:val="20"/>
        </w:rPr>
        <w:t>)</w:t>
      </w:r>
      <w:r w:rsidR="00BD7457">
        <w:rPr>
          <w:rFonts w:asciiTheme="majorEastAsia" w:eastAsiaTheme="majorEastAsia" w:hAnsiTheme="majorEastAsia" w:hint="eastAsia"/>
          <w:bCs/>
          <w:color w:val="333333"/>
          <w:sz w:val="20"/>
          <w:szCs w:val="20"/>
        </w:rPr>
        <w:t>この契約により、作品やユニゾグラフの呼称・ロゴの使用への対価が生まれ、それが子どもたちの生存と教育に使われる経済システムができました。</w:t>
      </w:r>
    </w:p>
    <w:p w14:paraId="4125E2CC" w14:textId="29CD153B" w:rsidR="001A5BE2" w:rsidRDefault="001A5BE2" w:rsidP="001A5BE2">
      <w:pPr>
        <w:widowControl/>
        <w:shd w:val="clear" w:color="auto" w:fill="FFFFFF"/>
        <w:suppressAutoHyphens w:val="0"/>
        <w:wordWrap w:val="0"/>
        <w:spacing w:after="450"/>
        <w:jc w:val="left"/>
        <w:rPr>
          <w:rFonts w:asciiTheme="majorEastAsia" w:eastAsiaTheme="majorEastAsia" w:hAnsiTheme="majorEastAsia" w:hint="eastAsia"/>
          <w:bCs/>
          <w:color w:val="333333"/>
          <w:sz w:val="20"/>
          <w:szCs w:val="20"/>
        </w:rPr>
      </w:pPr>
      <w:r w:rsidRPr="00191606">
        <w:rPr>
          <w:rFonts w:asciiTheme="majorEastAsia" w:eastAsiaTheme="majorEastAsia" w:hAnsiTheme="majorEastAsia" w:hint="eastAsia"/>
          <w:color w:val="333333"/>
          <w:sz w:val="20"/>
          <w:szCs w:val="20"/>
        </w:rPr>
        <w:t xml:space="preserve">　そ</w:t>
      </w:r>
      <w:r w:rsidRPr="00191606">
        <w:rPr>
          <w:rFonts w:asciiTheme="majorEastAsia" w:eastAsiaTheme="majorEastAsia" w:hAnsiTheme="majorEastAsia" w:hint="eastAsia"/>
          <w:bCs/>
          <w:color w:val="333333"/>
          <w:sz w:val="20"/>
          <w:szCs w:val="20"/>
        </w:rPr>
        <w:t>してこの度、</w:t>
      </w:r>
      <w:r w:rsidR="00BD7457">
        <w:rPr>
          <w:rFonts w:asciiTheme="majorEastAsia" w:eastAsiaTheme="majorEastAsia" w:hAnsiTheme="majorEastAsia" w:hint="eastAsia"/>
          <w:bCs/>
          <w:color w:val="333333"/>
          <w:sz w:val="20"/>
          <w:szCs w:val="20"/>
        </w:rPr>
        <w:t>東日本大震災の被災地、カンボジア国境の地雷原の村</w:t>
      </w:r>
      <w:r w:rsidR="00BD7457">
        <w:rPr>
          <w:rFonts w:asciiTheme="majorEastAsia" w:eastAsiaTheme="majorEastAsia" w:hAnsiTheme="majorEastAsia"/>
          <w:bCs/>
          <w:color w:val="333333"/>
          <w:sz w:val="20"/>
          <w:szCs w:val="20"/>
        </w:rPr>
        <w:t>(</w:t>
      </w:r>
      <w:r w:rsidR="00BD7457">
        <w:rPr>
          <w:rFonts w:asciiTheme="majorEastAsia" w:eastAsiaTheme="majorEastAsia" w:hAnsiTheme="majorEastAsia" w:hint="eastAsia"/>
          <w:bCs/>
          <w:color w:val="333333"/>
          <w:sz w:val="20"/>
          <w:szCs w:val="20"/>
        </w:rPr>
        <w:t>貧困地</w:t>
      </w:r>
      <w:r w:rsidR="00BD7457">
        <w:rPr>
          <w:rFonts w:asciiTheme="majorEastAsia" w:eastAsiaTheme="majorEastAsia" w:hAnsiTheme="majorEastAsia"/>
          <w:bCs/>
          <w:color w:val="333333"/>
          <w:sz w:val="20"/>
          <w:szCs w:val="20"/>
        </w:rPr>
        <w:t>)</w:t>
      </w:r>
      <w:r w:rsidR="00BD7457">
        <w:rPr>
          <w:rFonts w:asciiTheme="majorEastAsia" w:eastAsiaTheme="majorEastAsia" w:hAnsiTheme="majorEastAsia" w:hint="eastAsia"/>
          <w:bCs/>
          <w:color w:val="333333"/>
          <w:sz w:val="20"/>
          <w:szCs w:val="20"/>
        </w:rPr>
        <w:t>に続き、</w:t>
      </w:r>
      <w:r w:rsidRPr="00191606">
        <w:rPr>
          <w:rFonts w:asciiTheme="majorEastAsia" w:eastAsiaTheme="majorEastAsia" w:hAnsiTheme="majorEastAsia" w:hint="eastAsia"/>
          <w:bCs/>
          <w:color w:val="333333"/>
          <w:sz w:val="20"/>
          <w:szCs w:val="20"/>
        </w:rPr>
        <w:t>かつて</w:t>
      </w:r>
      <w:r w:rsidR="00BD7457">
        <w:rPr>
          <w:rFonts w:asciiTheme="majorEastAsia" w:eastAsiaTheme="majorEastAsia" w:hAnsiTheme="majorEastAsia" w:hint="eastAsia"/>
          <w:bCs/>
          <w:color w:val="333333"/>
          <w:sz w:val="20"/>
          <w:szCs w:val="20"/>
        </w:rPr>
        <w:t>の</w:t>
      </w:r>
      <w:r w:rsidRPr="00191606">
        <w:rPr>
          <w:rFonts w:asciiTheme="majorEastAsia" w:eastAsiaTheme="majorEastAsia" w:hAnsiTheme="majorEastAsia" w:hint="eastAsia"/>
          <w:bCs/>
          <w:color w:val="333333"/>
          <w:sz w:val="20"/>
          <w:szCs w:val="20"/>
        </w:rPr>
        <w:t>紛争地であった東アフリカ・ウガンダ共和国で、元子ども兵の社会復帰を支援する認定NPO法人テラ・ルネッサンスと協同し、支援施設の週末行事である「アチョリ族の伝統ダンス練習会」に参加。その中で、音楽とともにステップする彼らの足跡を白いシーツに絵の具で写し取り、新しい</w:t>
      </w:r>
      <w:r w:rsidR="00BD7457">
        <w:rPr>
          <w:rFonts w:asciiTheme="majorEastAsia" w:eastAsiaTheme="majorEastAsia" w:hAnsiTheme="majorEastAsia" w:hint="eastAsia"/>
          <w:bCs/>
          <w:color w:val="333333"/>
          <w:sz w:val="20"/>
          <w:szCs w:val="20"/>
        </w:rPr>
        <w:t>ユニゾグラフの</w:t>
      </w:r>
      <w:r w:rsidRPr="00191606">
        <w:rPr>
          <w:rFonts w:asciiTheme="majorEastAsia" w:eastAsiaTheme="majorEastAsia" w:hAnsiTheme="majorEastAsia" w:hint="eastAsia"/>
          <w:bCs/>
          <w:color w:val="333333"/>
          <w:sz w:val="20"/>
          <w:szCs w:val="20"/>
        </w:rPr>
        <w:t>アート素材にする。という機会に恵まれました。</w:t>
      </w:r>
    </w:p>
    <w:p w14:paraId="713E714A" w14:textId="29F86541" w:rsidR="002109B3" w:rsidRDefault="002109B3" w:rsidP="001A5BE2">
      <w:pPr>
        <w:widowControl/>
        <w:shd w:val="clear" w:color="auto" w:fill="FFFFFF"/>
        <w:suppressAutoHyphens w:val="0"/>
        <w:wordWrap w:val="0"/>
        <w:spacing w:after="450"/>
        <w:jc w:val="left"/>
        <w:rPr>
          <w:rFonts w:asciiTheme="majorEastAsia" w:eastAsiaTheme="majorEastAsia" w:hAnsiTheme="majorEastAsia" w:hint="eastAsia"/>
          <w:bCs/>
          <w:color w:val="333333"/>
          <w:sz w:val="20"/>
          <w:szCs w:val="20"/>
        </w:rPr>
      </w:pPr>
      <w:r>
        <w:rPr>
          <w:rFonts w:asciiTheme="majorEastAsia" w:eastAsiaTheme="majorEastAsia" w:hAnsiTheme="majorEastAsia" w:hint="eastAsia"/>
          <w:bCs/>
          <w:color w:val="333333"/>
          <w:sz w:val="20"/>
          <w:szCs w:val="20"/>
        </w:rPr>
        <w:t>提示する動画は、アチョリ族の民族ダンスです。</w:t>
      </w:r>
    </w:p>
    <w:p w14:paraId="6CFC6695" w14:textId="33AC8737" w:rsidR="002109B3" w:rsidRPr="00191606" w:rsidRDefault="002109B3" w:rsidP="001A5BE2">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hyperlink r:id="rId8" w:history="1">
        <w:r w:rsidRPr="002109B3">
          <w:rPr>
            <w:rStyle w:val="af7"/>
            <w:rFonts w:asciiTheme="majorEastAsia" w:eastAsiaTheme="majorEastAsia" w:hAnsiTheme="majorEastAsia"/>
            <w:sz w:val="20"/>
            <w:szCs w:val="20"/>
          </w:rPr>
          <w:t>https://www.youtube.com/watch?v=VuAKK823sgU</w:t>
        </w:r>
      </w:hyperlink>
    </w:p>
    <w:p w14:paraId="657A82F3" w14:textId="77777777" w:rsidR="001A5BE2" w:rsidRPr="00191606" w:rsidRDefault="001A5BE2" w:rsidP="001A5BE2">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r w:rsidRPr="00191606">
        <w:rPr>
          <w:rFonts w:asciiTheme="majorEastAsia" w:eastAsiaTheme="majorEastAsia" w:hAnsiTheme="majorEastAsia" w:hint="eastAsia"/>
          <w:color w:val="333333"/>
          <w:sz w:val="20"/>
          <w:szCs w:val="20"/>
        </w:rPr>
        <w:t xml:space="preserve">　</w:t>
      </w:r>
      <w:r w:rsidRPr="00191606">
        <w:rPr>
          <w:rFonts w:asciiTheme="majorEastAsia" w:eastAsiaTheme="majorEastAsia" w:hAnsiTheme="majorEastAsia" w:hint="eastAsia"/>
          <w:bCs/>
          <w:color w:val="333333"/>
          <w:sz w:val="20"/>
          <w:szCs w:val="20"/>
        </w:rPr>
        <w:t>彼らにとって民族ダンスを習得することは、民族の誇りとプライドを醸成することです。そしてそのステップが描く美しい模様は、まさに彼らのアイデンティティを象徴するアートだと考えます。</w:t>
      </w:r>
    </w:p>
    <w:p w14:paraId="27FE9220" w14:textId="77777777" w:rsidR="001A5BE2" w:rsidRPr="00191606" w:rsidRDefault="001A5BE2" w:rsidP="001A5BE2">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r w:rsidRPr="00191606">
        <w:rPr>
          <w:rFonts w:asciiTheme="majorEastAsia" w:eastAsiaTheme="majorEastAsia" w:hAnsiTheme="majorEastAsia" w:hint="eastAsia"/>
          <w:color w:val="333333"/>
          <w:sz w:val="20"/>
          <w:szCs w:val="20"/>
        </w:rPr>
        <w:t xml:space="preserve">　体験会では、彼らの足元におよそ5m</w:t>
      </w:r>
      <w:r w:rsidRPr="00191606">
        <w:rPr>
          <w:rFonts w:asciiTheme="majorEastAsia" w:eastAsiaTheme="majorEastAsia" w:hAnsiTheme="majorEastAsia" w:cs="ＭＳ 明朝" w:hint="eastAsia"/>
          <w:color w:val="333333"/>
          <w:sz w:val="20"/>
          <w:szCs w:val="20"/>
        </w:rPr>
        <w:t>×</w:t>
      </w:r>
      <w:r w:rsidRPr="00191606">
        <w:rPr>
          <w:rFonts w:asciiTheme="majorEastAsia" w:eastAsiaTheme="majorEastAsia" w:hAnsiTheme="majorEastAsia" w:hint="eastAsia"/>
          <w:color w:val="333333"/>
          <w:sz w:val="20"/>
          <w:szCs w:val="20"/>
        </w:rPr>
        <w:t>7mのシーツを敷き、シーツ手前に水彩絵の具を溶かしたバケツを赤・青・黄・白・緑の色別に設置。そしてシーツに上がる際、足をバケツに浸します。するとシーツ上で踊るたくさんのステップが絵筆となりシーツに写しとられる段取りです。</w:t>
      </w:r>
    </w:p>
    <w:p w14:paraId="6C38940A" w14:textId="77777777" w:rsidR="001A5BE2" w:rsidRPr="00191606" w:rsidRDefault="001A5BE2" w:rsidP="001A5BE2">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r w:rsidRPr="00191606">
        <w:rPr>
          <w:rFonts w:asciiTheme="majorEastAsia" w:eastAsiaTheme="majorEastAsia" w:hAnsiTheme="majorEastAsia" w:hint="eastAsia"/>
          <w:color w:val="333333"/>
          <w:sz w:val="20"/>
          <w:szCs w:val="20"/>
        </w:rPr>
        <w:t> 実は昨年、横浜のジャズライブハウスA.B smileで展覧会を開催しました。そしてそのオープニングセレモニーとして、プロのジャズトリオの演奏に合わせ、二人の子どもとダンスステップアートを実施。そしてその足跡アートを素材にユニゾグラフも製作しています。</w:t>
      </w:r>
    </w:p>
    <w:p w14:paraId="5194293C" w14:textId="77777777" w:rsidR="001A5BE2" w:rsidRDefault="001A5BE2" w:rsidP="001A5BE2">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r w:rsidRPr="00191606">
        <w:rPr>
          <w:rFonts w:asciiTheme="majorEastAsia" w:eastAsiaTheme="majorEastAsia" w:hAnsiTheme="majorEastAsia" w:hint="eastAsia"/>
          <w:color w:val="333333"/>
          <w:sz w:val="20"/>
          <w:szCs w:val="20"/>
        </w:rPr>
        <w:t>次にそれを構成した動画をご参考ください。</w:t>
      </w:r>
    </w:p>
    <w:p w14:paraId="3BB44E01" w14:textId="33738191" w:rsidR="00BD7457" w:rsidRPr="00191606" w:rsidRDefault="002109B3" w:rsidP="001A5BE2">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hyperlink r:id="rId9" w:history="1">
        <w:r w:rsidRPr="002109B3">
          <w:rPr>
            <w:rStyle w:val="af7"/>
            <w:rFonts w:asciiTheme="majorEastAsia" w:eastAsiaTheme="majorEastAsia" w:hAnsiTheme="majorEastAsia"/>
            <w:sz w:val="20"/>
            <w:szCs w:val="20"/>
          </w:rPr>
          <w:t>https://www.youtube.com/watch?v=4_i6FhT3TKs</w:t>
        </w:r>
      </w:hyperlink>
    </w:p>
    <w:p w14:paraId="3BFEC853" w14:textId="77777777" w:rsidR="001A5BE2" w:rsidRPr="00191606" w:rsidRDefault="001A5BE2" w:rsidP="001A5BE2">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r w:rsidRPr="00191606">
        <w:rPr>
          <w:rFonts w:asciiTheme="majorEastAsia" w:eastAsiaTheme="majorEastAsia" w:hAnsiTheme="majorEastAsia" w:hint="eastAsia"/>
          <w:bCs/>
          <w:color w:val="333333"/>
          <w:sz w:val="20"/>
          <w:szCs w:val="20"/>
        </w:rPr>
        <w:t>今回は民族ダンスのステップアート以外にも、「あなたにとって平和のシンボルは?」「将来手に入れたいものは?」を画用紙に描いてもらうらくがき体験会も計画しています。ここで描かれ</w:t>
      </w:r>
      <w:r w:rsidRPr="00191606">
        <w:rPr>
          <w:rFonts w:asciiTheme="majorEastAsia" w:eastAsiaTheme="majorEastAsia" w:hAnsiTheme="majorEastAsia" w:hint="eastAsia"/>
          <w:bCs/>
          <w:color w:val="333333"/>
          <w:sz w:val="20"/>
          <w:szCs w:val="20"/>
        </w:rPr>
        <w:lastRenderedPageBreak/>
        <w:t>たらくがきは、彼らが願う平和・未来のシンボルとしてウガンダ発のアート作品で使用し、ご支援者を通じて世界中に発表します。</w:t>
      </w:r>
    </w:p>
    <w:p w14:paraId="3857F6B6" w14:textId="35B7197B" w:rsidR="001A5BE2" w:rsidRPr="00191606" w:rsidRDefault="001A5BE2" w:rsidP="001A5BE2">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r w:rsidRPr="00191606">
        <w:rPr>
          <w:rFonts w:asciiTheme="majorEastAsia" w:eastAsiaTheme="majorEastAsia" w:hAnsiTheme="majorEastAsia" w:hint="eastAsia"/>
          <w:bCs/>
          <w:color w:val="333333"/>
          <w:sz w:val="20"/>
          <w:szCs w:val="20"/>
        </w:rPr>
        <w:t>今回</w:t>
      </w:r>
      <w:r w:rsidR="002109B3">
        <w:rPr>
          <w:rFonts w:asciiTheme="majorEastAsia" w:eastAsiaTheme="majorEastAsia" w:hAnsiTheme="majorEastAsia" w:hint="eastAsia"/>
          <w:bCs/>
          <w:color w:val="333333"/>
          <w:sz w:val="20"/>
          <w:szCs w:val="20"/>
        </w:rPr>
        <w:t>のクラウドファンディングプロジェクトでは、</w:t>
      </w:r>
      <w:r w:rsidRPr="00191606">
        <w:rPr>
          <w:rFonts w:asciiTheme="majorEastAsia" w:eastAsiaTheme="majorEastAsia" w:hAnsiTheme="majorEastAsia" w:hint="eastAsia"/>
          <w:bCs/>
          <w:color w:val="333333"/>
          <w:sz w:val="20"/>
          <w:szCs w:val="20"/>
        </w:rPr>
        <w:t>そのための渡航・滞在・現地交通費・通訳などの現地コーディネート・体験会に参加する子どもたちの食事・ウガンダプロジェクトの新作アート制作費(第1号分)を募集いたします。</w:t>
      </w:r>
    </w:p>
    <w:p w14:paraId="32D31150" w14:textId="1E3CE952" w:rsidR="00107F0F" w:rsidRPr="002109B3" w:rsidRDefault="001A5BE2" w:rsidP="002109B3">
      <w:pPr>
        <w:widowControl/>
        <w:shd w:val="clear" w:color="auto" w:fill="FFFFFF"/>
        <w:suppressAutoHyphens w:val="0"/>
        <w:wordWrap w:val="0"/>
        <w:spacing w:after="450"/>
        <w:jc w:val="left"/>
        <w:rPr>
          <w:rFonts w:asciiTheme="majorEastAsia" w:eastAsiaTheme="majorEastAsia" w:hAnsiTheme="majorEastAsia" w:hint="eastAsia"/>
          <w:color w:val="333333"/>
          <w:sz w:val="20"/>
          <w:szCs w:val="20"/>
        </w:rPr>
      </w:pPr>
      <w:r w:rsidRPr="00191606">
        <w:rPr>
          <w:rFonts w:asciiTheme="majorEastAsia" w:eastAsiaTheme="majorEastAsia" w:hAnsiTheme="majorEastAsia" w:hint="eastAsia"/>
          <w:bCs/>
          <w:color w:val="333333"/>
          <w:sz w:val="20"/>
          <w:szCs w:val="20"/>
        </w:rPr>
        <w:t>世界各地で課題になっている「子ども兵」。その影響を受けた元紛争地ウガンダの子ども達の今と明日を、彼らとの合作アートでメ</w:t>
      </w:r>
      <w:r w:rsidR="002109B3">
        <w:rPr>
          <w:rFonts w:asciiTheme="majorEastAsia" w:eastAsiaTheme="majorEastAsia" w:hAnsiTheme="majorEastAsia" w:hint="eastAsia"/>
          <w:bCs/>
          <w:color w:val="333333"/>
          <w:sz w:val="20"/>
          <w:szCs w:val="20"/>
        </w:rPr>
        <w:t>ッセージする活動、どうかご支援ください。よろしくお願い致します。</w:t>
      </w:r>
    </w:p>
    <w:p w14:paraId="664BFC42" w14:textId="043069AC" w:rsidR="00107F0F" w:rsidRPr="00191606" w:rsidRDefault="00C14D3D">
      <w:pPr>
        <w:spacing w:line="320" w:lineRule="exact"/>
        <w:jc w:val="left"/>
        <w:rPr>
          <w:rFonts w:asciiTheme="majorEastAsia" w:eastAsiaTheme="majorEastAsia" w:hAnsiTheme="majorEastAsia" w:cs="メイリオ" w:hint="eastAsia"/>
          <w:sz w:val="20"/>
          <w:szCs w:val="20"/>
        </w:rPr>
      </w:pPr>
      <w:r w:rsidRPr="00191606">
        <w:rPr>
          <w:rFonts w:asciiTheme="majorEastAsia" w:eastAsiaTheme="majorEastAsia" w:hAnsiTheme="majorEastAsia"/>
          <w:sz w:val="20"/>
          <w:szCs w:val="20"/>
        </w:rPr>
        <w:commentReference w:id="4"/>
      </w:r>
      <w:r w:rsidRPr="00191606">
        <w:rPr>
          <w:rFonts w:asciiTheme="majorEastAsia" w:eastAsiaTheme="majorEastAsia" w:hAnsiTheme="majorEastAsia" w:cs="メイリオ"/>
          <w:sz w:val="20"/>
          <w:szCs w:val="20"/>
        </w:rPr>
        <w:t>一口</w:t>
      </w:r>
      <w:r w:rsidR="002109B3">
        <w:rPr>
          <w:rFonts w:asciiTheme="majorEastAsia" w:eastAsiaTheme="majorEastAsia" w:hAnsiTheme="majorEastAsia" w:cs="メイリオ" w:hint="eastAsia"/>
          <w:sz w:val="20"/>
          <w:szCs w:val="20"/>
        </w:rPr>
        <w:t>3,000</w:t>
      </w:r>
      <w:r w:rsidRPr="00191606">
        <w:rPr>
          <w:rFonts w:asciiTheme="majorEastAsia" w:eastAsiaTheme="majorEastAsia" w:hAnsiTheme="majorEastAsia" w:cs="メイリオ"/>
          <w:sz w:val="20"/>
          <w:szCs w:val="20"/>
        </w:rPr>
        <w:t>円から支援を受け付けており、</w:t>
      </w:r>
      <w:r w:rsidR="002109B3">
        <w:rPr>
          <w:rFonts w:asciiTheme="majorEastAsia" w:eastAsiaTheme="majorEastAsia" w:hAnsiTheme="majorEastAsia" w:cs="メイリオ" w:hint="eastAsia"/>
          <w:sz w:val="20"/>
          <w:szCs w:val="20"/>
        </w:rPr>
        <w:t>体験会に参加した元子ども兵やその子どもたち、地域の難民児童からのビデオメッセージ</w:t>
      </w:r>
      <w:r w:rsidRPr="00191606">
        <w:rPr>
          <w:rFonts w:asciiTheme="majorEastAsia" w:eastAsiaTheme="majorEastAsia" w:hAnsiTheme="majorEastAsia" w:cs="メイリオ"/>
          <w:sz w:val="20"/>
          <w:szCs w:val="20"/>
        </w:rPr>
        <w:t>や</w:t>
      </w:r>
      <w:r w:rsidR="002109B3">
        <w:rPr>
          <w:rFonts w:asciiTheme="majorEastAsia" w:eastAsiaTheme="majorEastAsia" w:hAnsiTheme="majorEastAsia" w:cs="メイリオ" w:hint="eastAsia"/>
          <w:sz w:val="20"/>
          <w:szCs w:val="20"/>
        </w:rPr>
        <w:t>ウガンダ初のユニゾグラフ第一号作品、アートグッズ</w:t>
      </w:r>
      <w:r w:rsidRPr="00191606">
        <w:rPr>
          <w:rFonts w:asciiTheme="majorEastAsia" w:eastAsiaTheme="majorEastAsia" w:hAnsiTheme="majorEastAsia" w:cs="メイリオ"/>
          <w:sz w:val="20"/>
          <w:szCs w:val="20"/>
        </w:rPr>
        <w:t>などのリターンを手に入れることができます。本プロジェクトは</w:t>
      </w:r>
      <w:r w:rsidR="002109B3">
        <w:rPr>
          <w:rFonts w:asciiTheme="majorEastAsia" w:eastAsiaTheme="majorEastAsia" w:hAnsiTheme="majorEastAsia" w:cs="メイリオ" w:hint="eastAsia"/>
          <w:sz w:val="20"/>
          <w:szCs w:val="20"/>
        </w:rPr>
        <w:t>7</w:t>
      </w:r>
      <w:r w:rsidRPr="00191606">
        <w:rPr>
          <w:rFonts w:asciiTheme="majorEastAsia" w:eastAsiaTheme="majorEastAsia" w:hAnsiTheme="majorEastAsia" w:cs="メイリオ"/>
          <w:sz w:val="20"/>
          <w:szCs w:val="20"/>
        </w:rPr>
        <w:t>月</w:t>
      </w:r>
      <w:r w:rsidR="002109B3">
        <w:rPr>
          <w:rFonts w:asciiTheme="majorEastAsia" w:eastAsiaTheme="majorEastAsia" w:hAnsiTheme="majorEastAsia" w:cs="メイリオ" w:hint="eastAsia"/>
          <w:sz w:val="20"/>
          <w:szCs w:val="20"/>
        </w:rPr>
        <w:t>31</w:t>
      </w:r>
      <w:r w:rsidRPr="00191606">
        <w:rPr>
          <w:rFonts w:asciiTheme="majorEastAsia" w:eastAsiaTheme="majorEastAsia" w:hAnsiTheme="majorEastAsia" w:cs="メイリオ"/>
          <w:sz w:val="20"/>
          <w:szCs w:val="20"/>
        </w:rPr>
        <w:t>日23時〆切であり、目標金額</w:t>
      </w:r>
      <w:r w:rsidR="002109B3">
        <w:rPr>
          <w:rFonts w:asciiTheme="majorEastAsia" w:eastAsiaTheme="majorEastAsia" w:hAnsiTheme="majorEastAsia" w:cs="メイリオ" w:hint="eastAsia"/>
          <w:sz w:val="20"/>
          <w:szCs w:val="20"/>
        </w:rPr>
        <w:t>60</w:t>
      </w:r>
      <w:r w:rsidRPr="00191606">
        <w:rPr>
          <w:rFonts w:asciiTheme="majorEastAsia" w:eastAsiaTheme="majorEastAsia" w:hAnsiTheme="majorEastAsia" w:cs="メイリオ"/>
          <w:sz w:val="20"/>
          <w:szCs w:val="20"/>
        </w:rPr>
        <w:t>万円</w:t>
      </w:r>
      <w:r w:rsidR="002109B3">
        <w:rPr>
          <w:rFonts w:asciiTheme="majorEastAsia" w:eastAsiaTheme="majorEastAsia" w:hAnsiTheme="majorEastAsia" w:cs="メイリオ" w:hint="eastAsia"/>
          <w:sz w:val="20"/>
          <w:szCs w:val="20"/>
        </w:rPr>
        <w:t>を募集。なお</w:t>
      </w:r>
      <w:r w:rsidR="002109B3">
        <w:rPr>
          <w:rFonts w:asciiTheme="majorEastAsia" w:eastAsiaTheme="majorEastAsia" w:hAnsiTheme="majorEastAsia" w:cs="メイリオ"/>
          <w:sz w:val="20"/>
          <w:szCs w:val="20"/>
        </w:rPr>
        <w:t>All-in</w:t>
      </w:r>
      <w:r w:rsidR="002109B3">
        <w:rPr>
          <w:rFonts w:asciiTheme="majorEastAsia" w:eastAsiaTheme="majorEastAsia" w:hAnsiTheme="majorEastAsia" w:cs="メイリオ" w:hint="eastAsia"/>
          <w:sz w:val="20"/>
          <w:szCs w:val="20"/>
        </w:rPr>
        <w:t>方式のため、たとえ最少支援額3,000円しか集まらなくても、このプロジェクトは、のちに大きな身を結び、社会に影響を与えると信じています。ですので、どんな場合でも自費でプロジェクトは実施します。何卒ご支援と拡散のご協力をお願いいたします。</w:t>
      </w:r>
    </w:p>
    <w:p w14:paraId="0C1953C9" w14:textId="77777777" w:rsidR="00107F0F" w:rsidRDefault="00107F0F">
      <w:pPr>
        <w:spacing w:line="320" w:lineRule="exact"/>
        <w:jc w:val="left"/>
        <w:rPr>
          <w:rFonts w:ascii="メイリオ" w:eastAsia="メイリオ" w:hAnsi="メイリオ" w:cs="メイリオ"/>
          <w:b/>
          <w:bCs/>
          <w:sz w:val="24"/>
          <w:szCs w:val="24"/>
        </w:rPr>
      </w:pPr>
    </w:p>
    <w:p w14:paraId="42AFF766" w14:textId="77777777" w:rsidR="00107F0F" w:rsidRDefault="00107F0F">
      <w:pPr>
        <w:spacing w:line="320" w:lineRule="exact"/>
        <w:jc w:val="left"/>
        <w:rPr>
          <w:rFonts w:ascii="メイリオ" w:eastAsia="メイリオ" w:hAnsi="メイリオ" w:cs="メイリオ"/>
          <w:b/>
          <w:bCs/>
          <w:sz w:val="24"/>
          <w:szCs w:val="24"/>
        </w:rPr>
      </w:pPr>
    </w:p>
    <w:p w14:paraId="73B2D26D" w14:textId="77777777" w:rsidR="00107F0F" w:rsidRDefault="00C14D3D">
      <w:pPr>
        <w:spacing w:line="320" w:lineRule="exact"/>
        <w:jc w:val="left"/>
        <w:rPr>
          <w:rFonts w:ascii="メイリオ" w:eastAsia="メイリオ" w:hAnsi="メイリオ" w:cs="メイリオ"/>
          <w:b/>
          <w:bCs/>
          <w:sz w:val="24"/>
          <w:szCs w:val="24"/>
        </w:rPr>
      </w:pPr>
      <w:r>
        <w:rPr>
          <w:rFonts w:ascii="メイリオ" w:eastAsia="メイリオ" w:hAnsi="メイリオ" w:cs="メイリオ"/>
          <w:b/>
          <w:bCs/>
          <w:sz w:val="24"/>
          <w:szCs w:val="24"/>
        </w:rPr>
        <w:t>■クラウドファンディングとは</w:t>
      </w:r>
    </w:p>
    <w:p w14:paraId="2E3F9FA7" w14:textId="77777777" w:rsidR="00107F0F" w:rsidRDefault="00107F0F">
      <w:pPr>
        <w:pStyle w:val="af5"/>
        <w:spacing w:line="320" w:lineRule="exact"/>
        <w:ind w:left="360"/>
        <w:jc w:val="left"/>
        <w:rPr>
          <w:rFonts w:ascii="メイリオ" w:eastAsia="メイリオ" w:hAnsi="メイリオ" w:cs="メイリオ"/>
          <w:b/>
          <w:bCs/>
          <w:sz w:val="24"/>
          <w:szCs w:val="24"/>
        </w:rPr>
      </w:pPr>
    </w:p>
    <w:p w14:paraId="59DC8D7A" w14:textId="77777777" w:rsidR="00107F0F" w:rsidRDefault="00C14D3D">
      <w:pPr>
        <w:spacing w:line="320" w:lineRule="exact"/>
        <w:jc w:val="left"/>
        <w:rPr>
          <w:rFonts w:ascii="メイリオ" w:eastAsia="メイリオ" w:hAnsi="メイリオ" w:cs="メイリオ"/>
          <w:bCs/>
          <w:sz w:val="24"/>
          <w:szCs w:val="24"/>
        </w:rPr>
      </w:pPr>
      <w:r>
        <w:rPr>
          <w:rFonts w:ascii="メイリオ" w:eastAsia="メイリオ" w:hAnsi="メイリオ" w:cs="メイリオ"/>
          <w:bCs/>
          <w:sz w:val="24"/>
          <w:szCs w:val="24"/>
        </w:rPr>
        <w:t>インターネット上で個人や団体、株式会社などがプロジェクトを提案し、不特定多数の方からお金を集める仕組み。2000年代初頭から、欧米を中心に企業・団体・アーティストなどが利用したことで広まり、日本では震災後に活発化。被災地支援や医療問題、製造存続の危機に瀕した製品の継続、海外に渡航し夢を実現したい人に至るまで、あらゆる企画が「共感」によって資金を集め、企画を実現させています。</w:t>
      </w:r>
    </w:p>
    <w:p w14:paraId="7D2C69EB" w14:textId="77777777" w:rsidR="00107F0F" w:rsidRDefault="00107F0F">
      <w:pPr>
        <w:spacing w:line="320" w:lineRule="exact"/>
        <w:jc w:val="left"/>
        <w:rPr>
          <w:rFonts w:ascii="メイリオ" w:eastAsia="メイリオ" w:hAnsi="メイリオ" w:cs="メイリオ"/>
          <w:b/>
          <w:bCs/>
          <w:sz w:val="24"/>
          <w:szCs w:val="24"/>
        </w:rPr>
      </w:pPr>
    </w:p>
    <w:p w14:paraId="2BE84C17" w14:textId="77777777" w:rsidR="00107F0F" w:rsidRDefault="00107F0F">
      <w:pPr>
        <w:spacing w:line="320" w:lineRule="exact"/>
        <w:jc w:val="left"/>
        <w:rPr>
          <w:rFonts w:ascii="メイリオ" w:eastAsia="メイリオ" w:hAnsi="メイリオ" w:cs="メイリオ"/>
          <w:b/>
          <w:sz w:val="24"/>
          <w:szCs w:val="24"/>
        </w:rPr>
      </w:pPr>
    </w:p>
    <w:p w14:paraId="09BBE19B" w14:textId="77777777" w:rsidR="00107F0F" w:rsidRDefault="00C14D3D">
      <w:pPr>
        <w:spacing w:line="320" w:lineRule="exact"/>
        <w:jc w:val="left"/>
        <w:rPr>
          <w:rFonts w:ascii="メイリオ" w:eastAsia="メイリオ" w:hAnsi="メイリオ" w:cs="メイリオ"/>
          <w:b/>
          <w:sz w:val="24"/>
          <w:szCs w:val="24"/>
        </w:rPr>
      </w:pPr>
      <w:r>
        <w:rPr>
          <w:rFonts w:ascii="メイリオ" w:eastAsia="メイリオ" w:hAnsi="メイリオ" w:cs="メイリオ"/>
          <w:b/>
          <w:sz w:val="24"/>
          <w:szCs w:val="24"/>
        </w:rPr>
        <w:t>■会社概要</w:t>
      </w:r>
    </w:p>
    <w:p w14:paraId="07CAA338" w14:textId="481D1F1E" w:rsidR="00107F0F" w:rsidRDefault="00C14D3D">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sz w:val="24"/>
          <w:szCs w:val="24"/>
        </w:rPr>
        <w:t xml:space="preserve">商号　　</w:t>
      </w:r>
      <w:r>
        <w:rPr>
          <w:rFonts w:ascii="メイリオ" w:eastAsia="メイリオ" w:hAnsi="メイリオ" w:cs="メイリオ"/>
          <w:sz w:val="24"/>
          <w:szCs w:val="24"/>
        </w:rPr>
        <w:tab/>
        <w:t xml:space="preserve">： </w:t>
      </w:r>
      <w:r w:rsidR="002109B3">
        <w:rPr>
          <w:rFonts w:ascii="メイリオ" w:eastAsia="メイリオ" w:hAnsi="メイリオ" w:cs="メイリオ" w:hint="eastAsia"/>
          <w:sz w:val="24"/>
          <w:szCs w:val="24"/>
        </w:rPr>
        <w:t>一般社団法人ユニゾグラフ藝術研究所</w:t>
      </w:r>
    </w:p>
    <w:p w14:paraId="03E45FC2" w14:textId="5EBCD6C0" w:rsidR="00107F0F" w:rsidRDefault="00C14D3D">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sz w:val="24"/>
          <w:szCs w:val="24"/>
        </w:rPr>
        <w:t xml:space="preserve">代表者　</w:t>
      </w:r>
      <w:r>
        <w:rPr>
          <w:rFonts w:ascii="メイリオ" w:eastAsia="メイリオ" w:hAnsi="メイリオ" w:cs="メイリオ"/>
          <w:sz w:val="24"/>
          <w:szCs w:val="24"/>
        </w:rPr>
        <w:tab/>
        <w:t>： 代表</w:t>
      </w:r>
      <w:r w:rsidR="002109B3">
        <w:rPr>
          <w:rFonts w:ascii="メイリオ" w:eastAsia="メイリオ" w:hAnsi="メイリオ" w:cs="メイリオ" w:hint="eastAsia"/>
          <w:sz w:val="24"/>
          <w:szCs w:val="24"/>
        </w:rPr>
        <w:t>理事</w:t>
      </w:r>
      <w:r w:rsidR="002109B3">
        <w:rPr>
          <w:rFonts w:ascii="メイリオ" w:eastAsia="メイリオ" w:hAnsi="メイリオ" w:cs="メイリオ"/>
          <w:sz w:val="24"/>
          <w:szCs w:val="24"/>
        </w:rPr>
        <w:t xml:space="preserve"> </w:t>
      </w:r>
      <w:r w:rsidR="002109B3">
        <w:rPr>
          <w:rFonts w:ascii="メイリオ" w:eastAsia="メイリオ" w:hAnsi="メイリオ" w:cs="メイリオ" w:hint="eastAsia"/>
          <w:sz w:val="24"/>
          <w:szCs w:val="24"/>
        </w:rPr>
        <w:t>三輪まどか</w:t>
      </w:r>
    </w:p>
    <w:p w14:paraId="6B3A42BB" w14:textId="6D5671D6" w:rsidR="00107F0F" w:rsidRDefault="00C14D3D">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sz w:val="24"/>
          <w:szCs w:val="24"/>
        </w:rPr>
        <w:t xml:space="preserve">所在地　</w:t>
      </w:r>
      <w:r>
        <w:rPr>
          <w:rFonts w:ascii="メイリオ" w:eastAsia="メイリオ" w:hAnsi="メイリオ" w:cs="メイリオ"/>
          <w:sz w:val="24"/>
          <w:szCs w:val="24"/>
        </w:rPr>
        <w:tab/>
        <w:t>： 〒</w:t>
      </w:r>
      <w:r w:rsidR="002109B3">
        <w:rPr>
          <w:rFonts w:ascii="メイリオ" w:eastAsia="メイリオ" w:hAnsi="メイリオ" w:cs="メイリオ" w:hint="eastAsia"/>
          <w:sz w:val="24"/>
          <w:szCs w:val="24"/>
        </w:rPr>
        <w:t>489-0924</w:t>
      </w:r>
      <w:r>
        <w:rPr>
          <w:rFonts w:ascii="メイリオ" w:eastAsia="メイリオ" w:hAnsi="メイリオ" w:cs="メイリオ"/>
          <w:sz w:val="24"/>
          <w:szCs w:val="24"/>
        </w:rPr>
        <w:t xml:space="preserve">　</w:t>
      </w:r>
      <w:r w:rsidR="002109B3">
        <w:rPr>
          <w:rFonts w:ascii="メイリオ" w:eastAsia="メイリオ" w:hAnsi="メイリオ" w:cs="メイリオ" w:hint="eastAsia"/>
          <w:sz w:val="24"/>
          <w:szCs w:val="24"/>
        </w:rPr>
        <w:t>愛知県瀬戸市城ヶ根町17-13</w:t>
      </w:r>
    </w:p>
    <w:p w14:paraId="351EF50C" w14:textId="2AAC7D92" w:rsidR="00107F0F" w:rsidRDefault="00C14D3D">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 xml:space="preserve">設立　　</w:t>
      </w:r>
      <w:r>
        <w:rPr>
          <w:rFonts w:ascii="メイリオ" w:eastAsia="メイリオ" w:hAnsi="メイリオ" w:cs="メイリオ"/>
          <w:sz w:val="24"/>
          <w:szCs w:val="24"/>
        </w:rPr>
        <w:tab/>
        <w:t>： 20</w:t>
      </w:r>
      <w:r w:rsidR="00D82D58">
        <w:rPr>
          <w:rFonts w:ascii="メイリオ" w:eastAsia="メイリオ" w:hAnsi="メイリオ" w:cs="メイリオ" w:hint="eastAsia"/>
          <w:sz w:val="24"/>
          <w:szCs w:val="24"/>
        </w:rPr>
        <w:t>12</w:t>
      </w:r>
      <w:r>
        <w:rPr>
          <w:rFonts w:ascii="メイリオ" w:eastAsia="メイリオ" w:hAnsi="メイリオ" w:cs="メイリオ"/>
          <w:sz w:val="24"/>
          <w:szCs w:val="24"/>
        </w:rPr>
        <w:t>年</w:t>
      </w:r>
      <w:r w:rsidR="00D82D58">
        <w:rPr>
          <w:rFonts w:ascii="メイリオ" w:eastAsia="メイリオ" w:hAnsi="メイリオ" w:cs="メイリオ" w:hint="eastAsia"/>
          <w:sz w:val="24"/>
          <w:szCs w:val="24"/>
        </w:rPr>
        <w:t>3</w:t>
      </w:r>
      <w:r>
        <w:rPr>
          <w:rFonts w:ascii="メイリオ" w:eastAsia="メイリオ" w:hAnsi="メイリオ" w:cs="メイリオ"/>
          <w:sz w:val="24"/>
          <w:szCs w:val="24"/>
        </w:rPr>
        <w:t>月</w:t>
      </w:r>
      <w:r w:rsidR="00D82D58">
        <w:rPr>
          <w:rFonts w:ascii="メイリオ" w:eastAsia="メイリオ" w:hAnsi="メイリオ" w:cs="メイリオ"/>
          <w:sz w:val="24"/>
          <w:szCs w:val="24"/>
        </w:rPr>
        <w:t>(</w:t>
      </w:r>
      <w:r w:rsidR="00D82D58">
        <w:rPr>
          <w:rFonts w:ascii="メイリオ" w:eastAsia="メイリオ" w:hAnsi="メイリオ" w:cs="メイリオ" w:hint="eastAsia"/>
          <w:sz w:val="24"/>
          <w:szCs w:val="24"/>
        </w:rPr>
        <w:t>前社名　一般社団法人ジャムピカソ</w:t>
      </w:r>
      <w:r w:rsidR="00D82D58">
        <w:rPr>
          <w:rFonts w:ascii="メイリオ" w:eastAsia="メイリオ" w:hAnsi="メイリオ" w:cs="メイリオ"/>
          <w:sz w:val="24"/>
          <w:szCs w:val="24"/>
        </w:rPr>
        <w:t>)</w:t>
      </w:r>
    </w:p>
    <w:p w14:paraId="6315AC56" w14:textId="77777777" w:rsidR="00D82D58" w:rsidRDefault="00C14D3D">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sz w:val="24"/>
          <w:szCs w:val="24"/>
        </w:rPr>
        <w:t>事業内容</w:t>
      </w:r>
      <w:r>
        <w:rPr>
          <w:rFonts w:ascii="メイリオ" w:eastAsia="メイリオ" w:hAnsi="メイリオ" w:cs="メイリオ"/>
          <w:sz w:val="24"/>
          <w:szCs w:val="24"/>
        </w:rPr>
        <w:tab/>
        <w:t xml:space="preserve">： </w:t>
      </w:r>
      <w:r w:rsidR="00D82D58">
        <w:rPr>
          <w:rFonts w:ascii="メイリオ" w:eastAsia="メイリオ" w:hAnsi="メイリオ" w:cs="メイリオ" w:hint="eastAsia"/>
          <w:sz w:val="24"/>
          <w:szCs w:val="24"/>
        </w:rPr>
        <w:t>ユニゾグラフの企画制作販売、広告企画制作、</w:t>
      </w:r>
    </w:p>
    <w:p w14:paraId="7FABA399" w14:textId="50636F6B" w:rsidR="00107F0F" w:rsidRDefault="00D82D58">
      <w:pPr>
        <w:spacing w:line="320" w:lineRule="exact"/>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子ども向けアートスクール経営</w:t>
      </w:r>
    </w:p>
    <w:p w14:paraId="76B02767" w14:textId="7853E843" w:rsidR="00107F0F" w:rsidRDefault="00C14D3D">
      <w:pPr>
        <w:spacing w:line="320" w:lineRule="exact"/>
        <w:jc w:val="left"/>
        <w:rPr>
          <w:rFonts w:ascii="メイリオ" w:eastAsia="メイリオ" w:hAnsi="メイリオ" w:cs="メイリオ"/>
          <w:sz w:val="24"/>
          <w:szCs w:val="24"/>
        </w:rPr>
      </w:pPr>
      <w:r>
        <w:rPr>
          <w:rFonts w:ascii="メイリオ" w:eastAsia="メイリオ" w:hAnsi="メイリオ" w:cs="メイリオ"/>
          <w:sz w:val="24"/>
          <w:szCs w:val="24"/>
        </w:rPr>
        <w:t xml:space="preserve">資本金　</w:t>
      </w:r>
      <w:r>
        <w:rPr>
          <w:rFonts w:ascii="メイリオ" w:eastAsia="メイリオ" w:hAnsi="メイリオ" w:cs="メイリオ"/>
          <w:sz w:val="24"/>
          <w:szCs w:val="24"/>
        </w:rPr>
        <w:tab/>
        <w:t xml:space="preserve">： </w:t>
      </w:r>
      <w:r w:rsidR="00D82D58">
        <w:rPr>
          <w:rFonts w:ascii="メイリオ" w:eastAsia="メイリオ" w:hAnsi="メイリオ" w:cs="メイリオ" w:hint="eastAsia"/>
          <w:sz w:val="24"/>
          <w:szCs w:val="24"/>
        </w:rPr>
        <w:t>30</w:t>
      </w:r>
      <w:r>
        <w:rPr>
          <w:rFonts w:ascii="メイリオ" w:eastAsia="メイリオ" w:hAnsi="メイリオ" w:cs="メイリオ"/>
          <w:sz w:val="24"/>
          <w:szCs w:val="24"/>
        </w:rPr>
        <w:t>万円</w:t>
      </w:r>
    </w:p>
    <w:p w14:paraId="03E70DAF" w14:textId="0A478578" w:rsidR="00107F0F" w:rsidRDefault="00C14D3D" w:rsidP="00D82D58">
      <w:pPr>
        <w:spacing w:line="320" w:lineRule="exact"/>
        <w:jc w:val="left"/>
        <w:rPr>
          <w:rFonts w:ascii="メイリオ" w:eastAsia="メイリオ" w:hAnsi="メイリオ"/>
          <w:sz w:val="24"/>
          <w:szCs w:val="24"/>
        </w:rPr>
      </w:pPr>
      <w:r>
        <w:rPr>
          <w:rFonts w:ascii="メイリオ" w:eastAsia="メイリオ" w:hAnsi="メイリオ" w:cs="メイリオ"/>
          <w:sz w:val="24"/>
          <w:szCs w:val="24"/>
        </w:rPr>
        <w:lastRenderedPageBreak/>
        <w:t xml:space="preserve">URL　　　　　： </w:t>
      </w:r>
      <w:r w:rsidR="00D82D58" w:rsidRPr="00D82D58">
        <w:rPr>
          <w:rFonts w:ascii="メイリオ" w:eastAsia="メイリオ" w:hAnsi="メイリオ" w:cs="メイリオ"/>
          <w:sz w:val="24"/>
          <w:szCs w:val="24"/>
        </w:rPr>
        <w:t>http://www.unissograff.net/</w:t>
      </w:r>
    </w:p>
    <w:p w14:paraId="5204A646" w14:textId="77777777" w:rsidR="00107F0F" w:rsidRDefault="00C14D3D">
      <w:pPr>
        <w:jc w:val="left"/>
        <w:rPr>
          <w:rFonts w:ascii="メイリオ" w:eastAsia="メイリオ" w:hAnsi="メイリオ"/>
          <w:b/>
          <w:sz w:val="24"/>
          <w:szCs w:val="24"/>
        </w:rPr>
      </w:pPr>
      <w:commentRangeStart w:id="5"/>
      <w:r>
        <w:rPr>
          <w:rFonts w:ascii="メイリオ" w:eastAsia="メイリオ" w:hAnsi="メイリオ"/>
          <w:b/>
          <w:sz w:val="24"/>
          <w:szCs w:val="24"/>
        </w:rPr>
        <w:t>■本件に関するお問い合わせ先</w:t>
      </w:r>
    </w:p>
    <w:p w14:paraId="176BB202" w14:textId="4B2A7C3B" w:rsidR="00107F0F" w:rsidRDefault="00C14D3D">
      <w:pPr>
        <w:jc w:val="left"/>
        <w:rPr>
          <w:rFonts w:ascii="メイリオ" w:eastAsia="メイリオ" w:hAnsi="メイリオ" w:hint="eastAsia"/>
          <w:b/>
          <w:sz w:val="24"/>
          <w:szCs w:val="24"/>
        </w:rPr>
      </w:pPr>
      <w:r>
        <w:rPr>
          <w:rFonts w:ascii="メイリオ" w:eastAsia="メイリオ" w:hAnsi="メイリオ"/>
          <w:sz w:val="24"/>
          <w:szCs w:val="24"/>
        </w:rPr>
        <w:t>企業名：</w:t>
      </w:r>
      <w:r w:rsidR="00D82D58">
        <w:rPr>
          <w:rFonts w:ascii="メイリオ" w:eastAsia="メイリオ" w:hAnsi="メイリオ" w:hint="eastAsia"/>
          <w:sz w:val="24"/>
          <w:szCs w:val="24"/>
        </w:rPr>
        <w:t>一般社団法人ユニゾグラフ藝術研究所</w:t>
      </w:r>
    </w:p>
    <w:p w14:paraId="1998C3C1" w14:textId="37ECD27A" w:rsidR="00107F0F" w:rsidRDefault="00C14D3D">
      <w:pPr>
        <w:jc w:val="left"/>
        <w:rPr>
          <w:rFonts w:ascii="メイリオ" w:eastAsia="メイリオ" w:hAnsi="メイリオ" w:hint="eastAsia"/>
          <w:b/>
          <w:sz w:val="24"/>
          <w:szCs w:val="24"/>
        </w:rPr>
      </w:pPr>
      <w:r>
        <w:rPr>
          <w:rFonts w:ascii="メイリオ" w:eastAsia="メイリオ" w:hAnsi="メイリオ"/>
          <w:sz w:val="24"/>
          <w:szCs w:val="24"/>
        </w:rPr>
        <w:t>担当者名：</w:t>
      </w:r>
      <w:r w:rsidR="00D82D58">
        <w:rPr>
          <w:rFonts w:ascii="メイリオ" w:eastAsia="メイリオ" w:hAnsi="メイリオ" w:hint="eastAsia"/>
          <w:sz w:val="24"/>
          <w:szCs w:val="24"/>
        </w:rPr>
        <w:t>三輪健郎</w:t>
      </w:r>
    </w:p>
    <w:p w14:paraId="149A9277" w14:textId="0ED2AC6E" w:rsidR="00107F0F" w:rsidRDefault="00C14D3D">
      <w:pPr>
        <w:jc w:val="left"/>
        <w:rPr>
          <w:rFonts w:ascii="メイリオ" w:eastAsia="メイリオ" w:hAnsi="メイリオ" w:hint="eastAsia"/>
          <w:sz w:val="24"/>
          <w:szCs w:val="24"/>
        </w:rPr>
      </w:pPr>
      <w:r>
        <w:rPr>
          <w:rFonts w:ascii="メイリオ" w:eastAsia="メイリオ" w:hAnsi="メイリオ"/>
          <w:sz w:val="24"/>
          <w:szCs w:val="24"/>
        </w:rPr>
        <w:t>TEL：</w:t>
      </w:r>
      <w:r w:rsidR="00D82D58">
        <w:rPr>
          <w:rFonts w:ascii="メイリオ" w:eastAsia="メイリオ" w:hAnsi="メイリオ" w:hint="eastAsia"/>
          <w:sz w:val="24"/>
          <w:szCs w:val="24"/>
        </w:rPr>
        <w:t>090-8411-7715</w:t>
      </w:r>
    </w:p>
    <w:p w14:paraId="08F1A06C" w14:textId="432DA3F2" w:rsidR="00107F0F" w:rsidRDefault="00C14D3D">
      <w:pPr>
        <w:jc w:val="left"/>
      </w:pPr>
      <w:r>
        <w:rPr>
          <w:rFonts w:ascii="メイリオ" w:eastAsia="メイリオ" w:hAnsi="メイリオ"/>
          <w:sz w:val="24"/>
          <w:szCs w:val="24"/>
        </w:rPr>
        <w:t>Email：</w:t>
      </w:r>
      <w:commentRangeEnd w:id="5"/>
      <w:r>
        <w:commentReference w:id="5"/>
      </w:r>
      <w:r w:rsidR="00D82D58">
        <w:rPr>
          <w:rFonts w:ascii="メイリオ" w:eastAsia="メイリオ" w:hAnsi="メイリオ"/>
          <w:sz w:val="24"/>
          <w:szCs w:val="24"/>
        </w:rPr>
        <w:t>unissograff.shop@gmail.com</w:t>
      </w:r>
      <w:bookmarkStart w:id="6" w:name="_GoBack"/>
      <w:bookmarkEnd w:id="6"/>
    </w:p>
    <w:sectPr w:rsidR="00107F0F">
      <w:pgSz w:w="11906" w:h="16838"/>
      <w:pgMar w:top="1985" w:right="1701" w:bottom="1701" w:left="1701" w:header="0" w:footer="0" w:gutter="0"/>
      <w:cols w:space="720"/>
      <w:formProt w:val="0"/>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成者" w:date="1901-01-01T00:00:00Z" w:initials="A">
    <w:p w14:paraId="38A403C3" w14:textId="77777777" w:rsidR="002109B3" w:rsidRDefault="002109B3">
      <w:r>
        <w:rPr>
          <w:rFonts w:ascii="メイリオ" w:eastAsia="メイリオ" w:hAnsi="メイリオ" w:cs="メイリオ"/>
        </w:rPr>
        <w:t>地域カテゴリーのプロジェクトであれば、「県と市町村」は必ずいれましょう。</w:t>
      </w:r>
    </w:p>
    <w:p w14:paraId="07310FFB" w14:textId="77777777" w:rsidR="002109B3" w:rsidRDefault="002109B3">
      <w:r>
        <w:rPr>
          <w:rFonts w:ascii="メイリオ" w:eastAsia="メイリオ" w:hAnsi="メイリオ" w:cs="メイリオ"/>
        </w:rPr>
        <w:t>また、賞を受賞しているモノや団体であれば「○○で金賞を受賞した○○の制作費」のようなかたちでいれましょう。</w:t>
      </w:r>
    </w:p>
  </w:comment>
  <w:comment w:id="1" w:author="作成者" w:date="1901-01-01T00:00:00Z" w:initials="A">
    <w:p w14:paraId="003ED63F" w14:textId="77777777" w:rsidR="002109B3" w:rsidRDefault="002109B3">
      <w:r>
        <w:rPr>
          <w:rFonts w:ascii="メイリオ" w:eastAsia="メイリオ" w:hAnsi="メイリオ" w:cs="メイリオ"/>
        </w:rPr>
        <w:t>あなたのプロジェクトの一番魅力的な部分（リターン、プロジェクト内容、社会課題など）をいれるようにしましょう。</w:t>
      </w:r>
    </w:p>
  </w:comment>
  <w:comment w:id="2" w:author="作成者" w:date="1901-01-01T00:00:00Z" w:initials="A">
    <w:p w14:paraId="427BD68F" w14:textId="77777777" w:rsidR="002109B3" w:rsidRDefault="002109B3">
      <w:r>
        <w:rPr>
          <w:rFonts w:ascii="メイリオ" w:eastAsia="メイリオ" w:hAnsi="メイリオ"/>
        </w:rPr>
        <w:t>会社名の後に、所在地と代表名を書きましょう。</w:t>
      </w:r>
    </w:p>
    <w:p w14:paraId="23E30B7C" w14:textId="77777777" w:rsidR="002109B3" w:rsidRDefault="002109B3">
      <w:r>
        <w:rPr>
          <w:rFonts w:ascii="メイリオ" w:eastAsia="メイリオ" w:hAnsi="メイリオ"/>
        </w:rPr>
        <w:t>本文で略称などを使用する場合には、なんと呼ぶか説明を添えましょう。</w:t>
      </w:r>
    </w:p>
  </w:comment>
  <w:comment w:id="3" w:author="作成者" w:date="1901-01-01T00:00:00Z" w:initials="A">
    <w:p w14:paraId="583C5E3A" w14:textId="77777777" w:rsidR="002109B3" w:rsidRDefault="002109B3">
      <w:r>
        <w:rPr>
          <w:rFonts w:ascii="メイリオ" w:eastAsia="メイリオ" w:hAnsi="メイリオ"/>
        </w:rPr>
        <w:t>プレスリリースは結論から！が基本です。リード文だけを読んでも内容がわかるよう、いつ、どこのプラットフォームでどんなプロジェクトを開始したのか、簡潔にまとめてください。</w:t>
      </w:r>
    </w:p>
  </w:comment>
  <w:comment w:id="4" w:author="作成者" w:date="1901-01-01T00:00:00Z" w:initials="A">
    <w:p w14:paraId="1EF7AA2B" w14:textId="77777777" w:rsidR="002109B3" w:rsidRDefault="002109B3">
      <w:r>
        <w:rPr>
          <w:rFonts w:ascii="メイリオ" w:eastAsia="メイリオ" w:hAnsi="メイリオ"/>
        </w:rPr>
        <w:t>参加方法や達成後に何が得られるのかなどを記載してください。</w:t>
      </w:r>
    </w:p>
  </w:comment>
  <w:comment w:id="5" w:author="作成者" w:date="1901-01-01T00:00:00Z" w:initials="A">
    <w:p w14:paraId="25CDC4B6" w14:textId="77777777" w:rsidR="002109B3" w:rsidRDefault="002109B3">
      <w:r>
        <w:rPr>
          <w:rFonts w:ascii="メイリオ" w:eastAsia="メイリオ" w:hAnsi="メイリオ"/>
        </w:rPr>
        <w:t>記者は迅速な対応を求めています！</w:t>
      </w:r>
    </w:p>
    <w:p w14:paraId="62005321" w14:textId="77777777" w:rsidR="002109B3" w:rsidRDefault="002109B3">
      <w:r>
        <w:rPr>
          <w:rFonts w:ascii="メイリオ" w:eastAsia="メイリオ" w:hAnsi="メイリオ"/>
        </w:rPr>
        <w:t>本件に関する問合せ先には、必ずつながる連絡先をご記載ください。</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Liberation Sans">
    <w:altName w:val="Arial"/>
    <w:charset w:val="01"/>
    <w:family w:val="roman"/>
    <w:pitch w:val="variable"/>
  </w:font>
  <w:font w:name="ヒラギノ角ゴ ProN">
    <w:panose1 w:val="00000000000000000000"/>
    <w:charset w:val="4E"/>
    <w:family w:val="roman"/>
    <w:notTrueType/>
    <w:pitch w:val="default"/>
  </w:font>
  <w:font w:name="Arial Unicode MS">
    <w:panose1 w:val="020B0604020202020204"/>
    <w:charset w:val="00"/>
    <w:family w:val="auto"/>
    <w:pitch w:val="variable"/>
    <w:sig w:usb0="F7FFAFFF" w:usb1="E9DFFFFF" w:usb2="0000003F" w:usb3="00000000" w:csb0="003F01FF" w:csb1="00000000"/>
  </w:font>
  <w:font w:name="ヒラギノ角ゴ ProN W3">
    <w:panose1 w:val="020B0300000000000000"/>
    <w:charset w:val="4E"/>
    <w:family w:val="auto"/>
    <w:pitch w:val="variable"/>
    <w:sig w:usb0="E00002FF"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0F"/>
    <w:rsid w:val="00107F0F"/>
    <w:rsid w:val="00191606"/>
    <w:rsid w:val="001A5BE2"/>
    <w:rsid w:val="002109B3"/>
    <w:rsid w:val="0030369C"/>
    <w:rsid w:val="003F3B74"/>
    <w:rsid w:val="00412D53"/>
    <w:rsid w:val="004B3D82"/>
    <w:rsid w:val="0053054D"/>
    <w:rsid w:val="00575991"/>
    <w:rsid w:val="005A7568"/>
    <w:rsid w:val="006F519E"/>
    <w:rsid w:val="00767BB5"/>
    <w:rsid w:val="00843EA3"/>
    <w:rsid w:val="00BD7457"/>
    <w:rsid w:val="00C14D3D"/>
    <w:rsid w:val="00D8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6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55"/>
    <w:pPr>
      <w:widowControl w:val="0"/>
      <w:suppressAutoHyphens/>
      <w:jc w:val="both"/>
    </w:pPr>
    <w:rPr>
      <w:rFonts w:cs="Times New Roman"/>
      <w:color w:val="00000A"/>
      <w:sz w:val="21"/>
    </w:rPr>
  </w:style>
  <w:style w:type="paragraph" w:styleId="2">
    <w:name w:val="heading 2"/>
    <w:basedOn w:val="a"/>
    <w:link w:val="20"/>
    <w:uiPriority w:val="9"/>
    <w:qFormat/>
    <w:rsid w:val="00C14D3D"/>
    <w:pPr>
      <w:widowControl/>
      <w:suppressAutoHyphens w:val="0"/>
      <w:spacing w:before="100" w:beforeAutospacing="1" w:after="100" w:afterAutospacing="1"/>
      <w:jc w:val="left"/>
      <w:outlineLvl w:val="1"/>
    </w:pPr>
    <w:rPr>
      <w:rFonts w:ascii="Times" w:hAnsi="Times" w:cstheme="minorBidi"/>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163A55"/>
    <w:rPr>
      <w:sz w:val="18"/>
      <w:szCs w:val="18"/>
    </w:rPr>
  </w:style>
  <w:style w:type="character" w:customStyle="1" w:styleId="a4">
    <w:name w:val="コメント文字列 (文字)"/>
    <w:basedOn w:val="a0"/>
    <w:uiPriority w:val="99"/>
    <w:qFormat/>
    <w:rsid w:val="00163A55"/>
    <w:rPr>
      <w:rFonts w:ascii="Century" w:eastAsia="ＭＳ 明朝" w:hAnsi="Century" w:cs="Times New Roman"/>
    </w:rPr>
  </w:style>
  <w:style w:type="character" w:customStyle="1" w:styleId="a5">
    <w:name w:val="コメント内容 (文字)"/>
    <w:basedOn w:val="a4"/>
    <w:uiPriority w:val="99"/>
    <w:semiHidden/>
    <w:qFormat/>
    <w:rsid w:val="00163A55"/>
    <w:rPr>
      <w:rFonts w:ascii="Century" w:eastAsia="ＭＳ 明朝" w:hAnsi="Century" w:cs="Times New Roman"/>
      <w:b/>
      <w:bCs/>
    </w:rPr>
  </w:style>
  <w:style w:type="character" w:customStyle="1" w:styleId="a6">
    <w:name w:val="吹き出し (文字)"/>
    <w:basedOn w:val="a0"/>
    <w:uiPriority w:val="99"/>
    <w:semiHidden/>
    <w:qFormat/>
    <w:rsid w:val="00163A55"/>
    <w:rPr>
      <w:rFonts w:asciiTheme="majorHAnsi" w:eastAsiaTheme="majorEastAsia" w:hAnsiTheme="majorHAnsi" w:cstheme="majorBidi"/>
      <w:sz w:val="18"/>
      <w:szCs w:val="18"/>
    </w:rPr>
  </w:style>
  <w:style w:type="character" w:customStyle="1" w:styleId="a7">
    <w:name w:val="ヘッダー (文字)"/>
    <w:basedOn w:val="a0"/>
    <w:uiPriority w:val="99"/>
    <w:qFormat/>
    <w:rsid w:val="003E35A5"/>
    <w:rPr>
      <w:rFonts w:ascii="Century" w:eastAsia="ＭＳ 明朝" w:hAnsi="Century" w:cs="Times New Roman"/>
    </w:rPr>
  </w:style>
  <w:style w:type="character" w:customStyle="1" w:styleId="a8">
    <w:name w:val="フッター (文字)"/>
    <w:basedOn w:val="a0"/>
    <w:uiPriority w:val="99"/>
    <w:qFormat/>
    <w:rsid w:val="003E35A5"/>
    <w:rPr>
      <w:rFonts w:ascii="Century" w:eastAsia="ＭＳ 明朝" w:hAnsi="Century" w:cs="Times New Roman"/>
    </w:rPr>
  </w:style>
  <w:style w:type="character" w:customStyle="1" w:styleId="a9">
    <w:name w:val="インターネットリンク"/>
    <w:basedOn w:val="a0"/>
    <w:uiPriority w:val="99"/>
    <w:semiHidden/>
    <w:unhideWhenUsed/>
    <w:rsid w:val="00B41056"/>
    <w:rPr>
      <w:color w:val="0000FF"/>
      <w:u w:val="single"/>
    </w:rPr>
  </w:style>
  <w:style w:type="character" w:customStyle="1" w:styleId="ListLabel1">
    <w:name w:val="ListLabel 1"/>
    <w:qFormat/>
    <w:rPr>
      <w:rFonts w:eastAsia="メイリオ" w:cs="メイリオ"/>
    </w:rPr>
  </w:style>
  <w:style w:type="paragraph" w:customStyle="1" w:styleId="aa">
    <w:name w:val="見出し"/>
    <w:basedOn w:val="a"/>
    <w:next w:val="ab"/>
    <w:qFormat/>
    <w:pPr>
      <w:keepNext/>
      <w:spacing w:before="240" w:after="120"/>
    </w:pPr>
    <w:rPr>
      <w:rFonts w:ascii="Liberation Sans" w:eastAsia="ヒラギノ角ゴ ProN" w:hAnsi="Liberation Sans" w:cs="Arial Unicode MS"/>
      <w:sz w:val="28"/>
      <w:szCs w:val="28"/>
    </w:rPr>
  </w:style>
  <w:style w:type="paragraph" w:styleId="ab">
    <w:name w:val="Body Text"/>
    <w:basedOn w:val="a"/>
    <w:pPr>
      <w:spacing w:after="140" w:line="288" w:lineRule="auto"/>
    </w:pPr>
  </w:style>
  <w:style w:type="paragraph" w:customStyle="1" w:styleId="ac">
    <w:name w:val="リスト"/>
    <w:basedOn w:val="ab"/>
    <w:rPr>
      <w:rFonts w:cs="Arial Unicode MS"/>
    </w:rPr>
  </w:style>
  <w:style w:type="paragraph" w:customStyle="1" w:styleId="ad">
    <w:name w:val="キャプション"/>
    <w:basedOn w:val="a"/>
    <w:pPr>
      <w:suppressLineNumbers/>
      <w:spacing w:before="120" w:after="120"/>
    </w:pPr>
    <w:rPr>
      <w:rFonts w:cs="Arial Unicode MS"/>
      <w:i/>
      <w:iCs/>
      <w:sz w:val="24"/>
      <w:szCs w:val="24"/>
    </w:rPr>
  </w:style>
  <w:style w:type="paragraph" w:customStyle="1" w:styleId="ae">
    <w:name w:val="索引"/>
    <w:basedOn w:val="a"/>
    <w:qFormat/>
    <w:pPr>
      <w:suppressLineNumbers/>
    </w:pPr>
    <w:rPr>
      <w:rFonts w:cs="Arial Unicode MS"/>
    </w:rPr>
  </w:style>
  <w:style w:type="paragraph" w:styleId="af">
    <w:name w:val="annotation text"/>
    <w:basedOn w:val="a"/>
    <w:uiPriority w:val="99"/>
    <w:unhideWhenUsed/>
    <w:qFormat/>
    <w:rsid w:val="00163A55"/>
    <w:pPr>
      <w:jc w:val="left"/>
    </w:pPr>
  </w:style>
  <w:style w:type="paragraph" w:styleId="af0">
    <w:name w:val="annotation subject"/>
    <w:basedOn w:val="af"/>
    <w:uiPriority w:val="99"/>
    <w:semiHidden/>
    <w:unhideWhenUsed/>
    <w:qFormat/>
    <w:rsid w:val="00163A55"/>
    <w:rPr>
      <w:b/>
      <w:bCs/>
    </w:rPr>
  </w:style>
  <w:style w:type="paragraph" w:styleId="af1">
    <w:name w:val="Balloon Text"/>
    <w:basedOn w:val="a"/>
    <w:uiPriority w:val="99"/>
    <w:semiHidden/>
    <w:unhideWhenUsed/>
    <w:qFormat/>
    <w:rsid w:val="00163A55"/>
    <w:rPr>
      <w:rFonts w:asciiTheme="majorHAnsi" w:eastAsiaTheme="majorEastAsia" w:hAnsiTheme="majorHAnsi" w:cstheme="majorBidi"/>
      <w:sz w:val="18"/>
      <w:szCs w:val="18"/>
    </w:rPr>
  </w:style>
  <w:style w:type="paragraph" w:styleId="af2">
    <w:name w:val="header"/>
    <w:basedOn w:val="a"/>
    <w:uiPriority w:val="99"/>
    <w:unhideWhenUsed/>
    <w:rsid w:val="003E35A5"/>
    <w:pPr>
      <w:tabs>
        <w:tab w:val="center" w:pos="4252"/>
        <w:tab w:val="right" w:pos="8504"/>
      </w:tabs>
    </w:pPr>
  </w:style>
  <w:style w:type="paragraph" w:styleId="af3">
    <w:name w:val="footer"/>
    <w:basedOn w:val="a"/>
    <w:uiPriority w:val="99"/>
    <w:unhideWhenUsed/>
    <w:rsid w:val="003E35A5"/>
    <w:pPr>
      <w:tabs>
        <w:tab w:val="center" w:pos="4252"/>
        <w:tab w:val="right" w:pos="8504"/>
      </w:tabs>
    </w:pPr>
  </w:style>
  <w:style w:type="paragraph" w:styleId="af4">
    <w:name w:val="Revision"/>
    <w:uiPriority w:val="99"/>
    <w:semiHidden/>
    <w:qFormat/>
    <w:rsid w:val="008E57F8"/>
    <w:pPr>
      <w:suppressAutoHyphens/>
    </w:pPr>
    <w:rPr>
      <w:rFonts w:cs="Times New Roman"/>
      <w:color w:val="00000A"/>
      <w:sz w:val="21"/>
    </w:rPr>
  </w:style>
  <w:style w:type="paragraph" w:styleId="af5">
    <w:name w:val="List Paragraph"/>
    <w:basedOn w:val="a"/>
    <w:uiPriority w:val="34"/>
    <w:qFormat/>
    <w:rsid w:val="008A1704"/>
    <w:pPr>
      <w:ind w:left="960"/>
    </w:pPr>
  </w:style>
  <w:style w:type="character" w:customStyle="1" w:styleId="20">
    <w:name w:val="見出し 2 (文字)"/>
    <w:basedOn w:val="a0"/>
    <w:link w:val="2"/>
    <w:uiPriority w:val="9"/>
    <w:rsid w:val="00C14D3D"/>
    <w:rPr>
      <w:rFonts w:ascii="Times" w:hAnsi="Times"/>
      <w:b/>
      <w:bCs/>
      <w:sz w:val="36"/>
      <w:szCs w:val="36"/>
    </w:rPr>
  </w:style>
  <w:style w:type="paragraph" w:styleId="Web">
    <w:name w:val="Normal (Web)"/>
    <w:basedOn w:val="a"/>
    <w:uiPriority w:val="99"/>
    <w:semiHidden/>
    <w:unhideWhenUsed/>
    <w:rsid w:val="001A5BE2"/>
    <w:pPr>
      <w:widowControl/>
      <w:suppressAutoHyphens w:val="0"/>
      <w:spacing w:before="100" w:beforeAutospacing="1" w:after="100" w:afterAutospacing="1"/>
      <w:jc w:val="left"/>
    </w:pPr>
    <w:rPr>
      <w:rFonts w:ascii="Times" w:hAnsi="Times"/>
      <w:color w:val="auto"/>
      <w:sz w:val="20"/>
      <w:szCs w:val="20"/>
    </w:rPr>
  </w:style>
  <w:style w:type="character" w:styleId="af6">
    <w:name w:val="Strong"/>
    <w:basedOn w:val="a0"/>
    <w:uiPriority w:val="22"/>
    <w:qFormat/>
    <w:rsid w:val="001A5BE2"/>
    <w:rPr>
      <w:b/>
      <w:bCs/>
    </w:rPr>
  </w:style>
  <w:style w:type="character" w:styleId="af7">
    <w:name w:val="Hyperlink"/>
    <w:basedOn w:val="a0"/>
    <w:uiPriority w:val="99"/>
    <w:unhideWhenUsed/>
    <w:rsid w:val="004B3D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55"/>
    <w:pPr>
      <w:widowControl w:val="0"/>
      <w:suppressAutoHyphens/>
      <w:jc w:val="both"/>
    </w:pPr>
    <w:rPr>
      <w:rFonts w:cs="Times New Roman"/>
      <w:color w:val="00000A"/>
      <w:sz w:val="21"/>
    </w:rPr>
  </w:style>
  <w:style w:type="paragraph" w:styleId="2">
    <w:name w:val="heading 2"/>
    <w:basedOn w:val="a"/>
    <w:link w:val="20"/>
    <w:uiPriority w:val="9"/>
    <w:qFormat/>
    <w:rsid w:val="00C14D3D"/>
    <w:pPr>
      <w:widowControl/>
      <w:suppressAutoHyphens w:val="0"/>
      <w:spacing w:before="100" w:beforeAutospacing="1" w:after="100" w:afterAutospacing="1"/>
      <w:jc w:val="left"/>
      <w:outlineLvl w:val="1"/>
    </w:pPr>
    <w:rPr>
      <w:rFonts w:ascii="Times" w:hAnsi="Times" w:cstheme="minorBidi"/>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163A55"/>
    <w:rPr>
      <w:sz w:val="18"/>
      <w:szCs w:val="18"/>
    </w:rPr>
  </w:style>
  <w:style w:type="character" w:customStyle="1" w:styleId="a4">
    <w:name w:val="コメント文字列 (文字)"/>
    <w:basedOn w:val="a0"/>
    <w:uiPriority w:val="99"/>
    <w:qFormat/>
    <w:rsid w:val="00163A55"/>
    <w:rPr>
      <w:rFonts w:ascii="Century" w:eastAsia="ＭＳ 明朝" w:hAnsi="Century" w:cs="Times New Roman"/>
    </w:rPr>
  </w:style>
  <w:style w:type="character" w:customStyle="1" w:styleId="a5">
    <w:name w:val="コメント内容 (文字)"/>
    <w:basedOn w:val="a4"/>
    <w:uiPriority w:val="99"/>
    <w:semiHidden/>
    <w:qFormat/>
    <w:rsid w:val="00163A55"/>
    <w:rPr>
      <w:rFonts w:ascii="Century" w:eastAsia="ＭＳ 明朝" w:hAnsi="Century" w:cs="Times New Roman"/>
      <w:b/>
      <w:bCs/>
    </w:rPr>
  </w:style>
  <w:style w:type="character" w:customStyle="1" w:styleId="a6">
    <w:name w:val="吹き出し (文字)"/>
    <w:basedOn w:val="a0"/>
    <w:uiPriority w:val="99"/>
    <w:semiHidden/>
    <w:qFormat/>
    <w:rsid w:val="00163A55"/>
    <w:rPr>
      <w:rFonts w:asciiTheme="majorHAnsi" w:eastAsiaTheme="majorEastAsia" w:hAnsiTheme="majorHAnsi" w:cstheme="majorBidi"/>
      <w:sz w:val="18"/>
      <w:szCs w:val="18"/>
    </w:rPr>
  </w:style>
  <w:style w:type="character" w:customStyle="1" w:styleId="a7">
    <w:name w:val="ヘッダー (文字)"/>
    <w:basedOn w:val="a0"/>
    <w:uiPriority w:val="99"/>
    <w:qFormat/>
    <w:rsid w:val="003E35A5"/>
    <w:rPr>
      <w:rFonts w:ascii="Century" w:eastAsia="ＭＳ 明朝" w:hAnsi="Century" w:cs="Times New Roman"/>
    </w:rPr>
  </w:style>
  <w:style w:type="character" w:customStyle="1" w:styleId="a8">
    <w:name w:val="フッター (文字)"/>
    <w:basedOn w:val="a0"/>
    <w:uiPriority w:val="99"/>
    <w:qFormat/>
    <w:rsid w:val="003E35A5"/>
    <w:rPr>
      <w:rFonts w:ascii="Century" w:eastAsia="ＭＳ 明朝" w:hAnsi="Century" w:cs="Times New Roman"/>
    </w:rPr>
  </w:style>
  <w:style w:type="character" w:customStyle="1" w:styleId="a9">
    <w:name w:val="インターネットリンク"/>
    <w:basedOn w:val="a0"/>
    <w:uiPriority w:val="99"/>
    <w:semiHidden/>
    <w:unhideWhenUsed/>
    <w:rsid w:val="00B41056"/>
    <w:rPr>
      <w:color w:val="0000FF"/>
      <w:u w:val="single"/>
    </w:rPr>
  </w:style>
  <w:style w:type="character" w:customStyle="1" w:styleId="ListLabel1">
    <w:name w:val="ListLabel 1"/>
    <w:qFormat/>
    <w:rPr>
      <w:rFonts w:eastAsia="メイリオ" w:cs="メイリオ"/>
    </w:rPr>
  </w:style>
  <w:style w:type="paragraph" w:customStyle="1" w:styleId="aa">
    <w:name w:val="見出し"/>
    <w:basedOn w:val="a"/>
    <w:next w:val="ab"/>
    <w:qFormat/>
    <w:pPr>
      <w:keepNext/>
      <w:spacing w:before="240" w:after="120"/>
    </w:pPr>
    <w:rPr>
      <w:rFonts w:ascii="Liberation Sans" w:eastAsia="ヒラギノ角ゴ ProN" w:hAnsi="Liberation Sans" w:cs="Arial Unicode MS"/>
      <w:sz w:val="28"/>
      <w:szCs w:val="28"/>
    </w:rPr>
  </w:style>
  <w:style w:type="paragraph" w:styleId="ab">
    <w:name w:val="Body Text"/>
    <w:basedOn w:val="a"/>
    <w:pPr>
      <w:spacing w:after="140" w:line="288" w:lineRule="auto"/>
    </w:pPr>
  </w:style>
  <w:style w:type="paragraph" w:customStyle="1" w:styleId="ac">
    <w:name w:val="リスト"/>
    <w:basedOn w:val="ab"/>
    <w:rPr>
      <w:rFonts w:cs="Arial Unicode MS"/>
    </w:rPr>
  </w:style>
  <w:style w:type="paragraph" w:customStyle="1" w:styleId="ad">
    <w:name w:val="キャプション"/>
    <w:basedOn w:val="a"/>
    <w:pPr>
      <w:suppressLineNumbers/>
      <w:spacing w:before="120" w:after="120"/>
    </w:pPr>
    <w:rPr>
      <w:rFonts w:cs="Arial Unicode MS"/>
      <w:i/>
      <w:iCs/>
      <w:sz w:val="24"/>
      <w:szCs w:val="24"/>
    </w:rPr>
  </w:style>
  <w:style w:type="paragraph" w:customStyle="1" w:styleId="ae">
    <w:name w:val="索引"/>
    <w:basedOn w:val="a"/>
    <w:qFormat/>
    <w:pPr>
      <w:suppressLineNumbers/>
    </w:pPr>
    <w:rPr>
      <w:rFonts w:cs="Arial Unicode MS"/>
    </w:rPr>
  </w:style>
  <w:style w:type="paragraph" w:styleId="af">
    <w:name w:val="annotation text"/>
    <w:basedOn w:val="a"/>
    <w:uiPriority w:val="99"/>
    <w:unhideWhenUsed/>
    <w:qFormat/>
    <w:rsid w:val="00163A55"/>
    <w:pPr>
      <w:jc w:val="left"/>
    </w:pPr>
  </w:style>
  <w:style w:type="paragraph" w:styleId="af0">
    <w:name w:val="annotation subject"/>
    <w:basedOn w:val="af"/>
    <w:uiPriority w:val="99"/>
    <w:semiHidden/>
    <w:unhideWhenUsed/>
    <w:qFormat/>
    <w:rsid w:val="00163A55"/>
    <w:rPr>
      <w:b/>
      <w:bCs/>
    </w:rPr>
  </w:style>
  <w:style w:type="paragraph" w:styleId="af1">
    <w:name w:val="Balloon Text"/>
    <w:basedOn w:val="a"/>
    <w:uiPriority w:val="99"/>
    <w:semiHidden/>
    <w:unhideWhenUsed/>
    <w:qFormat/>
    <w:rsid w:val="00163A55"/>
    <w:rPr>
      <w:rFonts w:asciiTheme="majorHAnsi" w:eastAsiaTheme="majorEastAsia" w:hAnsiTheme="majorHAnsi" w:cstheme="majorBidi"/>
      <w:sz w:val="18"/>
      <w:szCs w:val="18"/>
    </w:rPr>
  </w:style>
  <w:style w:type="paragraph" w:styleId="af2">
    <w:name w:val="header"/>
    <w:basedOn w:val="a"/>
    <w:uiPriority w:val="99"/>
    <w:unhideWhenUsed/>
    <w:rsid w:val="003E35A5"/>
    <w:pPr>
      <w:tabs>
        <w:tab w:val="center" w:pos="4252"/>
        <w:tab w:val="right" w:pos="8504"/>
      </w:tabs>
    </w:pPr>
  </w:style>
  <w:style w:type="paragraph" w:styleId="af3">
    <w:name w:val="footer"/>
    <w:basedOn w:val="a"/>
    <w:uiPriority w:val="99"/>
    <w:unhideWhenUsed/>
    <w:rsid w:val="003E35A5"/>
    <w:pPr>
      <w:tabs>
        <w:tab w:val="center" w:pos="4252"/>
        <w:tab w:val="right" w:pos="8504"/>
      </w:tabs>
    </w:pPr>
  </w:style>
  <w:style w:type="paragraph" w:styleId="af4">
    <w:name w:val="Revision"/>
    <w:uiPriority w:val="99"/>
    <w:semiHidden/>
    <w:qFormat/>
    <w:rsid w:val="008E57F8"/>
    <w:pPr>
      <w:suppressAutoHyphens/>
    </w:pPr>
    <w:rPr>
      <w:rFonts w:cs="Times New Roman"/>
      <w:color w:val="00000A"/>
      <w:sz w:val="21"/>
    </w:rPr>
  </w:style>
  <w:style w:type="paragraph" w:styleId="af5">
    <w:name w:val="List Paragraph"/>
    <w:basedOn w:val="a"/>
    <w:uiPriority w:val="34"/>
    <w:qFormat/>
    <w:rsid w:val="008A1704"/>
    <w:pPr>
      <w:ind w:left="960"/>
    </w:pPr>
  </w:style>
  <w:style w:type="character" w:customStyle="1" w:styleId="20">
    <w:name w:val="見出し 2 (文字)"/>
    <w:basedOn w:val="a0"/>
    <w:link w:val="2"/>
    <w:uiPriority w:val="9"/>
    <w:rsid w:val="00C14D3D"/>
    <w:rPr>
      <w:rFonts w:ascii="Times" w:hAnsi="Times"/>
      <w:b/>
      <w:bCs/>
      <w:sz w:val="36"/>
      <w:szCs w:val="36"/>
    </w:rPr>
  </w:style>
  <w:style w:type="paragraph" w:styleId="Web">
    <w:name w:val="Normal (Web)"/>
    <w:basedOn w:val="a"/>
    <w:uiPriority w:val="99"/>
    <w:semiHidden/>
    <w:unhideWhenUsed/>
    <w:rsid w:val="001A5BE2"/>
    <w:pPr>
      <w:widowControl/>
      <w:suppressAutoHyphens w:val="0"/>
      <w:spacing w:before="100" w:beforeAutospacing="1" w:after="100" w:afterAutospacing="1"/>
      <w:jc w:val="left"/>
    </w:pPr>
    <w:rPr>
      <w:rFonts w:ascii="Times" w:hAnsi="Times"/>
      <w:color w:val="auto"/>
      <w:sz w:val="20"/>
      <w:szCs w:val="20"/>
    </w:rPr>
  </w:style>
  <w:style w:type="character" w:styleId="af6">
    <w:name w:val="Strong"/>
    <w:basedOn w:val="a0"/>
    <w:uiPriority w:val="22"/>
    <w:qFormat/>
    <w:rsid w:val="001A5BE2"/>
    <w:rPr>
      <w:b/>
      <w:bCs/>
    </w:rPr>
  </w:style>
  <w:style w:type="character" w:styleId="af7">
    <w:name w:val="Hyperlink"/>
    <w:basedOn w:val="a0"/>
    <w:uiPriority w:val="99"/>
    <w:unhideWhenUsed/>
    <w:rsid w:val="004B3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931">
      <w:bodyDiv w:val="1"/>
      <w:marLeft w:val="0"/>
      <w:marRight w:val="0"/>
      <w:marTop w:val="0"/>
      <w:marBottom w:val="0"/>
      <w:divBdr>
        <w:top w:val="none" w:sz="0" w:space="0" w:color="auto"/>
        <w:left w:val="none" w:sz="0" w:space="0" w:color="auto"/>
        <w:bottom w:val="none" w:sz="0" w:space="0" w:color="auto"/>
        <w:right w:val="none" w:sz="0" w:space="0" w:color="auto"/>
      </w:divBdr>
    </w:div>
    <w:div w:id="359747440">
      <w:bodyDiv w:val="1"/>
      <w:marLeft w:val="0"/>
      <w:marRight w:val="0"/>
      <w:marTop w:val="0"/>
      <w:marBottom w:val="0"/>
      <w:divBdr>
        <w:top w:val="none" w:sz="0" w:space="0" w:color="auto"/>
        <w:left w:val="none" w:sz="0" w:space="0" w:color="auto"/>
        <w:bottom w:val="none" w:sz="0" w:space="0" w:color="auto"/>
        <w:right w:val="none" w:sz="0" w:space="0" w:color="auto"/>
      </w:divBdr>
    </w:div>
    <w:div w:id="9206760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s://camp-fire.jp/projects/view/29942" TargetMode="External"/><Relationship Id="rId8" Type="http://schemas.openxmlformats.org/officeDocument/2006/relationships/hyperlink" Target="https://www.youtube.com/watch?v=VuAKK823sgU" TargetMode="External"/><Relationship Id="rId9" Type="http://schemas.openxmlformats.org/officeDocument/2006/relationships/hyperlink" Target="https://www.youtube.com/watch?v=4_i6FhT3TK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34BB0-7F79-2E42-9FB8-AD7EE8AD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565</Words>
  <Characters>3225</Characters>
  <Application>Microsoft Macintosh Word</Application>
  <DocSecurity>0</DocSecurity>
  <Lines>26</Lines>
  <Paragraphs>7</Paragraphs>
  <ScaleCrop>false</ScaleCrop>
  <Company>アートエア</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健郎</cp:lastModifiedBy>
  <cp:revision>4</cp:revision>
  <dcterms:created xsi:type="dcterms:W3CDTF">2017-06-13T03:52:00Z</dcterms:created>
  <dcterms:modified xsi:type="dcterms:W3CDTF">2017-06-13T09:25:00Z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