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68E9" w14:textId="2C5B1C31" w:rsidR="00426210" w:rsidRPr="006E7186" w:rsidRDefault="00FC6904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/>
          <w:sz w:val="20"/>
          <w:szCs w:val="20"/>
        </w:rPr>
        <w:t>g</w:t>
      </w:r>
      <w:r w:rsidR="008F54EE">
        <w:rPr>
          <w:rFonts w:ascii="Hiragino Kaku Gothic Pro W3" w:eastAsia="Hiragino Kaku Gothic Pro W3" w:hAnsi="Hiragino Kaku Gothic Pro W3"/>
          <w:sz w:val="20"/>
          <w:szCs w:val="20"/>
        </w:rPr>
        <w:t xml:space="preserve">rill &amp; egg station AKITO </w:t>
      </w:r>
      <w:r w:rsidR="006E7186" w:rsidRPr="006E7186">
        <w:rPr>
          <w:rFonts w:ascii="Hiragino Kaku Gothic Pro W3" w:eastAsia="Hiragino Kaku Gothic Pro W3" w:hAnsi="Hiragino Kaku Gothic Pro W3"/>
          <w:sz w:val="20"/>
          <w:szCs w:val="20"/>
        </w:rPr>
        <w:t>PR文章</w:t>
      </w:r>
      <w:r w:rsidR="008F54EE">
        <w:rPr>
          <w:rFonts w:ascii="Hiragino Kaku Gothic Pro W3" w:eastAsia="Hiragino Kaku Gothic Pro W3" w:hAnsi="Hiragino Kaku Gothic Pro W3"/>
          <w:sz w:val="20"/>
          <w:szCs w:val="20"/>
        </w:rPr>
        <w:t xml:space="preserve">                               </w:t>
      </w:r>
      <w:r w:rsidR="00D116FA">
        <w:rPr>
          <w:rFonts w:ascii="Hiragino Kaku Gothic Pro W3" w:eastAsia="Hiragino Kaku Gothic Pro W3" w:hAnsi="Hiragino Kaku Gothic Pro W3" w:hint="eastAsia"/>
          <w:sz w:val="20"/>
          <w:szCs w:val="20"/>
        </w:rPr>
        <w:t>（</w:t>
      </w:r>
      <w:r w:rsidR="00D116FA">
        <w:rPr>
          <w:rFonts w:ascii="Hiragino Kaku Gothic Pro W3" w:eastAsia="Hiragino Kaku Gothic Pro W3" w:hAnsi="Hiragino Kaku Gothic Pro W3"/>
          <w:sz w:val="20"/>
          <w:szCs w:val="20"/>
        </w:rPr>
        <w:t>LH株式会社</w:t>
      </w:r>
      <w:r w:rsidR="00D116FA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0"/>
          <w:szCs w:val="20"/>
        </w:rPr>
        <w:t>広報</w:t>
      </w:r>
      <w:r w:rsidR="00D116FA">
        <w:rPr>
          <w:rFonts w:ascii="Hiragino Kaku Gothic Pro W3" w:eastAsia="Hiragino Kaku Gothic Pro W3" w:hAnsi="Hiragino Kaku Gothic Pro W3" w:hint="eastAsia"/>
          <w:sz w:val="20"/>
          <w:szCs w:val="20"/>
        </w:rPr>
        <w:t>部</w:t>
      </w:r>
      <w:r w:rsidR="00D116FA">
        <w:rPr>
          <w:rFonts w:ascii="Hiragino Kaku Gothic Pro W3" w:eastAsia="Hiragino Kaku Gothic Pro W3" w:hAnsi="Hiragino Kaku Gothic Pro W3"/>
          <w:sz w:val="20"/>
          <w:szCs w:val="20"/>
        </w:rPr>
        <w:t>）</w:t>
      </w:r>
    </w:p>
    <w:p w14:paraId="6D4C7088" w14:textId="77777777" w:rsidR="006E7186" w:rsidRPr="00683775" w:rsidRDefault="006E7186">
      <w:pPr>
        <w:rPr>
          <w:rFonts w:ascii="Hiragino Kaku Gothic Pro W3" w:eastAsia="Hiragino Kaku Gothic Pro W3" w:hAnsi="Hiragino Kaku Gothic Pro W3"/>
          <w:b/>
          <w:sz w:val="20"/>
          <w:szCs w:val="20"/>
        </w:rPr>
      </w:pPr>
    </w:p>
    <w:p w14:paraId="62EB2FC6" w14:textId="65998DC6" w:rsidR="0095237C" w:rsidRDefault="007F4AD0">
      <w:pPr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775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683775"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683775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83775"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&amp; egg station AKITO</w:t>
      </w:r>
      <w:r w:rsidRPr="00683775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2B090A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出汁巻き</w:t>
      </w:r>
      <w:r w:rsidR="0095237C" w:rsidRPr="007F4AD0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玉子</w:t>
      </w:r>
      <w:r w:rsidR="002B090A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＆鉄板焼き</w:t>
      </w:r>
      <w:r w:rsidR="0044687B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バル</w:t>
      </w:r>
      <w:r w:rsidR="0095237C" w:rsidRPr="007F4AD0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>
        <w:rPr>
          <w:rFonts w:ascii="Hiragino Kaku Gothic Pro W3" w:eastAsia="Hiragino Kaku Gothic Pro W3" w:hAnsi="Hiragino Kaku Gothic Pro W3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95237C" w:rsidRPr="007F4AD0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2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F54EE"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JR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新川崎駅</w:t>
      </w:r>
      <w:r w:rsidR="0022188E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</w:t>
      </w:r>
      <w:r w:rsidR="008F54EE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、JR鹿島田駅近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95237C" w:rsidRPr="0095237C"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（水）</w:t>
      </w:r>
      <w:r w:rsidR="0095237C" w:rsidRPr="0095237C"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OPEN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72DE44" w14:textId="0B396265" w:rsidR="00DF711A" w:rsidRPr="0095237C" w:rsidRDefault="000576F3">
      <w:pPr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「出汁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巻き玉子</w:t>
      </w:r>
      <w:r w:rsidR="00DF301C">
        <w:rPr>
          <w:rFonts w:ascii="Hiragino Kaku Gothic Pro W3" w:eastAsia="Hiragino Kaku Gothic Pro W3" w:hAnsi="Hiragino Kaku Gothic Pro W3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全品半額！」</w:t>
      </w:r>
      <w:r w:rsidR="007F4AD0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開店キャンペーン</w:t>
      </w:r>
      <w:r w:rsidR="0095237C" w:rsidRPr="0095237C">
        <w:rPr>
          <w:rFonts w:ascii="Hiragino Kaku Gothic Pro W3" w:eastAsia="Hiragino Kaku Gothic Pro W3" w:hAnsi="Hiragino Kaku Gothic Pro W3" w:hint="eastAsia"/>
          <w:b/>
          <w:i/>
          <w:color w:val="000000" w:themeColor="text1"/>
          <w:sz w:val="32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実施中！</w:t>
      </w:r>
      <w:r w:rsidR="0095237C" w:rsidRPr="0095237C">
        <w:rPr>
          <w:rFonts w:ascii="Hiragino Kaku Gothic Pro W3" w:eastAsia="Hiragino Kaku Gothic Pro W3" w:hAnsi="Hiragino Kaku Gothic Pro W3"/>
          <w:b/>
          <w:i/>
          <w:sz w:val="28"/>
          <w:szCs w:val="20"/>
        </w:rPr>
        <w:t xml:space="preserve"> </w:t>
      </w:r>
    </w:p>
    <w:p w14:paraId="5BC58130" w14:textId="021B9BE9" w:rsidR="00DF711A" w:rsidRPr="006E7186" w:rsidRDefault="007F4AD0" w:rsidP="00DF711A">
      <w:pPr>
        <w:jc w:val="left"/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/>
          <w:noProof/>
          <w:sz w:val="20"/>
          <w:szCs w:val="20"/>
        </w:rPr>
        <w:drawing>
          <wp:inline distT="0" distB="0" distL="0" distR="0" wp14:anchorId="5A5B434B" wp14:editId="3FEAD805">
            <wp:extent cx="2334617" cy="3109253"/>
            <wp:effectExtent l="0" t="0" r="2540" b="0"/>
            <wp:docPr id="12" name="図 12" descr="../../IMG_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IMG_1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28" cy="314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ragino Kaku Gothic Pro W3" w:eastAsia="Hiragino Kaku Gothic Pro W3" w:hAnsi="Hiragino Kaku Gothic Pro W3"/>
          <w:noProof/>
          <w:sz w:val="20"/>
          <w:szCs w:val="20"/>
        </w:rPr>
        <w:drawing>
          <wp:inline distT="0" distB="0" distL="0" distR="0" wp14:anchorId="3C349CC2" wp14:editId="7D03B93A">
            <wp:extent cx="3020417" cy="2269053"/>
            <wp:effectExtent l="0" t="0" r="2540" b="0"/>
            <wp:docPr id="11" name="図 11" descr="../../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IMG_1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86" cy="237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06BCF" w14:textId="77777777" w:rsidR="00A13752" w:rsidRDefault="004E7BD2">
      <w:pPr>
        <w:rPr>
          <w:rFonts w:ascii="Hiragino Kaku Gothic Std W8" w:eastAsia="Hiragino Kaku Gothic Std W8" w:hAnsi="Hiragino Kaku Gothic Std W8"/>
          <w:sz w:val="21"/>
          <w:szCs w:val="21"/>
        </w:rPr>
      </w:pPr>
      <w:r w:rsidRPr="00A13752">
        <w:rPr>
          <w:rFonts w:ascii="Hiragino Kaku Gothic Std W8" w:eastAsia="Hiragino Kaku Gothic Std W8" w:hAnsi="Hiragino Kaku Gothic Std W8" w:hint="eastAsia"/>
          <w:sz w:val="28"/>
          <w:szCs w:val="21"/>
        </w:rPr>
        <w:t>革命的新型</w:t>
      </w:r>
      <w:r w:rsidR="0044687B" w:rsidRPr="00A13752">
        <w:rPr>
          <w:rFonts w:ascii="Hiragino Kaku Gothic Std W8" w:eastAsia="Hiragino Kaku Gothic Std W8" w:hAnsi="Hiragino Kaku Gothic Std W8" w:hint="eastAsia"/>
          <w:sz w:val="28"/>
          <w:szCs w:val="21"/>
        </w:rPr>
        <w:t>だし巻き玉子。ついに完成。そして新川崎へ降臨！</w:t>
      </w:r>
      <w:r w:rsidR="0044687B" w:rsidRPr="00A13752">
        <w:rPr>
          <w:rFonts w:ascii="Hiragino Kaku Gothic Std W8" w:eastAsia="Hiragino Kaku Gothic Std W8" w:hAnsi="Hiragino Kaku Gothic Std W8" w:hint="eastAsia"/>
          <w:sz w:val="21"/>
          <w:szCs w:val="21"/>
        </w:rPr>
        <w:br/>
      </w:r>
      <w:r w:rsidR="0044687B">
        <w:rPr>
          <w:rFonts w:ascii="Hiragino Kaku Gothic Std W8" w:eastAsia="Hiragino Kaku Gothic Std W8" w:hAnsi="Hiragino Kaku Gothic Std W8" w:hint="eastAsia"/>
          <w:sz w:val="21"/>
          <w:szCs w:val="21"/>
        </w:rPr>
        <w:t>旧来の愛念を覆す</w:t>
      </w:r>
      <w:r w:rsidR="0044687B">
        <w:rPr>
          <w:rFonts w:ascii="Hiragino Kaku Gothic Std W8" w:eastAsia="Hiragino Kaku Gothic Std W8" w:hAnsi="Hiragino Kaku Gothic Std W8"/>
          <w:sz w:val="21"/>
          <w:szCs w:val="21"/>
        </w:rPr>
        <w:t>21</w:t>
      </w:r>
      <w:r w:rsidR="0044687B">
        <w:rPr>
          <w:rFonts w:ascii="Hiragino Kaku Gothic Std W8" w:eastAsia="Hiragino Kaku Gothic Std W8" w:hAnsi="Hiragino Kaku Gothic Std W8" w:hint="eastAsia"/>
          <w:sz w:val="21"/>
          <w:szCs w:val="21"/>
        </w:rPr>
        <w:t>世紀型オシャレ出汁巻き玉子。出汁巻き玉子の可能性に気づき、</w:t>
      </w:r>
    </w:p>
    <w:p w14:paraId="6991BB9F" w14:textId="32A50214" w:rsidR="0044687B" w:rsidRDefault="0044687B">
      <w:pPr>
        <w:rPr>
          <w:rFonts w:ascii="Hiragino Kaku Gothic Std W8" w:eastAsia="Hiragino Kaku Gothic Std W8" w:hAnsi="Hiragino Kaku Gothic Std W8"/>
          <w:sz w:val="21"/>
          <w:szCs w:val="21"/>
        </w:rPr>
      </w:pPr>
      <w:r>
        <w:rPr>
          <w:rFonts w:ascii="Hiragino Kaku Gothic Std W8" w:eastAsia="Hiragino Kaku Gothic Std W8" w:hAnsi="Hiragino Kaku Gothic Std W8" w:hint="eastAsia"/>
          <w:sz w:val="21"/>
          <w:szCs w:val="21"/>
        </w:rPr>
        <w:t>改良を重ねて開発した今作品。</w:t>
      </w:r>
      <w:r w:rsidR="00DF301C">
        <w:rPr>
          <w:rFonts w:ascii="Hiragino Kaku Gothic Std W8" w:eastAsia="Hiragino Kaku Gothic Std W8" w:hAnsi="Hiragino Kaku Gothic Std W8" w:hint="eastAsia"/>
          <w:sz w:val="21"/>
          <w:szCs w:val="21"/>
        </w:rPr>
        <w:t>今</w:t>
      </w:r>
      <w:r w:rsidR="003966B9">
        <w:rPr>
          <w:rFonts w:ascii="Hiragino Kaku Gothic Std W8" w:eastAsia="Hiragino Kaku Gothic Std W8" w:hAnsi="Hiragino Kaku Gothic Std W8" w:hint="eastAsia"/>
          <w:sz w:val="21"/>
          <w:szCs w:val="21"/>
        </w:rPr>
        <w:t>までの</w:t>
      </w:r>
      <w:r>
        <w:rPr>
          <w:rFonts w:ascii="Hiragino Kaku Gothic Std W8" w:eastAsia="Hiragino Kaku Gothic Std W8" w:hAnsi="Hiragino Kaku Gothic Std W8" w:hint="eastAsia"/>
          <w:sz w:val="21"/>
          <w:szCs w:val="21"/>
        </w:rPr>
        <w:t>出汁巻き玉子のイメージを壊し、創りあげます。</w:t>
      </w:r>
    </w:p>
    <w:p w14:paraId="414A458F" w14:textId="77777777" w:rsidR="0044687B" w:rsidRDefault="0044687B">
      <w:pPr>
        <w:rPr>
          <w:rFonts w:ascii="Hiragino Kaku Gothic Std W8" w:eastAsia="Hiragino Kaku Gothic Std W8" w:hAnsi="Hiragino Kaku Gothic Std W8"/>
          <w:sz w:val="21"/>
          <w:szCs w:val="21"/>
        </w:rPr>
      </w:pPr>
    </w:p>
    <w:p w14:paraId="6B9C1957" w14:textId="32DCEDD9" w:rsidR="003966B9" w:rsidRDefault="007F4AD0">
      <w:pPr>
        <w:rPr>
          <w:rFonts w:ascii="Hiragino Kaku Gothic Std W8" w:eastAsia="Hiragino Kaku Gothic Std W8" w:hAnsi="Hiragino Kaku Gothic Std W8"/>
          <w:sz w:val="16"/>
          <w:szCs w:val="21"/>
        </w:rPr>
      </w:pP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JR新川崎駅徒歩３分、JR鹿島田駅徒歩２分の好立地に</w:t>
      </w:r>
      <w:r w:rsidR="003966B9">
        <w:rPr>
          <w:rFonts w:ascii="Hiragino Kaku Gothic Std W8" w:eastAsia="Hiragino Kaku Gothic Std W8" w:hAnsi="Hiragino Kaku Gothic Std W8" w:hint="eastAsia"/>
          <w:sz w:val="16"/>
          <w:szCs w:val="21"/>
        </w:rPr>
        <w:t>、新型</w:t>
      </w:r>
      <w:r w:rsidR="003966B9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出汁巻き玉子と鉄板焼きバル</w:t>
      </w:r>
      <w:r w:rsidR="003966B9">
        <w:rPr>
          <w:rFonts w:ascii="Hiragino Kaku Gothic Std W8" w:eastAsia="Hiragino Kaku Gothic Std W8" w:hAnsi="Hiragino Kaku Gothic Std W8" w:hint="eastAsia"/>
          <w:sz w:val="16"/>
          <w:szCs w:val="21"/>
        </w:rPr>
        <w:t>が</w:t>
      </w:r>
      <w:r w:rsidR="0022188E" w:rsidRPr="0044687B">
        <w:rPr>
          <w:rFonts w:ascii="Hiragino Kaku Gothic Std W8" w:eastAsia="Hiragino Kaku Gothic Std W8" w:hAnsi="Hiragino Kaku Gothic Std W8"/>
          <w:sz w:val="16"/>
          <w:szCs w:val="21"/>
        </w:rPr>
        <w:t>NEW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オープン！</w:t>
      </w:r>
    </w:p>
    <w:p w14:paraId="590E18EA" w14:textId="4FC859C8" w:rsidR="0044687B" w:rsidRDefault="0022188E">
      <w:pPr>
        <w:rPr>
          <w:rFonts w:ascii="Hiragino Kaku Gothic Std W8" w:eastAsia="Hiragino Kaku Gothic Std W8" w:hAnsi="Hiragino Kaku Gothic Std W8"/>
          <w:sz w:val="16"/>
          <w:szCs w:val="21"/>
        </w:rPr>
      </w:pP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開店に際して、プレーン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、納豆、明太子、カニ、シラスおろし、の５種類の</w:t>
      </w:r>
      <w:r w:rsidR="00A13752">
        <w:rPr>
          <w:rFonts w:ascii="Hiragino Kaku Gothic Std W8" w:eastAsia="Hiragino Kaku Gothic Std W8" w:hAnsi="Hiragino Kaku Gothic Std W8" w:hint="eastAsia"/>
          <w:sz w:val="16"/>
          <w:szCs w:val="21"/>
        </w:rPr>
        <w:t>味の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出汁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巻き玉子を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、</w:t>
      </w:r>
      <w:r w:rsidR="00DF301C">
        <w:rPr>
          <w:rFonts w:ascii="Hiragino Kaku Gothic Std W8" w:eastAsia="Hiragino Kaku Gothic Std W8" w:hAnsi="Hiragino Kaku Gothic Std W8" w:hint="eastAsia"/>
          <w:sz w:val="16"/>
          <w:szCs w:val="21"/>
        </w:rPr>
        <w:t>通常の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半額</w:t>
      </w:r>
      <w:r w:rsidR="00DF301C">
        <w:rPr>
          <w:rFonts w:ascii="Hiragino Kaku Gothic Std W8" w:eastAsia="Hiragino Kaku Gothic Std W8" w:hAnsi="Hiragino Kaku Gothic Std W8" w:hint="eastAsia"/>
          <w:sz w:val="16"/>
          <w:szCs w:val="21"/>
        </w:rPr>
        <w:t>の</w:t>
      </w:r>
      <w:r w:rsidR="00A13752">
        <w:rPr>
          <w:rFonts w:ascii="Hiragino Kaku Gothic Std W8" w:eastAsia="Hiragino Kaku Gothic Std W8" w:hAnsi="Hiragino Kaku Gothic Std W8" w:hint="eastAsia"/>
          <w:sz w:val="16"/>
          <w:szCs w:val="21"/>
        </w:rPr>
        <w:t>特別価格で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販売したところ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、驚きの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大行列</w:t>
      </w:r>
      <w:r w:rsidR="00A13752">
        <w:rPr>
          <w:rFonts w:ascii="Hiragino Kaku Gothic Std W8" w:eastAsia="Hiragino Kaku Gothic Std W8" w:hAnsi="Hiragino Kaku Gothic Std W8" w:hint="eastAsia"/>
          <w:sz w:val="16"/>
          <w:szCs w:val="21"/>
        </w:rPr>
        <w:t>が！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！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初日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、</w:t>
      </w:r>
      <w:r w:rsidR="0044687B">
        <w:rPr>
          <w:rFonts w:ascii="Hiragino Kaku Gothic Std W8" w:eastAsia="Hiragino Kaku Gothic Std W8" w:hAnsi="Hiragino Kaku Gothic Std W8"/>
          <w:sz w:val="16"/>
          <w:szCs w:val="21"/>
        </w:rPr>
        <w:t>2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日目と店頭に人混み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大行列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ができ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、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夜</w:t>
      </w:r>
      <w:r w:rsidR="0044687B">
        <w:rPr>
          <w:rFonts w:ascii="Hiragino Kaku Gothic Std W8" w:eastAsia="Hiragino Kaku Gothic Std W8" w:hAnsi="Hiragino Kaku Gothic Std W8"/>
          <w:sz w:val="16"/>
          <w:szCs w:val="21"/>
        </w:rPr>
        <w:t>20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時に</w:t>
      </w:r>
      <w:r w:rsidR="003966B9">
        <w:rPr>
          <w:rFonts w:ascii="Hiragino Kaku Gothic Std W8" w:eastAsia="Hiragino Kaku Gothic Std W8" w:hAnsi="Hiragino Kaku Gothic Std W8" w:hint="eastAsia"/>
          <w:sz w:val="16"/>
          <w:szCs w:val="21"/>
        </w:rPr>
        <w:t>なんと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完売</w:t>
      </w:r>
      <w:r w:rsidR="0044687B">
        <w:rPr>
          <w:rFonts w:ascii="Hiragino Kaku Gothic Std W8" w:eastAsia="Hiragino Kaku Gothic Std W8" w:hAnsi="Hiragino Kaku Gothic Std W8" w:hint="eastAsia"/>
          <w:sz w:val="16"/>
          <w:szCs w:val="21"/>
        </w:rPr>
        <w:t>。</w:t>
      </w:r>
    </w:p>
    <w:p w14:paraId="60B51F71" w14:textId="542937AE" w:rsidR="00E12720" w:rsidRDefault="007F4AD0">
      <w:pPr>
        <w:rPr>
          <w:rFonts w:ascii="Hiragino Kaku Gothic Std W8" w:eastAsia="Hiragino Kaku Gothic Std W8" w:hAnsi="Hiragino Kaku Gothic Std W8"/>
          <w:sz w:val="16"/>
          <w:szCs w:val="21"/>
        </w:rPr>
      </w:pP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早速</w:t>
      </w:r>
      <w:r w:rsidR="00F91A74">
        <w:rPr>
          <w:rFonts w:ascii="Hiragino Kaku Gothic Std W8" w:eastAsia="Hiragino Kaku Gothic Std W8" w:hAnsi="Hiragino Kaku Gothic Std W8" w:hint="eastAsia"/>
          <w:sz w:val="16"/>
          <w:szCs w:val="21"/>
        </w:rPr>
        <w:t>、</w:t>
      </w:r>
      <w:r w:rsidR="003616AB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新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川崎</w:t>
      </w:r>
      <w:r w:rsidR="0022188E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・</w:t>
      </w:r>
      <w:r w:rsidR="003616AB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鹿島田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の街に</w:t>
      </w:r>
      <w:r w:rsidR="00DF301C">
        <w:rPr>
          <w:rFonts w:ascii="Hiragino Kaku Gothic Std W8" w:eastAsia="Hiragino Kaku Gothic Std W8" w:hAnsi="Hiragino Kaku Gothic Std W8" w:hint="eastAsia"/>
          <w:sz w:val="16"/>
          <w:szCs w:val="21"/>
        </w:rPr>
        <w:t>、</w:t>
      </w:r>
      <w:r w:rsidR="0022188E" w:rsidRPr="0044687B">
        <w:rPr>
          <w:rFonts w:ascii="Hiragino Kaku Gothic Std W8" w:eastAsia="Hiragino Kaku Gothic Std W8" w:hAnsi="Hiragino Kaku Gothic Std W8"/>
          <w:sz w:val="16"/>
          <w:szCs w:val="21"/>
        </w:rPr>
        <w:t>AKITO</w:t>
      </w:r>
      <w:r w:rsidR="0022188E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の</w:t>
      </w:r>
      <w:r w:rsidR="00A13752">
        <w:rPr>
          <w:rFonts w:ascii="Hiragino Kaku Gothic Std W8" w:eastAsia="Hiragino Kaku Gothic Std W8" w:hAnsi="Hiragino Kaku Gothic Std W8"/>
          <w:sz w:val="16"/>
          <w:szCs w:val="21"/>
        </w:rPr>
        <w:t>NEW</w:t>
      </w:r>
      <w:r w:rsidR="00A13752">
        <w:rPr>
          <w:rFonts w:ascii="Hiragino Kaku Gothic Std W8" w:eastAsia="Hiragino Kaku Gothic Std W8" w:hAnsi="Hiragino Kaku Gothic Std W8" w:hint="eastAsia"/>
          <w:sz w:val="16"/>
          <w:szCs w:val="21"/>
        </w:rPr>
        <w:t>出汁巻き玉子の衝撃が走りました</w:t>
      </w:r>
      <w:r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！</w:t>
      </w:r>
    </w:p>
    <w:p w14:paraId="150639BA" w14:textId="4C49E8E0" w:rsidR="00A13752" w:rsidRDefault="003966B9">
      <w:pPr>
        <w:rPr>
          <w:rFonts w:ascii="Hiragino Kaku Gothic Std W8" w:eastAsia="Hiragino Kaku Gothic Std W8" w:hAnsi="Hiragino Kaku Gothic Std W8"/>
          <w:sz w:val="16"/>
          <w:szCs w:val="21"/>
        </w:rPr>
      </w:pPr>
      <w:r>
        <w:rPr>
          <w:rFonts w:ascii="Hiragino Kaku Gothic Std W8" w:eastAsia="Hiragino Kaku Gothic Std W8" w:hAnsi="Hiragino Kaku Gothic Std W8" w:hint="eastAsia"/>
          <w:sz w:val="16"/>
          <w:szCs w:val="21"/>
        </w:rPr>
        <w:t>ランチやディナー用のテイクアウト</w:t>
      </w:r>
      <w:r w:rsidR="00E12720">
        <w:rPr>
          <w:rFonts w:ascii="Hiragino Kaku Gothic Std W8" w:eastAsia="Hiragino Kaku Gothic Std W8" w:hAnsi="Hiragino Kaku Gothic Std W8" w:hint="eastAsia"/>
          <w:sz w:val="16"/>
          <w:szCs w:val="21"/>
        </w:rPr>
        <w:t>やお土産に</w:t>
      </w:r>
      <w:r w:rsidR="00DF301C">
        <w:rPr>
          <w:rFonts w:ascii="Hiragino Kaku Gothic Std W8" w:eastAsia="Hiragino Kaku Gothic Std W8" w:hAnsi="Hiragino Kaku Gothic Std W8" w:hint="eastAsia"/>
          <w:sz w:val="16"/>
          <w:szCs w:val="21"/>
        </w:rPr>
        <w:t>、</w:t>
      </w:r>
      <w:r w:rsidR="00E12720">
        <w:rPr>
          <w:rFonts w:ascii="Hiragino Kaku Gothic Std W8" w:eastAsia="Hiragino Kaku Gothic Std W8" w:hAnsi="Hiragino Kaku Gothic Std W8" w:hint="eastAsia"/>
          <w:sz w:val="16"/>
          <w:szCs w:val="21"/>
        </w:rPr>
        <w:t>最適</w:t>
      </w:r>
      <w:r w:rsidR="00A13752">
        <w:rPr>
          <w:rFonts w:ascii="Hiragino Kaku Gothic Std W8" w:eastAsia="Hiragino Kaku Gothic Std W8" w:hAnsi="Hiragino Kaku Gothic Std W8" w:hint="eastAsia"/>
          <w:sz w:val="16"/>
          <w:szCs w:val="21"/>
        </w:rPr>
        <w:t>な</w:t>
      </w:r>
      <w:r w:rsidR="0006064C">
        <w:rPr>
          <w:rFonts w:ascii="Hiragino Kaku Gothic Std W8" w:eastAsia="Hiragino Kaku Gothic Std W8" w:hAnsi="Hiragino Kaku Gothic Std W8" w:hint="eastAsia"/>
          <w:sz w:val="16"/>
          <w:szCs w:val="21"/>
        </w:rPr>
        <w:t>ハイセンス</w:t>
      </w:r>
      <w:r w:rsidR="00A13752">
        <w:rPr>
          <w:rFonts w:ascii="Hiragino Kaku Gothic Std W8" w:eastAsia="Hiragino Kaku Gothic Std W8" w:hAnsi="Hiragino Kaku Gothic Std W8" w:hint="eastAsia"/>
          <w:sz w:val="16"/>
          <w:szCs w:val="21"/>
        </w:rPr>
        <w:t>出汁巻き玉子</w:t>
      </w:r>
      <w:r w:rsidR="00E12720">
        <w:rPr>
          <w:rFonts w:ascii="Hiragino Kaku Gothic Std W8" w:eastAsia="Hiragino Kaku Gothic Std W8" w:hAnsi="Hiragino Kaku Gothic Std W8" w:hint="eastAsia"/>
          <w:sz w:val="16"/>
          <w:szCs w:val="21"/>
        </w:rPr>
        <w:t>。</w:t>
      </w:r>
    </w:p>
    <w:p w14:paraId="6924899A" w14:textId="2DA87F42" w:rsidR="00F91A74" w:rsidRDefault="00A13752">
      <w:pPr>
        <w:rPr>
          <w:rFonts w:ascii="Hiragino Kaku Gothic Std W8" w:eastAsia="Hiragino Kaku Gothic Std W8" w:hAnsi="Hiragino Kaku Gothic Std W8"/>
          <w:sz w:val="16"/>
          <w:szCs w:val="21"/>
        </w:rPr>
      </w:pPr>
      <w:r>
        <w:rPr>
          <w:rFonts w:ascii="Hiragino Kaku Gothic Std W8" w:eastAsia="Hiragino Kaku Gothic Std W8" w:hAnsi="Hiragino Kaku Gothic Std W8" w:hint="eastAsia"/>
          <w:sz w:val="16"/>
          <w:szCs w:val="21"/>
        </w:rPr>
        <w:t>もちろん</w:t>
      </w:r>
      <w:r w:rsidR="0022188E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出汁巻き玉子だけではなく、</w:t>
      </w:r>
      <w:r w:rsidR="00683775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通常</w:t>
      </w:r>
      <w:r w:rsidR="00E12720">
        <w:rPr>
          <w:rFonts w:ascii="Hiragino Kaku Gothic Std W8" w:eastAsia="Hiragino Kaku Gothic Std W8" w:hAnsi="Hiragino Kaku Gothic Std W8" w:hint="eastAsia"/>
          <w:sz w:val="16"/>
          <w:szCs w:val="21"/>
        </w:rPr>
        <w:t>美味</w:t>
      </w:r>
      <w:r w:rsidR="00683775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ランチ、出汁巻き玉子以外のディナーメニュー＆お酒も</w:t>
      </w:r>
      <w:r w:rsidR="00E14EE1">
        <w:rPr>
          <w:rFonts w:ascii="Hiragino Kaku Gothic Std W8" w:eastAsia="Hiragino Kaku Gothic Std W8" w:hAnsi="Hiragino Kaku Gothic Std W8" w:hint="eastAsia"/>
          <w:sz w:val="16"/>
          <w:szCs w:val="21"/>
        </w:rPr>
        <w:t>ございます</w:t>
      </w:r>
      <w:bookmarkStart w:id="0" w:name="_GoBack"/>
      <w:bookmarkEnd w:id="0"/>
      <w:r w:rsidR="00683775" w:rsidRPr="0044687B">
        <w:rPr>
          <w:rFonts w:ascii="Hiragino Kaku Gothic Std W8" w:eastAsia="Hiragino Kaku Gothic Std W8" w:hAnsi="Hiragino Kaku Gothic Std W8" w:hint="eastAsia"/>
          <w:sz w:val="16"/>
          <w:szCs w:val="21"/>
        </w:rPr>
        <w:t>。</w:t>
      </w:r>
    </w:p>
    <w:p w14:paraId="0B265017" w14:textId="77777777" w:rsidR="00F91A74" w:rsidRDefault="00F91A74">
      <w:pPr>
        <w:rPr>
          <w:rFonts w:ascii="Hiragino Kaku Gothic Std W8" w:eastAsia="Hiragino Kaku Gothic Std W8" w:hAnsi="Hiragino Kaku Gothic Std W8"/>
          <w:sz w:val="16"/>
          <w:szCs w:val="21"/>
        </w:rPr>
      </w:pPr>
    </w:p>
    <w:p w14:paraId="525619B2" w14:textId="77777777" w:rsidR="00E12720" w:rsidRPr="0044687B" w:rsidRDefault="00E12720">
      <w:pPr>
        <w:rPr>
          <w:rFonts w:ascii="Hiragino Kaku Gothic Std W8" w:eastAsia="Hiragino Kaku Gothic Std W8" w:hAnsi="Hiragino Kaku Gothic Std W8"/>
          <w:sz w:val="16"/>
          <w:szCs w:val="21"/>
        </w:rPr>
      </w:pPr>
    </w:p>
    <w:p w14:paraId="00418DD0" w14:textId="60AA2E01" w:rsidR="007F4AD0" w:rsidRDefault="00A44C34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 w:hint="eastAsia"/>
          <w:sz w:val="20"/>
          <w:szCs w:val="20"/>
        </w:rPr>
        <w:lastRenderedPageBreak/>
        <w:t>＜</w:t>
      </w:r>
      <w:r w:rsidR="007F4AD0">
        <w:rPr>
          <w:rFonts w:ascii="Hiragino Kaku Gothic Pro W3" w:eastAsia="Hiragino Kaku Gothic Pro W3" w:hAnsi="Hiragino Kaku Gothic Pro W3"/>
          <w:sz w:val="20"/>
          <w:szCs w:val="20"/>
        </w:rPr>
        <w:t>grill &amp; egg station AKITO</w:t>
      </w:r>
      <w:r w:rsidR="000576F3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　新川崎鹿島田店</w:t>
      </w:r>
      <w:r>
        <w:rPr>
          <w:rFonts w:ascii="Hiragino Kaku Gothic Pro W3" w:eastAsia="Hiragino Kaku Gothic Pro W3" w:hAnsi="Hiragino Kaku Gothic Pro W3"/>
          <w:sz w:val="20"/>
          <w:szCs w:val="20"/>
        </w:rPr>
        <w:t xml:space="preserve">　</w:t>
      </w:r>
      <w:r w:rsidR="006E7186" w:rsidRPr="006E7186">
        <w:rPr>
          <w:rFonts w:ascii="Hiragino Kaku Gothic Pro W3" w:eastAsia="Hiragino Kaku Gothic Pro W3" w:hAnsi="Hiragino Kaku Gothic Pro W3"/>
          <w:sz w:val="20"/>
          <w:szCs w:val="20"/>
        </w:rPr>
        <w:t>詳細</w:t>
      </w:r>
      <w:r>
        <w:rPr>
          <w:rFonts w:ascii="Hiragino Kaku Gothic Pro W3" w:eastAsia="Hiragino Kaku Gothic Pro W3" w:hAnsi="Hiragino Kaku Gothic Pro W3"/>
          <w:sz w:val="20"/>
          <w:szCs w:val="20"/>
        </w:rPr>
        <w:t>＞</w:t>
      </w:r>
    </w:p>
    <w:p w14:paraId="44759CCF" w14:textId="07989C31" w:rsidR="007F4AD0" w:rsidRDefault="007F4AD0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 w:hint="eastAsia"/>
          <w:sz w:val="20"/>
          <w:szCs w:val="20"/>
        </w:rPr>
        <w:t>住所</w:t>
      </w:r>
      <w:r w:rsidR="006E7186" w:rsidRPr="006E7186">
        <w:rPr>
          <w:rFonts w:ascii="Hiragino Kaku Gothic Pro W3" w:eastAsia="Hiragino Kaku Gothic Pro W3" w:hAnsi="Hiragino Kaku Gothic Pro W3"/>
          <w:sz w:val="20"/>
          <w:szCs w:val="20"/>
        </w:rPr>
        <w:t>：</w:t>
      </w:r>
      <w:r w:rsidR="008F54EE">
        <w:rPr>
          <w:rFonts w:ascii="Hiragino Kaku Gothic Pro W3" w:eastAsia="Hiragino Kaku Gothic Pro W3" w:hAnsi="Hiragino Kaku Gothic Pro W3" w:hint="eastAsia"/>
          <w:sz w:val="20"/>
          <w:szCs w:val="20"/>
        </w:rPr>
        <w:t>神奈川県川崎市幸区鹿島田１丁目９−４</w:t>
      </w:r>
    </w:p>
    <w:p w14:paraId="01A0959C" w14:textId="66586A82" w:rsidR="007F4AD0" w:rsidRDefault="006E7186" w:rsidP="007F4AD0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6E7186">
        <w:rPr>
          <w:rFonts w:ascii="Hiragino Kaku Gothic Pro W3" w:eastAsia="Hiragino Kaku Gothic Pro W3" w:hAnsi="Hiragino Kaku Gothic Pro W3"/>
          <w:sz w:val="20"/>
          <w:szCs w:val="20"/>
        </w:rPr>
        <w:t>営業時間帯</w:t>
      </w:r>
      <w:r w:rsidR="00A44C34">
        <w:rPr>
          <w:rFonts w:ascii="Hiragino Kaku Gothic Pro W3" w:eastAsia="Hiragino Kaku Gothic Pro W3" w:hAnsi="Hiragino Kaku Gothic Pro W3"/>
          <w:sz w:val="20"/>
          <w:szCs w:val="20"/>
        </w:rPr>
        <w:t>：</w:t>
      </w:r>
      <w:r w:rsidR="007F4AD0">
        <w:rPr>
          <w:rFonts w:ascii="Hiragino Kaku Gothic Pro W3" w:eastAsia="Hiragino Kaku Gothic Pro W3" w:hAnsi="Hiragino Kaku Gothic Pro W3" w:hint="eastAsia"/>
          <w:sz w:val="20"/>
          <w:szCs w:val="20"/>
        </w:rPr>
        <w:t>11</w:t>
      </w:r>
      <w:r w:rsidR="007F4AD0">
        <w:rPr>
          <w:rFonts w:ascii="Hiragino Kaku Gothic Pro W3" w:eastAsia="Hiragino Kaku Gothic Pro W3" w:hAnsi="Hiragino Kaku Gothic Pro W3"/>
          <w:sz w:val="20"/>
          <w:szCs w:val="20"/>
        </w:rPr>
        <w:t>時〜23</w:t>
      </w:r>
      <w:r w:rsidR="00A44C34">
        <w:rPr>
          <w:rFonts w:ascii="Hiragino Kaku Gothic Pro W3" w:eastAsia="Hiragino Kaku Gothic Pro W3" w:hAnsi="Hiragino Kaku Gothic Pro W3"/>
          <w:sz w:val="20"/>
          <w:szCs w:val="20"/>
        </w:rPr>
        <w:t xml:space="preserve">時　</w:t>
      </w:r>
      <w:r w:rsidR="008F54EE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　　※</w:t>
      </w:r>
      <w:r w:rsidR="00683775">
        <w:rPr>
          <w:rFonts w:ascii="Hiragino Kaku Gothic Pro W3" w:eastAsia="Hiragino Kaku Gothic Pro W3" w:hAnsi="Hiragino Kaku Gothic Pro W3" w:hint="eastAsia"/>
          <w:sz w:val="20"/>
          <w:szCs w:val="20"/>
        </w:rPr>
        <w:t>開店</w:t>
      </w:r>
      <w:r w:rsidR="008F54EE">
        <w:rPr>
          <w:rFonts w:ascii="Hiragino Kaku Gothic Pro W3" w:eastAsia="Hiragino Kaku Gothic Pro W3" w:hAnsi="Hiragino Kaku Gothic Pro W3" w:hint="eastAsia"/>
          <w:sz w:val="20"/>
          <w:szCs w:val="20"/>
        </w:rPr>
        <w:t>キャンペーン期間</w:t>
      </w:r>
      <w:r w:rsidR="008F54EE">
        <w:rPr>
          <w:rFonts w:ascii="Hiragino Kaku Gothic Pro W3" w:eastAsia="Hiragino Kaku Gothic Pro W3" w:hAnsi="Hiragino Kaku Gothic Pro W3"/>
          <w:sz w:val="20"/>
          <w:szCs w:val="20"/>
        </w:rPr>
        <w:t>3/8~3/12</w:t>
      </w:r>
      <w:r w:rsidR="008F54EE">
        <w:rPr>
          <w:rFonts w:ascii="Hiragino Kaku Gothic Pro W3" w:eastAsia="Hiragino Kaku Gothic Pro W3" w:hAnsi="Hiragino Kaku Gothic Pro W3" w:hint="eastAsia"/>
          <w:sz w:val="20"/>
          <w:szCs w:val="20"/>
        </w:rPr>
        <w:t>まで</w:t>
      </w:r>
    </w:p>
    <w:p w14:paraId="4314F7D4" w14:textId="77777777" w:rsidR="00DF301C" w:rsidRDefault="00DF301C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 w:hint="eastAsia"/>
          <w:sz w:val="20"/>
          <w:szCs w:val="20"/>
        </w:rPr>
        <w:t>店舗詳細・</w:t>
      </w:r>
      <w:r w:rsidR="006E7186" w:rsidRPr="006E7186">
        <w:rPr>
          <w:rFonts w:ascii="Hiragino Kaku Gothic Pro W3" w:eastAsia="Hiragino Kaku Gothic Pro W3" w:hAnsi="Hiragino Kaku Gothic Pro W3"/>
          <w:sz w:val="20"/>
          <w:szCs w:val="20"/>
        </w:rPr>
        <w:t>予約サイト</w:t>
      </w:r>
      <w:r w:rsidR="002B090A">
        <w:rPr>
          <w:rFonts w:ascii="Hiragino Kaku Gothic Pro W3" w:eastAsia="Hiragino Kaku Gothic Pro W3" w:hAnsi="Hiragino Kaku Gothic Pro W3"/>
          <w:sz w:val="20"/>
          <w:szCs w:val="20"/>
        </w:rPr>
        <w:t xml:space="preserve">: </w:t>
      </w:r>
      <w:hyperlink r:id="rId7" w:history="1">
        <w:r w:rsidR="003616AB" w:rsidRPr="0057023D">
          <w:rPr>
            <w:rStyle w:val="a4"/>
            <w:rFonts w:ascii="Hiragino Kaku Gothic Pro W3" w:eastAsia="Hiragino Kaku Gothic Pro W3" w:hAnsi="Hiragino Kaku Gothic Pro W3"/>
            <w:sz w:val="20"/>
            <w:szCs w:val="20"/>
          </w:rPr>
          <w:t>https://r.gnavi.co.jp/f6wn326s0000/</w:t>
        </w:r>
      </w:hyperlink>
      <w:r w:rsidR="003616AB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　</w:t>
      </w:r>
    </w:p>
    <w:p w14:paraId="06466E32" w14:textId="0A23672A" w:rsidR="00A90BD1" w:rsidRDefault="003616AB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 w:hint="eastAsia"/>
          <w:sz w:val="20"/>
          <w:szCs w:val="20"/>
        </w:rPr>
        <w:t>席数：</w:t>
      </w:r>
      <w:r>
        <w:rPr>
          <w:rFonts w:ascii="Hiragino Kaku Gothic Pro W3" w:eastAsia="Hiragino Kaku Gothic Pro W3" w:hAnsi="Hiragino Kaku Gothic Pro W3"/>
          <w:sz w:val="20"/>
          <w:szCs w:val="20"/>
        </w:rPr>
        <w:t>20</w:t>
      </w:r>
      <w:r>
        <w:rPr>
          <w:rFonts w:ascii="Hiragino Kaku Gothic Pro W3" w:eastAsia="Hiragino Kaku Gothic Pro W3" w:hAnsi="Hiragino Kaku Gothic Pro W3" w:hint="eastAsia"/>
          <w:sz w:val="20"/>
          <w:szCs w:val="20"/>
        </w:rPr>
        <w:t>席</w:t>
      </w:r>
    </w:p>
    <w:p w14:paraId="3A6B8D48" w14:textId="271AEB26" w:rsidR="008F54EE" w:rsidRDefault="008D728F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 w:hint="eastAsia"/>
          <w:sz w:val="20"/>
          <w:szCs w:val="20"/>
        </w:rPr>
        <w:t>ご</w:t>
      </w:r>
      <w:r w:rsidR="00A90BD1">
        <w:rPr>
          <w:rFonts w:ascii="Hiragino Kaku Gothic Pro W3" w:eastAsia="Hiragino Kaku Gothic Pro W3" w:hAnsi="Hiragino Kaku Gothic Pro W3" w:hint="eastAsia"/>
          <w:sz w:val="20"/>
          <w:szCs w:val="20"/>
        </w:rPr>
        <w:t>予約受付・詳細確認のお</w:t>
      </w:r>
      <w:r w:rsidR="008F54EE">
        <w:rPr>
          <w:rFonts w:ascii="Hiragino Kaku Gothic Pro W3" w:eastAsia="Hiragino Kaku Gothic Pro W3" w:hAnsi="Hiragino Kaku Gothic Pro W3" w:hint="eastAsia"/>
          <w:sz w:val="20"/>
          <w:szCs w:val="20"/>
        </w:rPr>
        <w:t>電話：</w:t>
      </w:r>
      <w:r w:rsidR="008F54EE">
        <w:rPr>
          <w:rFonts w:ascii="Hiragino Kaku Gothic Pro W3" w:eastAsia="Hiragino Kaku Gothic Pro W3" w:hAnsi="Hiragino Kaku Gothic Pro W3"/>
          <w:sz w:val="20"/>
          <w:szCs w:val="20"/>
        </w:rPr>
        <w:t>080-4346-7164</w:t>
      </w:r>
      <w:r w:rsidR="0022188E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　　　</w:t>
      </w:r>
    </w:p>
    <w:p w14:paraId="4EE0DF70" w14:textId="77777777" w:rsidR="0044687B" w:rsidRDefault="0044687B">
      <w:pPr>
        <w:rPr>
          <w:rFonts w:ascii="Hiragino Kaku Gothic Pro W3" w:eastAsia="Hiragino Kaku Gothic Pro W3" w:hAnsi="Hiragino Kaku Gothic Pro W3"/>
          <w:b/>
          <w:sz w:val="20"/>
          <w:szCs w:val="20"/>
        </w:rPr>
      </w:pPr>
    </w:p>
    <w:p w14:paraId="4D61E39D" w14:textId="613269A6" w:rsidR="00DF711A" w:rsidRPr="008F54EE" w:rsidRDefault="008F54EE">
      <w:pPr>
        <w:rPr>
          <w:rFonts w:ascii="Hiragino Kaku Gothic Pro W3" w:eastAsia="Hiragino Kaku Gothic Pro W3" w:hAnsi="Hiragino Kaku Gothic Pro W3"/>
          <w:b/>
          <w:sz w:val="20"/>
          <w:szCs w:val="20"/>
        </w:rPr>
      </w:pPr>
      <w:r w:rsidRPr="008F54EE">
        <w:rPr>
          <w:rFonts w:ascii="Hiragino Kaku Gothic Pro W3" w:eastAsia="Hiragino Kaku Gothic Pro W3" w:hAnsi="Hiragino Kaku Gothic Pro W3" w:hint="eastAsia"/>
          <w:b/>
          <w:sz w:val="20"/>
          <w:szCs w:val="20"/>
        </w:rPr>
        <w:t>◇</w:t>
      </w:r>
      <w:r w:rsidR="00563568">
        <w:rPr>
          <w:rFonts w:ascii="Hiragino Kaku Gothic Pro W3" w:eastAsia="Hiragino Kaku Gothic Pro W3" w:hAnsi="Hiragino Kaku Gothic Pro W3"/>
          <w:b/>
          <w:sz w:val="20"/>
          <w:szCs w:val="20"/>
        </w:rPr>
        <w:t xml:space="preserve">AKITO </w:t>
      </w:r>
      <w:r w:rsidRPr="008F54EE">
        <w:rPr>
          <w:rFonts w:ascii="Hiragino Kaku Gothic Pro W3" w:eastAsia="Hiragino Kaku Gothic Pro W3" w:hAnsi="Hiragino Kaku Gothic Pro W3" w:hint="eastAsia"/>
          <w:b/>
          <w:sz w:val="20"/>
          <w:szCs w:val="20"/>
        </w:rPr>
        <w:t>開店キャンペーン詳細</w:t>
      </w:r>
      <w:r w:rsidR="00563568">
        <w:rPr>
          <w:rFonts w:ascii="Hiragino Kaku Gothic Pro W3" w:eastAsia="Hiragino Kaku Gothic Pro W3" w:hAnsi="Hiragino Kaku Gothic Pro W3" w:hint="eastAsia"/>
          <w:b/>
          <w:sz w:val="20"/>
          <w:szCs w:val="20"/>
        </w:rPr>
        <w:t xml:space="preserve">　（キャンペーン期間：</w:t>
      </w:r>
      <w:r w:rsidR="00563568">
        <w:rPr>
          <w:rFonts w:ascii="Hiragino Kaku Gothic Pro W3" w:eastAsia="Hiragino Kaku Gothic Pro W3" w:hAnsi="Hiragino Kaku Gothic Pro W3"/>
          <w:b/>
          <w:sz w:val="20"/>
          <w:szCs w:val="20"/>
        </w:rPr>
        <w:t>3/8~3/12</w:t>
      </w:r>
      <w:r w:rsidR="00563568">
        <w:rPr>
          <w:rFonts w:ascii="Hiragino Kaku Gothic Pro W3" w:eastAsia="Hiragino Kaku Gothic Pro W3" w:hAnsi="Hiragino Kaku Gothic Pro W3" w:hint="eastAsia"/>
          <w:b/>
          <w:sz w:val="20"/>
          <w:szCs w:val="20"/>
        </w:rPr>
        <w:t>まで）</w:t>
      </w:r>
    </w:p>
    <w:p w14:paraId="3F65E98F" w14:textId="0E550AD7" w:rsidR="006E7186" w:rsidRPr="00426210" w:rsidRDefault="008F54EE">
      <w:pPr>
        <w:rPr>
          <w:rFonts w:ascii="Hiragino Mincho Pro W3" w:eastAsia="Hiragino Mincho Pro W3" w:hAnsi="Hiragino Mincho Pro W3"/>
          <w:b/>
          <w:i/>
          <w:sz w:val="28"/>
          <w:szCs w:val="20"/>
        </w:rPr>
      </w:pPr>
      <w:r>
        <w:rPr>
          <w:rFonts w:ascii="Hiragino Mincho Pro W3" w:eastAsia="Hiragino Mincho Pro W3" w:hAnsi="Hiragino Mincho Pro W3"/>
          <w:b/>
          <w:i/>
          <w:noProof/>
          <w:sz w:val="28"/>
          <w:szCs w:val="20"/>
        </w:rPr>
        <w:drawing>
          <wp:inline distT="0" distB="0" distL="0" distR="0" wp14:anchorId="0E40A6E0" wp14:editId="02C47A02">
            <wp:extent cx="2901687" cy="3864481"/>
            <wp:effectExtent l="0" t="0" r="0" b="0"/>
            <wp:docPr id="14" name="図 14" descr="../../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IMG_1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72" cy="38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ragino Mincho Pro W3" w:eastAsia="Hiragino Mincho Pro W3" w:hAnsi="Hiragino Mincho Pro W3"/>
          <w:b/>
          <w:i/>
          <w:noProof/>
          <w:sz w:val="28"/>
          <w:szCs w:val="20"/>
        </w:rPr>
        <w:drawing>
          <wp:inline distT="0" distB="0" distL="0" distR="0" wp14:anchorId="0A2838EB" wp14:editId="00B4AC8A">
            <wp:extent cx="2458426" cy="3276070"/>
            <wp:effectExtent l="0" t="0" r="5715" b="635"/>
            <wp:docPr id="15" name="図 15" descr="../../IMG_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IMG_16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68" cy="32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FD4D" w14:textId="4D5AE1DB" w:rsidR="00D116FA" w:rsidRDefault="00D116FA" w:rsidP="008F54EE">
      <w:pPr>
        <w:rPr>
          <w:rFonts w:ascii="Hiragino Kaku Gothic Pro W3" w:eastAsia="Hiragino Kaku Gothic Pro W3" w:cs="Hiragino Kaku Gothic Pro W3"/>
          <w:color w:val="343434"/>
          <w:kern w:val="0"/>
          <w:sz w:val="26"/>
          <w:szCs w:val="26"/>
        </w:rPr>
      </w:pPr>
    </w:p>
    <w:p w14:paraId="3AAC4193" w14:textId="18B3182A" w:rsidR="00D116FA" w:rsidRPr="005B36E0" w:rsidRDefault="00D116FA" w:rsidP="005B36E0">
      <w:pPr>
        <w:jc w:val="left"/>
        <w:rPr>
          <w:rFonts w:ascii="Hiragino Kaku Gothic Pro W3" w:eastAsia="Hiragino Kaku Gothic Pro W3" w:cs="Hiragino Kaku Gothic Pro W3"/>
          <w:color w:val="343434"/>
          <w:kern w:val="0"/>
          <w:sz w:val="22"/>
          <w:szCs w:val="26"/>
        </w:rPr>
      </w:pPr>
      <w:r w:rsidRPr="005B36E0">
        <w:rPr>
          <w:rFonts w:ascii="Microsoft New Tai Lue" w:eastAsia="Microsoft New Tai Lue" w:hAnsi="Microsoft New Tai Lue" w:cs="Microsoft New Tai Lue"/>
          <w:color w:val="343434"/>
          <w:kern w:val="0"/>
          <w:sz w:val="22"/>
          <w:szCs w:val="26"/>
        </w:rPr>
        <w:t>◼</w:t>
      </w:r>
      <w:r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︎</w:t>
      </w:r>
      <w:r w:rsidR="003616AB"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取材等</w:t>
      </w:r>
      <w:r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詳細お問い合わせ</w:t>
      </w:r>
      <w:r w:rsidRPr="005B36E0">
        <w:rPr>
          <w:rFonts w:ascii="Hiragino Kaku Gothic Pro W3" w:eastAsia="Hiragino Kaku Gothic Pro W3" w:cs="Hiragino Kaku Gothic Pro W3"/>
          <w:color w:val="343434"/>
          <w:kern w:val="0"/>
          <w:sz w:val="22"/>
          <w:szCs w:val="26"/>
        </w:rPr>
        <w:t>先</w:t>
      </w:r>
    </w:p>
    <w:p w14:paraId="07E9EAD6" w14:textId="78306455" w:rsidR="00A2717F" w:rsidRPr="005B36E0" w:rsidRDefault="00D116FA" w:rsidP="005B36E0">
      <w:pPr>
        <w:jc w:val="left"/>
        <w:rPr>
          <w:rFonts w:ascii="Hiragino Kaku Gothic Pro W3" w:eastAsia="Hiragino Kaku Gothic Pro W3" w:cs="Hiragino Kaku Gothic Pro W3"/>
          <w:color w:val="343434"/>
          <w:kern w:val="0"/>
          <w:sz w:val="22"/>
          <w:szCs w:val="26"/>
        </w:rPr>
      </w:pPr>
      <w:r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LH株式会社</w:t>
      </w:r>
      <w:r w:rsidR="005B36E0"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マーケティング・広報</w:t>
      </w:r>
      <w:r w:rsidR="00991442"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部</w:t>
      </w:r>
      <w:r w:rsidR="00A2717F" w:rsidRPr="005B36E0">
        <w:rPr>
          <w:rFonts w:ascii="Hiragino Kaku Gothic Pro W3" w:eastAsia="Hiragino Kaku Gothic Pro W3" w:cs="Hiragino Kaku Gothic Pro W3"/>
          <w:color w:val="343434"/>
          <w:kern w:val="0"/>
          <w:sz w:val="22"/>
          <w:szCs w:val="26"/>
        </w:rPr>
        <w:t xml:space="preserve"> </w:t>
      </w:r>
      <w:r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>毛利</w:t>
      </w:r>
      <w:r w:rsidRPr="005B36E0">
        <w:rPr>
          <w:rFonts w:ascii="Hiragino Kaku Gothic Pro W3" w:eastAsia="Hiragino Kaku Gothic Pro W3" w:cs="Hiragino Kaku Gothic Pro W3"/>
          <w:color w:val="343434"/>
          <w:kern w:val="0"/>
          <w:sz w:val="22"/>
          <w:szCs w:val="26"/>
        </w:rPr>
        <w:t>隆仁　090-9982-5345</w:t>
      </w:r>
      <w:r w:rsid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 xml:space="preserve">　　　</w:t>
      </w:r>
      <w:r w:rsidR="005B36E0" w:rsidRPr="005B36E0">
        <w:rPr>
          <w:rFonts w:ascii="Hiragino Kaku Gothic Pro W3" w:eastAsia="Hiragino Kaku Gothic Pro W3" w:cs="Hiragino Kaku Gothic Pro W3"/>
          <w:color w:val="343434"/>
          <w:kern w:val="0"/>
          <w:sz w:val="22"/>
          <w:szCs w:val="26"/>
        </w:rPr>
        <w:t>http://lhac.jp</w:t>
      </w:r>
      <w:r w:rsidR="00A2717F" w:rsidRPr="005B36E0">
        <w:rPr>
          <w:rFonts w:ascii="Hiragino Kaku Gothic Pro W3" w:eastAsia="Hiragino Kaku Gothic Pro W3" w:cs="Hiragino Kaku Gothic Pro W3" w:hint="eastAsia"/>
          <w:color w:val="343434"/>
          <w:kern w:val="0"/>
          <w:sz w:val="22"/>
          <w:szCs w:val="26"/>
        </w:rPr>
        <w:t xml:space="preserve">　　</w:t>
      </w:r>
      <w:r w:rsidR="00A2717F">
        <w:rPr>
          <w:rFonts w:ascii="Hiragino Kaku Gothic Pro W3" w:eastAsia="Hiragino Kaku Gothic Pro W3" w:cs="Hiragino Kaku Gothic Pro W3" w:hint="eastAsia"/>
          <w:color w:val="343434"/>
          <w:kern w:val="0"/>
          <w:sz w:val="26"/>
          <w:szCs w:val="26"/>
        </w:rPr>
        <w:t xml:space="preserve">　　　　</w:t>
      </w:r>
    </w:p>
    <w:sectPr w:rsidR="00A2717F" w:rsidRPr="005B36E0" w:rsidSect="009261B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iragino Kaku Gothic Std W8">
    <w:panose1 w:val="020B0800000000000000"/>
    <w:charset w:val="80"/>
    <w:family w:val="auto"/>
    <w:pitch w:val="variable"/>
    <w:sig w:usb0="800002CF" w:usb1="68C7FCFC" w:usb2="00000012" w:usb3="00000000" w:csb0="0002000D" w:csb1="00000000"/>
  </w:font>
  <w:font w:name="Hiragino Mincho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50A"/>
    <w:multiLevelType w:val="hybridMultilevel"/>
    <w:tmpl w:val="D2D014E0"/>
    <w:lvl w:ilvl="0" w:tplc="A5A0693E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">
    <w:nsid w:val="656C2A64"/>
    <w:multiLevelType w:val="hybridMultilevel"/>
    <w:tmpl w:val="46B0444C"/>
    <w:lvl w:ilvl="0" w:tplc="87542A68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2">
    <w:nsid w:val="7BB53080"/>
    <w:multiLevelType w:val="hybridMultilevel"/>
    <w:tmpl w:val="062E4D00"/>
    <w:lvl w:ilvl="0" w:tplc="6CCE9798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3">
    <w:nsid w:val="7EB41AD6"/>
    <w:multiLevelType w:val="hybridMultilevel"/>
    <w:tmpl w:val="E85A8622"/>
    <w:lvl w:ilvl="0" w:tplc="34564FFC">
      <w:start w:val="1"/>
      <w:numFmt w:val="decimalEnclosedCircle"/>
      <w:lvlText w:val="%1"/>
      <w:lvlJc w:val="left"/>
      <w:pPr>
        <w:ind w:left="1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7" w:tentative="1">
      <w:start w:val="1"/>
      <w:numFmt w:val="aiueoFullWidth"/>
      <w:lvlText w:val="(%5)"/>
      <w:lvlJc w:val="left"/>
      <w:pPr>
        <w:ind w:left="3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7" w:tentative="1">
      <w:start w:val="1"/>
      <w:numFmt w:val="aiueoFullWidth"/>
      <w:lvlText w:val="(%8)"/>
      <w:lvlJc w:val="left"/>
      <w:pPr>
        <w:ind w:left="4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86"/>
    <w:rsid w:val="000576F3"/>
    <w:rsid w:val="0006064C"/>
    <w:rsid w:val="00183B50"/>
    <w:rsid w:val="0022188E"/>
    <w:rsid w:val="002B090A"/>
    <w:rsid w:val="003616AB"/>
    <w:rsid w:val="003966B9"/>
    <w:rsid w:val="00426210"/>
    <w:rsid w:val="0044687B"/>
    <w:rsid w:val="004E7BD2"/>
    <w:rsid w:val="00563568"/>
    <w:rsid w:val="005B36E0"/>
    <w:rsid w:val="00683775"/>
    <w:rsid w:val="006E7186"/>
    <w:rsid w:val="00770874"/>
    <w:rsid w:val="007F4AD0"/>
    <w:rsid w:val="008D728F"/>
    <w:rsid w:val="008F54EE"/>
    <w:rsid w:val="009261B3"/>
    <w:rsid w:val="0095237C"/>
    <w:rsid w:val="00991442"/>
    <w:rsid w:val="00A13752"/>
    <w:rsid w:val="00A2717F"/>
    <w:rsid w:val="00A44C34"/>
    <w:rsid w:val="00A90BD1"/>
    <w:rsid w:val="00B330C4"/>
    <w:rsid w:val="00C7658C"/>
    <w:rsid w:val="00D116FA"/>
    <w:rsid w:val="00DF301C"/>
    <w:rsid w:val="00DF711A"/>
    <w:rsid w:val="00E12720"/>
    <w:rsid w:val="00E14EE1"/>
    <w:rsid w:val="00E5049F"/>
    <w:rsid w:val="00F91A74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9AE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34"/>
    <w:pPr>
      <w:ind w:leftChars="400" w:left="960"/>
    </w:pPr>
  </w:style>
  <w:style w:type="character" w:styleId="a4">
    <w:name w:val="Hyperlink"/>
    <w:basedOn w:val="a0"/>
    <w:uiPriority w:val="99"/>
    <w:unhideWhenUsed/>
    <w:rsid w:val="0042621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3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r.gnavi.co.jp/f6wn326s0000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毛利隆仁</dc:creator>
  <cp:keywords/>
  <dc:description/>
  <cp:lastModifiedBy>毛利隆仁</cp:lastModifiedBy>
  <cp:revision>20</cp:revision>
  <dcterms:created xsi:type="dcterms:W3CDTF">2017-03-09T12:46:00Z</dcterms:created>
  <dcterms:modified xsi:type="dcterms:W3CDTF">2017-03-09T13:55:00Z</dcterms:modified>
</cp:coreProperties>
</file>