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59727D" w14:textId="1F000503" w:rsidR="00AE68C8" w:rsidRDefault="00B41DDD" w:rsidP="00AD49BD">
      <w:pPr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D22418" wp14:editId="78818480">
                <wp:simplePos x="0" y="0"/>
                <wp:positionH relativeFrom="column">
                  <wp:posOffset>66675</wp:posOffset>
                </wp:positionH>
                <wp:positionV relativeFrom="paragraph">
                  <wp:posOffset>228600</wp:posOffset>
                </wp:positionV>
                <wp:extent cx="4116070" cy="246380"/>
                <wp:effectExtent l="0" t="0" r="0" b="7620"/>
                <wp:wrapSquare wrapText="bothSides"/>
                <wp:docPr id="7" name="テキスト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607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txbx>
                        <w:txbxContent>
                          <w:p w14:paraId="28AAD43E" w14:textId="77777777" w:rsidR="00B80E2D" w:rsidRPr="00C41393" w:rsidRDefault="00B80E2D" w:rsidP="00B41DDD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Giving Initiative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発足発表、記念シンポジウムのご案内（別紙）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1D22418" id="_x0000_t202" coordsize="21600,21600" o:spt="202" path="m,l,21600r21600,l21600,xe">
                <v:stroke joinstyle="miter"/>
                <v:path gradientshapeok="t" o:connecttype="rect"/>
              </v:shapetype>
              <v:shape id="テキスト 7" o:spid="_x0000_s1026" type="#_x0000_t202" style="position:absolute;left:0;text-align:left;margin-left:5.25pt;margin-top:18pt;width:324.1pt;height:19.4pt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" filled="f" stroked="f">
                <v:textbox style="mso-fit-shape-to-text:t" inset="5.85pt,.7pt,5.85pt,.7pt">
                  <w:txbxContent>
                    <w:p w14:paraId="28AAD43E" w14:textId="77777777" w:rsidR="00B80E2D" w:rsidRPr="00C41393" w:rsidRDefault="00B80E2D" w:rsidP="00B41DDD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</w:rPr>
                        <w:t>Giving Initiative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発足発表、記念シンポジウムのご案内（別紙）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F4306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113903" wp14:editId="1D44A26C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2800350" cy="1485900"/>
                <wp:effectExtent l="0" t="0" r="0" b="12700"/>
                <wp:wrapSquare wrapText="bothSides"/>
                <wp:docPr id="1" name="テキスト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23E513" w14:textId="1AAA8087" w:rsidR="00B80E2D" w:rsidRDefault="00B80E2D">
                            <w:r w:rsidRPr="001F4306">
                              <w:rPr>
                                <w:rFonts w:asciiTheme="majorEastAsia" w:eastAsiaTheme="majorEastAsia" w:hAnsiTheme="majorEastAsia"/>
                                <w:noProof/>
                                <w:sz w:val="24"/>
                              </w:rPr>
                              <w:drawing>
                                <wp:inline distT="0" distB="0" distL="0" distR="0" wp14:anchorId="1A116CCC" wp14:editId="5F3FAC71">
                                  <wp:extent cx="2847975" cy="1560524"/>
                                  <wp:effectExtent l="0" t="0" r="0" b="1905"/>
                                  <wp:docPr id="6146" name="Picture 2" descr="http://jfra.jp/wp/wp-content/uploads/2016/06/GD_logo_tagline_color_wide_%E5%B9%B4%E5%8F%B7%E3%81%AA%E3%81%9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146" name="Picture 2" descr="http://jfra.jp/wp/wp-content/uploads/2016/06/GD_logo_tagline_color_wide_%E5%B9%B4%E5%8F%B7%E3%81%AA%E3%81%9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61403" cy="15678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113903" id="テキスト 1" o:spid="_x0000_s1027" type="#_x0000_t202" style="position:absolute;left:0;text-align:left;margin-left:0;margin-top:18pt;width:220.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" filled="f" stroked="f">
                <v:textbox>
                  <w:txbxContent>
                    <w:p w14:paraId="4623E513" w14:textId="1AAA8087" w:rsidR="00B80E2D" w:rsidRDefault="00B80E2D">
                      <w:r w:rsidRPr="001F4306">
                        <w:rPr>
                          <w:rFonts w:asciiTheme="majorEastAsia" w:eastAsiaTheme="majorEastAsia" w:hAnsiTheme="majorEastAsia"/>
                          <w:noProof/>
                          <w:sz w:val="24"/>
                        </w:rPr>
                        <w:drawing>
                          <wp:inline distT="0" distB="0" distL="0" distR="0" wp14:anchorId="1A116CCC" wp14:editId="5F3FAC71">
                            <wp:extent cx="2847975" cy="1560524"/>
                            <wp:effectExtent l="0" t="0" r="0" b="1905"/>
                            <wp:docPr id="6146" name="Picture 2" descr="http://jfra.jp/wp/wp-content/uploads/2016/06/GD_logo_tagline_color_wide_%E5%B9%B4%E5%8F%B7%E3%81%AA%E3%81%9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146" name="Picture 2" descr="http://jfra.jp/wp/wp-content/uploads/2016/06/GD_logo_tagline_color_wide_%E5%B9%B4%E5%8F%B7%E3%81%AA%E3%81%97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61403" cy="15678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17924" w:rsidRPr="00470FD7">
        <w:rPr>
          <w:rFonts w:asciiTheme="majorEastAsia" w:eastAsiaTheme="majorEastAsia" w:hAnsiTheme="majorEastAsia" w:hint="eastAsia"/>
        </w:rPr>
        <w:t>【プレスリリース・取材依頼】</w:t>
      </w:r>
    </w:p>
    <w:p w14:paraId="00771E9E" w14:textId="25FE4315" w:rsidR="00E17924" w:rsidRPr="00470FD7" w:rsidRDefault="00E17924" w:rsidP="00AD49BD">
      <w:pPr>
        <w:rPr>
          <w:rFonts w:asciiTheme="majorEastAsia" w:eastAsiaTheme="majorEastAsia" w:hAnsiTheme="majorEastAsia"/>
          <w:sz w:val="24"/>
        </w:rPr>
      </w:pPr>
    </w:p>
    <w:p w14:paraId="5F25D8B8" w14:textId="32252863" w:rsidR="001F4306" w:rsidRDefault="005D44FD" w:rsidP="00AD49BD">
      <w:pPr>
        <w:rPr>
          <w:rFonts w:asciiTheme="majorEastAsia" w:eastAsiaTheme="majorEastAsia" w:hAnsiTheme="majorEastAsia"/>
          <w:sz w:val="24"/>
        </w:rPr>
      </w:pPr>
      <w:r w:rsidRPr="00470FD7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23CA7FA" wp14:editId="3CE3C3D4">
                <wp:simplePos x="0" y="0"/>
                <wp:positionH relativeFrom="column">
                  <wp:posOffset>2932430</wp:posOffset>
                </wp:positionH>
                <wp:positionV relativeFrom="paragraph">
                  <wp:posOffset>17780</wp:posOffset>
                </wp:positionV>
                <wp:extent cx="3962400" cy="1223010"/>
                <wp:effectExtent l="0" t="0" r="25400" b="2159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0" cy="122301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A8E0F9" w14:textId="77777777" w:rsidR="00B80E2D" w:rsidRPr="001F4306" w:rsidRDefault="00B80E2D" w:rsidP="001F4306">
                            <w:pPr>
                              <w:pStyle w:val="a5"/>
                              <w:spacing w:beforeLines="50" w:before="180" w:after="120" w:line="200" w:lineRule="exact"/>
                              <w:jc w:val="right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20"/>
                              </w:rPr>
                            </w:pPr>
                            <w:r w:rsidRPr="001F4306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寄付月間推進委員会</w:t>
                            </w:r>
                          </w:p>
                          <w:p w14:paraId="41A2A866" w14:textId="77777777" w:rsidR="00B80E2D" w:rsidRPr="001F4306" w:rsidRDefault="00B80E2D" w:rsidP="001F4306">
                            <w:pPr>
                              <w:pStyle w:val="a5"/>
                              <w:spacing w:beforeLines="50" w:before="180" w:after="120" w:line="200" w:lineRule="exact"/>
                              <w:jc w:val="right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20"/>
                              </w:rPr>
                            </w:pPr>
                            <w:r w:rsidRPr="001F4306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20"/>
                              </w:rPr>
                              <w:t>〒105-0004 東京都港区新橋5-7-12 ひのき屋ビル7F</w:t>
                            </w:r>
                          </w:p>
                          <w:p w14:paraId="184F5B3B" w14:textId="1823219B" w:rsidR="00B80E2D" w:rsidRPr="001F4306" w:rsidRDefault="00B80E2D" w:rsidP="001F4306">
                            <w:pPr>
                              <w:pStyle w:val="a5"/>
                              <w:spacing w:beforeLines="50" w:before="180" w:after="120" w:line="200" w:lineRule="exact"/>
                              <w:jc w:val="right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20"/>
                              </w:rPr>
                            </w:pPr>
                            <w:r w:rsidRPr="001F4306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20"/>
                              </w:rPr>
                              <w:t xml:space="preserve">日本ファンドレイジング協会内　</w:t>
                            </w:r>
                          </w:p>
                          <w:p w14:paraId="376BB436" w14:textId="4BA44D81" w:rsidR="00B80E2D" w:rsidRPr="001F4306" w:rsidRDefault="00B80E2D" w:rsidP="009F5465">
                            <w:pPr>
                              <w:pStyle w:val="a5"/>
                              <w:spacing w:after="120" w:line="200" w:lineRule="exact"/>
                              <w:ind w:firstLineChars="50" w:firstLine="100"/>
                              <w:jc w:val="right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20"/>
                              </w:rPr>
                            </w:pPr>
                            <w:r w:rsidRPr="001F4306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20"/>
                              </w:rPr>
                              <w:t>TEL.03-6809-2590  FAX.03-6809-2591</w:t>
                            </w:r>
                            <w:r w:rsidRPr="001F4306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20"/>
                              </w:rPr>
                              <w:br/>
                            </w:r>
                            <w:hyperlink r:id="rId10" w:history="1">
                              <w:r w:rsidRPr="001F4306">
                                <w:rPr>
                                  <w:rStyle w:val="a7"/>
                                  <w:rFonts w:asciiTheme="majorEastAsia" w:eastAsiaTheme="majorEastAsia" w:hAnsiTheme="majorEastAsia"/>
                                  <w:color w:val="FFFFFF" w:themeColor="background1"/>
                                  <w:sz w:val="20"/>
                                </w:rPr>
                                <w:t>info@giving12.jp</w:t>
                              </w:r>
                            </w:hyperlink>
                            <w:r w:rsidRPr="001F4306"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20"/>
                              </w:rPr>
                              <w:t xml:space="preserve">  http://giving12.jp/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23CA7FA" id="正方形/長方形 4" o:spid="_x0000_s1028" style="position:absolute;left:0;text-align:left;margin-left:230.9pt;margin-top:1.4pt;width:312pt;height:96.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" fillcolor="#e36c0a [2409]" strokecolor="#974706 [1609]" strokeweight="2pt">
                <v:textbox>
                  <w:txbxContent>
                    <w:p w14:paraId="20A8E0F9" w14:textId="77777777" w:rsidR="00B80E2D" w:rsidRPr="001F4306" w:rsidRDefault="00B80E2D" w:rsidP="001F4306">
                      <w:pPr>
                        <w:pStyle w:val="a5"/>
                        <w:spacing w:beforeLines="50" w:before="180" w:after="120" w:line="200" w:lineRule="exact"/>
                        <w:jc w:val="right"/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20"/>
                        </w:rPr>
                      </w:pPr>
                      <w:r w:rsidRPr="001F4306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28"/>
                          <w:szCs w:val="28"/>
                        </w:rPr>
                        <w:t>寄付月間推進委員会</w:t>
                      </w:r>
                    </w:p>
                    <w:p w14:paraId="41A2A866" w14:textId="77777777" w:rsidR="00B80E2D" w:rsidRPr="001F4306" w:rsidRDefault="00B80E2D" w:rsidP="001F4306">
                      <w:pPr>
                        <w:pStyle w:val="a5"/>
                        <w:spacing w:beforeLines="50" w:before="180" w:after="120" w:line="200" w:lineRule="exact"/>
                        <w:jc w:val="right"/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20"/>
                        </w:rPr>
                      </w:pPr>
                      <w:r w:rsidRPr="001F4306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20"/>
                        </w:rPr>
                        <w:t>〒105-0004 東京都港区新橋5-7-12 ひのき屋ビル7F</w:t>
                      </w:r>
                    </w:p>
                    <w:p w14:paraId="184F5B3B" w14:textId="1823219B" w:rsidR="00B80E2D" w:rsidRPr="001F4306" w:rsidRDefault="00B80E2D" w:rsidP="001F4306">
                      <w:pPr>
                        <w:pStyle w:val="a5"/>
                        <w:spacing w:beforeLines="50" w:before="180" w:after="120" w:line="200" w:lineRule="exact"/>
                        <w:jc w:val="right"/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20"/>
                        </w:rPr>
                      </w:pPr>
                      <w:r w:rsidRPr="001F4306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20"/>
                        </w:rPr>
                        <w:t xml:space="preserve">日本ファンドレイジング協会内　</w:t>
                      </w:r>
                    </w:p>
                    <w:p w14:paraId="376BB436" w14:textId="4BA44D81" w:rsidR="00B80E2D" w:rsidRPr="001F4306" w:rsidRDefault="00B80E2D" w:rsidP="009F5465">
                      <w:pPr>
                        <w:pStyle w:val="a5"/>
                        <w:spacing w:after="120" w:line="200" w:lineRule="exact"/>
                        <w:ind w:firstLineChars="50" w:firstLine="100"/>
                        <w:jc w:val="right"/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20"/>
                        </w:rPr>
                      </w:pPr>
                      <w:r w:rsidRPr="001F4306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20"/>
                        </w:rPr>
                        <w:t>TEL.03-6809-2590  FAX.03-6809-2591</w:t>
                      </w:r>
                      <w:r w:rsidRPr="001F4306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20"/>
                        </w:rPr>
                        <w:br/>
                      </w:r>
                      <w:hyperlink r:id="rId11" w:history="1">
                        <w:r w:rsidRPr="001F4306">
                          <w:rPr>
                            <w:rStyle w:val="a7"/>
                            <w:rFonts w:asciiTheme="majorEastAsia" w:eastAsiaTheme="majorEastAsia" w:hAnsiTheme="majorEastAsia"/>
                            <w:color w:val="FFFFFF" w:themeColor="background1"/>
                            <w:sz w:val="20"/>
                          </w:rPr>
                          <w:t>info@giving12.jp</w:t>
                        </w:r>
                      </w:hyperlink>
                      <w:r w:rsidRPr="001F4306"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20"/>
                        </w:rPr>
                        <w:t xml:space="preserve">  http://giving12.jp/  </w:t>
                      </w:r>
                    </w:p>
                  </w:txbxContent>
                </v:textbox>
              </v:rect>
            </w:pict>
          </mc:Fallback>
        </mc:AlternateContent>
      </w:r>
    </w:p>
    <w:p w14:paraId="49F7E4AF" w14:textId="727CA079" w:rsidR="001F4306" w:rsidRDefault="001F4306" w:rsidP="00AD49BD">
      <w:pPr>
        <w:rPr>
          <w:rFonts w:asciiTheme="majorEastAsia" w:eastAsiaTheme="majorEastAsia" w:hAnsiTheme="majorEastAsia"/>
          <w:sz w:val="24"/>
        </w:rPr>
      </w:pPr>
    </w:p>
    <w:p w14:paraId="460CDF3F" w14:textId="77777777" w:rsidR="001F4306" w:rsidRDefault="001F4306" w:rsidP="00AD49BD">
      <w:pPr>
        <w:rPr>
          <w:rFonts w:asciiTheme="majorEastAsia" w:eastAsiaTheme="majorEastAsia" w:hAnsiTheme="majorEastAsia"/>
          <w:sz w:val="24"/>
        </w:rPr>
      </w:pPr>
    </w:p>
    <w:p w14:paraId="76DD4D46" w14:textId="77777777" w:rsidR="001F4306" w:rsidRDefault="001F4306" w:rsidP="00AD49BD">
      <w:pPr>
        <w:rPr>
          <w:rFonts w:asciiTheme="majorEastAsia" w:eastAsiaTheme="majorEastAsia" w:hAnsiTheme="majorEastAsia"/>
          <w:sz w:val="24"/>
        </w:rPr>
      </w:pPr>
    </w:p>
    <w:p w14:paraId="450B772A" w14:textId="77777777" w:rsidR="001F4306" w:rsidRDefault="001F4306" w:rsidP="00AD49BD">
      <w:pPr>
        <w:rPr>
          <w:rFonts w:asciiTheme="majorEastAsia" w:eastAsiaTheme="majorEastAsia" w:hAnsiTheme="majorEastAsia"/>
          <w:sz w:val="24"/>
        </w:rPr>
      </w:pPr>
    </w:p>
    <w:p w14:paraId="63E75E72" w14:textId="77777777" w:rsidR="001F4306" w:rsidRDefault="001F4306" w:rsidP="00AD49BD">
      <w:pPr>
        <w:rPr>
          <w:rFonts w:asciiTheme="majorEastAsia" w:eastAsiaTheme="majorEastAsia" w:hAnsiTheme="majorEastAsia"/>
          <w:sz w:val="24"/>
        </w:rPr>
      </w:pPr>
    </w:p>
    <w:p w14:paraId="0F6B2250" w14:textId="1FC25AAB" w:rsidR="00F525E2" w:rsidRDefault="00D2243B" w:rsidP="00F525E2">
      <w:pPr>
        <w:rPr>
          <w:rFonts w:asciiTheme="majorEastAsia" w:eastAsiaTheme="majorEastAsia" w:hAnsiTheme="majorEastAsia"/>
        </w:rPr>
      </w:pPr>
      <w:r w:rsidRPr="00470FD7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8AF4109" wp14:editId="0CD5C497">
                <wp:simplePos x="0" y="0"/>
                <wp:positionH relativeFrom="margin">
                  <wp:posOffset>67945</wp:posOffset>
                </wp:positionH>
                <wp:positionV relativeFrom="paragraph">
                  <wp:posOffset>231775</wp:posOffset>
                </wp:positionV>
                <wp:extent cx="6829425" cy="914400"/>
                <wp:effectExtent l="0" t="0" r="28575" b="19050"/>
                <wp:wrapTopAndBottom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914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CDFD9E" w14:textId="6AE0A6CC" w:rsidR="00B80E2D" w:rsidRDefault="00B80E2D" w:rsidP="00F525E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</w:pPr>
                            <w:r w:rsidRPr="001F4306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>寄付月間Giving December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>2016</w:t>
                            </w:r>
                            <w:r w:rsidRPr="001F4306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>12/1-12/31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>）</w:t>
                            </w:r>
                          </w:p>
                          <w:p w14:paraId="040AD579" w14:textId="326DC93D" w:rsidR="00B80E2D" w:rsidRPr="00C710D9" w:rsidRDefault="00B80E2D" w:rsidP="00F525E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710D9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全国の</w:t>
                            </w:r>
                            <w:r w:rsidRPr="00C710D9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NPO</w:t>
                            </w:r>
                            <w:r w:rsidRPr="00C710D9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、行政、企業など</w:t>
                            </w:r>
                            <w:r w:rsidRPr="00C710D9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378</w:t>
                            </w:r>
                            <w:r w:rsidRPr="00C710D9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法人等が参加し、全国でイベントや</w:t>
                            </w:r>
                          </w:p>
                          <w:p w14:paraId="7B868BA8" w14:textId="34C43AA1" w:rsidR="00B80E2D" w:rsidRPr="00A20EB2" w:rsidRDefault="00B80E2D" w:rsidP="00BB510E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A20EB2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各界リーダーたちによる「</w:t>
                            </w:r>
                            <w:r w:rsidRPr="00A20EB2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Giving Initiative</w:t>
                            </w:r>
                            <w:r w:rsidRPr="00A20EB2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」の発足発表など</w:t>
                            </w:r>
                            <w:r w:rsidRPr="00A20EB2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67</w:t>
                            </w:r>
                            <w:r w:rsidRPr="00A20EB2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の企画が実施されます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8AF4109" id="正方形/長方形 5" o:spid="_x0000_s1029" style="position:absolute;left:0;text-align:left;margin-left:5.35pt;margin-top:18.25pt;width:537.75pt;height:1in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" fillcolor="white [3201]" strokecolor="black [3200]" strokeweight="2pt">
                <v:textbox>
                  <w:txbxContent>
                    <w:p w14:paraId="6FCDFD9E" w14:textId="6AE0A6CC" w:rsidR="00B80E2D" w:rsidRDefault="00B80E2D" w:rsidP="00F525E2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  <w:color w:val="000000" w:themeColor="text1"/>
                          <w:sz w:val="24"/>
                        </w:rPr>
                      </w:pPr>
                      <w:r w:rsidRPr="001F4306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sz w:val="24"/>
                        </w:rPr>
                        <w:t>寄付月間Giving December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bCs/>
                          <w:color w:val="000000" w:themeColor="text1"/>
                          <w:sz w:val="24"/>
                        </w:rPr>
                        <w:t>2016</w:t>
                      </w:r>
                      <w:r w:rsidRPr="001F4306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sz w:val="24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sz w:val="24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bCs/>
                          <w:color w:val="000000" w:themeColor="text1"/>
                          <w:sz w:val="24"/>
                        </w:rPr>
                        <w:t>12/1-12/31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sz w:val="24"/>
                        </w:rPr>
                        <w:t>）</w:t>
                      </w:r>
                    </w:p>
                    <w:p w14:paraId="040AD579" w14:textId="326DC93D" w:rsidR="00B80E2D" w:rsidRPr="00C710D9" w:rsidRDefault="00B80E2D" w:rsidP="00F525E2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C710D9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全国の</w:t>
                      </w:r>
                      <w:r w:rsidRPr="00C710D9">
                        <w:rPr>
                          <w:rFonts w:asciiTheme="majorEastAsia" w:eastAsiaTheme="majorEastAsia" w:hAnsiTheme="major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NPO</w:t>
                      </w:r>
                      <w:r w:rsidRPr="00C710D9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、行政、企業など</w:t>
                      </w:r>
                      <w:r w:rsidRPr="00C710D9">
                        <w:rPr>
                          <w:rFonts w:asciiTheme="majorEastAsia" w:eastAsiaTheme="majorEastAsia" w:hAnsiTheme="major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378</w:t>
                      </w:r>
                      <w:r w:rsidRPr="00C710D9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法人等が参加し、全国でイベントや</w:t>
                      </w:r>
                    </w:p>
                    <w:p w14:paraId="7B868BA8" w14:textId="34C43AA1" w:rsidR="00B80E2D" w:rsidRPr="00A20EB2" w:rsidRDefault="00B80E2D" w:rsidP="00BB510E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A20EB2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各界リーダーたちによる「</w:t>
                      </w:r>
                      <w:r w:rsidRPr="00A20EB2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Giving Initiative</w:t>
                      </w:r>
                      <w:r w:rsidRPr="00A20EB2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」の発足発表など</w:t>
                      </w:r>
                      <w:r w:rsidRPr="00A20EB2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67</w:t>
                      </w:r>
                      <w:r w:rsidRPr="00A20EB2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の企画が実施されます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  <w:r w:rsidR="009F5465" w:rsidRPr="00470FD7">
        <w:rPr>
          <w:rFonts w:asciiTheme="majorEastAsia" w:eastAsiaTheme="majorEastAsia" w:hAnsiTheme="majorEastAsia" w:hint="eastAsia"/>
          <w:sz w:val="24"/>
        </w:rPr>
        <w:t>報道関係者各位</w:t>
      </w:r>
      <w:r w:rsidR="009F5465" w:rsidRPr="00470FD7"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　　　　　　　</w:t>
      </w:r>
      <w:r w:rsidR="002C03C0">
        <w:rPr>
          <w:rFonts w:asciiTheme="majorEastAsia" w:eastAsiaTheme="majorEastAsia" w:hAnsiTheme="majorEastAsia"/>
        </w:rPr>
        <w:fldChar w:fldCharType="begin"/>
      </w:r>
      <w:r w:rsidR="002C03C0">
        <w:rPr>
          <w:rFonts w:asciiTheme="majorEastAsia" w:eastAsiaTheme="majorEastAsia" w:hAnsiTheme="majorEastAsia"/>
        </w:rPr>
        <w:instrText xml:space="preserve"> </w:instrText>
      </w:r>
      <w:r w:rsidR="002C03C0">
        <w:rPr>
          <w:rFonts w:asciiTheme="majorEastAsia" w:eastAsiaTheme="majorEastAsia" w:hAnsiTheme="majorEastAsia" w:hint="eastAsia"/>
        </w:rPr>
        <w:instrText>TIME \@ "yyyy'年'M'月'd'日'"</w:instrText>
      </w:r>
      <w:r w:rsidR="002C03C0">
        <w:rPr>
          <w:rFonts w:asciiTheme="majorEastAsia" w:eastAsiaTheme="majorEastAsia" w:hAnsiTheme="majorEastAsia"/>
        </w:rPr>
        <w:instrText xml:space="preserve"> </w:instrText>
      </w:r>
      <w:r w:rsidR="002C03C0">
        <w:rPr>
          <w:rFonts w:asciiTheme="majorEastAsia" w:eastAsiaTheme="majorEastAsia" w:hAnsiTheme="majorEastAsia"/>
        </w:rPr>
        <w:fldChar w:fldCharType="separate"/>
      </w:r>
      <w:r w:rsidR="001C2EA3">
        <w:rPr>
          <w:rFonts w:asciiTheme="majorEastAsia" w:eastAsiaTheme="majorEastAsia" w:hAnsiTheme="majorEastAsia"/>
          <w:noProof/>
        </w:rPr>
        <w:t>2016年11月29日</w:t>
      </w:r>
      <w:r w:rsidR="002C03C0">
        <w:rPr>
          <w:rFonts w:asciiTheme="majorEastAsia" w:eastAsiaTheme="majorEastAsia" w:hAnsiTheme="majorEastAsia"/>
        </w:rPr>
        <w:fldChar w:fldCharType="end"/>
      </w:r>
    </w:p>
    <w:p w14:paraId="41D14843" w14:textId="0DBE9C33" w:rsidR="00F525E2" w:rsidRDefault="00F525E2" w:rsidP="00F525E2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寄付月間とは、</w:t>
      </w:r>
      <w:r w:rsidR="00F7066B">
        <w:rPr>
          <w:rFonts w:asciiTheme="majorEastAsia" w:eastAsiaTheme="majorEastAsia" w:hAnsiTheme="majorEastAsia" w:hint="eastAsia"/>
        </w:rPr>
        <w:t>「欲しい未来へ、寄付を贈ろう。」を合言葉に、</w:t>
      </w:r>
      <w:r>
        <w:rPr>
          <w:rFonts w:asciiTheme="majorEastAsia" w:eastAsiaTheme="majorEastAsia" w:hAnsiTheme="majorEastAsia" w:hint="eastAsia"/>
        </w:rPr>
        <w:t>2015年から始まった</w:t>
      </w:r>
      <w:r w:rsidRPr="00F525E2">
        <w:rPr>
          <w:rFonts w:asciiTheme="majorEastAsia" w:eastAsiaTheme="majorEastAsia" w:hAnsiTheme="majorEastAsia" w:hint="eastAsia"/>
        </w:rPr>
        <w:t>NPO、大学、企業、行政、国際機関などで寄付に係る主な関係者が幅広く集い、</w:t>
      </w:r>
      <w:r w:rsidR="00B80E2D">
        <w:rPr>
          <w:rFonts w:asciiTheme="majorEastAsia" w:eastAsiaTheme="majorEastAsia" w:hAnsiTheme="majorEastAsia"/>
        </w:rPr>
        <w:t>12</w:t>
      </w:r>
      <w:r w:rsidR="00B80E2D">
        <w:rPr>
          <w:rFonts w:asciiTheme="majorEastAsia" w:eastAsiaTheme="majorEastAsia" w:hAnsiTheme="majorEastAsia" w:hint="eastAsia"/>
        </w:rPr>
        <w:t>月一月間で実施される</w:t>
      </w:r>
      <w:r w:rsidRPr="00F525E2">
        <w:rPr>
          <w:rFonts w:asciiTheme="majorEastAsia" w:eastAsiaTheme="majorEastAsia" w:hAnsiTheme="majorEastAsia" w:hint="eastAsia"/>
        </w:rPr>
        <w:t>全国的な寄付の啓発キャンペーンです。</w:t>
      </w:r>
      <w:r>
        <w:rPr>
          <w:rFonts w:asciiTheme="majorEastAsia" w:eastAsiaTheme="majorEastAsia" w:hAnsiTheme="majorEastAsia"/>
        </w:rPr>
        <w:t>2015</w:t>
      </w:r>
      <w:r>
        <w:rPr>
          <w:rFonts w:asciiTheme="majorEastAsia" w:eastAsiaTheme="majorEastAsia" w:hAnsiTheme="majorEastAsia" w:hint="eastAsia"/>
        </w:rPr>
        <w:t>年には、ビルゲイツ氏をお招きしたシンポジウムの開催や、東海圏で約</w:t>
      </w:r>
      <w:r>
        <w:rPr>
          <w:rFonts w:asciiTheme="majorEastAsia" w:eastAsiaTheme="majorEastAsia" w:hAnsiTheme="majorEastAsia"/>
        </w:rPr>
        <w:t>2000</w:t>
      </w:r>
      <w:r>
        <w:rPr>
          <w:rFonts w:asciiTheme="majorEastAsia" w:eastAsiaTheme="majorEastAsia" w:hAnsiTheme="majorEastAsia" w:hint="eastAsia"/>
        </w:rPr>
        <w:t>店舗が参加した「カンパイチャリティ」</w:t>
      </w:r>
      <w:r w:rsidR="00B10907">
        <w:rPr>
          <w:rFonts w:asciiTheme="majorEastAsia" w:eastAsiaTheme="majorEastAsia" w:hAnsiTheme="majorEastAsia" w:hint="eastAsia"/>
        </w:rPr>
        <w:t>など様々な寄付啓発企画が行われました。主要紙を含め、</w:t>
      </w:r>
      <w:r w:rsidR="00B10907">
        <w:rPr>
          <w:rFonts w:asciiTheme="majorEastAsia" w:eastAsiaTheme="majorEastAsia" w:hAnsiTheme="majorEastAsia"/>
        </w:rPr>
        <w:t>43</w:t>
      </w:r>
      <w:r w:rsidR="00B10907">
        <w:rPr>
          <w:rFonts w:asciiTheme="majorEastAsia" w:eastAsiaTheme="majorEastAsia" w:hAnsiTheme="majorEastAsia" w:hint="eastAsia"/>
        </w:rPr>
        <w:t>のメディアで寄付についての記事や特集をしていただきました。</w:t>
      </w:r>
    </w:p>
    <w:p w14:paraId="00053C0F" w14:textId="4BC26FFB" w:rsidR="00B10907" w:rsidRDefault="00B10907" w:rsidP="00B1090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 xml:space="preserve"> 2</w:t>
      </w:r>
      <w:r>
        <w:rPr>
          <w:rFonts w:asciiTheme="majorEastAsia" w:eastAsiaTheme="majorEastAsia" w:hAnsiTheme="majorEastAsia" w:hint="eastAsia"/>
        </w:rPr>
        <w:t>年目となる寄付月間</w:t>
      </w:r>
      <w:r>
        <w:rPr>
          <w:rFonts w:asciiTheme="majorEastAsia" w:eastAsiaTheme="majorEastAsia" w:hAnsiTheme="majorEastAsia"/>
        </w:rPr>
        <w:t>2016</w:t>
      </w:r>
      <w:r w:rsidR="00F7066B">
        <w:rPr>
          <w:rFonts w:asciiTheme="majorEastAsia" w:eastAsiaTheme="majorEastAsia" w:hAnsiTheme="majorEastAsia" w:hint="eastAsia"/>
        </w:rPr>
        <w:t>では、この民間発のイニシアチブを政府も閣議決定で</w:t>
      </w:r>
      <w:r>
        <w:rPr>
          <w:rFonts w:asciiTheme="majorEastAsia" w:eastAsiaTheme="majorEastAsia" w:hAnsiTheme="majorEastAsia" w:hint="eastAsia"/>
        </w:rPr>
        <w:t>後押しすることとなり、</w:t>
      </w:r>
      <w:r w:rsidR="00F7066B">
        <w:rPr>
          <w:rFonts w:asciiTheme="majorEastAsia" w:eastAsiaTheme="majorEastAsia" w:hAnsiTheme="majorEastAsia" w:hint="eastAsia"/>
        </w:rPr>
        <w:t>さらに規模を拡大。</w:t>
      </w:r>
      <w:r>
        <w:rPr>
          <w:rFonts w:asciiTheme="majorEastAsia" w:eastAsiaTheme="majorEastAsia" w:hAnsiTheme="majorEastAsia" w:hint="eastAsia"/>
        </w:rPr>
        <w:t>賛同法人数及び公式認定企画も約</w:t>
      </w:r>
      <w:r>
        <w:rPr>
          <w:rFonts w:asciiTheme="majorEastAsia" w:eastAsiaTheme="majorEastAsia" w:hAnsiTheme="majorEastAsia"/>
        </w:rPr>
        <w:t>3</w:t>
      </w:r>
      <w:r w:rsidR="00C710D9">
        <w:rPr>
          <w:rFonts w:asciiTheme="majorEastAsia" w:eastAsiaTheme="majorEastAsia" w:hAnsiTheme="majorEastAsia" w:hint="eastAsia"/>
        </w:rPr>
        <w:t>倍となり</w:t>
      </w:r>
      <w:r w:rsidR="00F7066B">
        <w:rPr>
          <w:rFonts w:asciiTheme="majorEastAsia" w:eastAsiaTheme="majorEastAsia" w:hAnsiTheme="majorEastAsia" w:hint="eastAsia"/>
        </w:rPr>
        <w:t>、各界のトップリーダーの寄付啓発プラットフォーム「</w:t>
      </w:r>
      <w:r w:rsidR="00F7066B">
        <w:rPr>
          <w:rFonts w:asciiTheme="majorEastAsia" w:eastAsiaTheme="majorEastAsia" w:hAnsiTheme="majorEastAsia"/>
        </w:rPr>
        <w:t>Giving Initiative</w:t>
      </w:r>
      <w:r w:rsidR="00F7066B">
        <w:rPr>
          <w:rFonts w:asciiTheme="majorEastAsia" w:eastAsiaTheme="majorEastAsia" w:hAnsiTheme="majorEastAsia" w:hint="eastAsia"/>
        </w:rPr>
        <w:t>」など、様々な日本初の企画が実施されます。</w:t>
      </w:r>
    </w:p>
    <w:p w14:paraId="77A11636" w14:textId="77777777" w:rsidR="00B10907" w:rsidRDefault="00B10907" w:rsidP="00B10907">
      <w:pPr>
        <w:rPr>
          <w:rFonts w:asciiTheme="majorEastAsia" w:eastAsiaTheme="majorEastAsia" w:hAnsiTheme="majorEastAsia"/>
        </w:rPr>
      </w:pPr>
    </w:p>
    <w:p w14:paraId="42390C63" w14:textId="77777777" w:rsidR="00B10907" w:rsidRPr="00AE68C8" w:rsidRDefault="00B10907" w:rsidP="00B10907">
      <w:pPr>
        <w:rPr>
          <w:rFonts w:asciiTheme="majorEastAsia" w:eastAsiaTheme="majorEastAsia" w:hAnsiTheme="majorEastAsia"/>
          <w:bdr w:val="single" w:sz="4" w:space="0" w:color="auto"/>
        </w:rPr>
      </w:pPr>
      <w:r w:rsidRPr="00AE68C8">
        <w:rPr>
          <w:rFonts w:asciiTheme="majorEastAsia" w:eastAsiaTheme="majorEastAsia" w:hAnsiTheme="majorEastAsia" w:hint="eastAsia"/>
          <w:bdr w:val="single" w:sz="4" w:space="0" w:color="auto"/>
        </w:rPr>
        <w:t>今年の寄付月間のユニークな企画事例</w:t>
      </w:r>
    </w:p>
    <w:p w14:paraId="4707567D" w14:textId="7D4EC539" w:rsidR="00B10907" w:rsidRDefault="00AE68C8" w:rsidP="00CA03AB">
      <w:pPr>
        <w:ind w:left="420" w:hangingChars="200" w:hanging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・　</w:t>
      </w:r>
      <w:r w:rsidR="00B10907">
        <w:rPr>
          <w:rFonts w:asciiTheme="majorEastAsia" w:eastAsiaTheme="majorEastAsia" w:hAnsiTheme="majorEastAsia" w:hint="eastAsia"/>
        </w:rPr>
        <w:t>小宮山宏氏（第</w:t>
      </w:r>
      <w:r w:rsidR="00B10907">
        <w:rPr>
          <w:rFonts w:asciiTheme="majorEastAsia" w:eastAsiaTheme="majorEastAsia" w:hAnsiTheme="majorEastAsia"/>
        </w:rPr>
        <w:t>28</w:t>
      </w:r>
      <w:r w:rsidR="00B10907">
        <w:rPr>
          <w:rFonts w:asciiTheme="majorEastAsia" w:eastAsiaTheme="majorEastAsia" w:hAnsiTheme="majorEastAsia" w:hint="eastAsia"/>
        </w:rPr>
        <w:t>代東大総長）、</w:t>
      </w:r>
      <w:r w:rsidR="00B10907" w:rsidRPr="00F525E2">
        <w:rPr>
          <w:rFonts w:asciiTheme="majorEastAsia" w:eastAsiaTheme="majorEastAsia" w:hAnsiTheme="majorEastAsia" w:hint="eastAsia"/>
        </w:rPr>
        <w:t>長谷川閑史</w:t>
      </w:r>
      <w:r w:rsidR="00BB510E">
        <w:rPr>
          <w:rFonts w:asciiTheme="majorEastAsia" w:eastAsiaTheme="majorEastAsia" w:hAnsiTheme="majorEastAsia" w:hint="eastAsia"/>
        </w:rPr>
        <w:t>氏</w:t>
      </w:r>
      <w:r w:rsidR="00B10907" w:rsidRPr="00F525E2">
        <w:rPr>
          <w:rFonts w:asciiTheme="majorEastAsia" w:eastAsiaTheme="majorEastAsia" w:hAnsiTheme="majorEastAsia" w:hint="eastAsia"/>
        </w:rPr>
        <w:t>（武田薬品工業取締役会長、</w:t>
      </w:r>
      <w:r w:rsidR="009370A8">
        <w:rPr>
          <w:rFonts w:asciiTheme="majorEastAsia" w:eastAsiaTheme="majorEastAsia" w:hAnsiTheme="majorEastAsia" w:hint="eastAsia"/>
        </w:rPr>
        <w:t>元</w:t>
      </w:r>
      <w:r w:rsidR="00B10907" w:rsidRPr="00F525E2">
        <w:rPr>
          <w:rFonts w:asciiTheme="majorEastAsia" w:eastAsiaTheme="majorEastAsia" w:hAnsiTheme="majorEastAsia" w:hint="eastAsia"/>
        </w:rPr>
        <w:t>経済同友会代表幹事）</w:t>
      </w:r>
      <w:r w:rsidR="00B10907">
        <w:rPr>
          <w:rFonts w:asciiTheme="majorEastAsia" w:eastAsiaTheme="majorEastAsia" w:hAnsiTheme="majorEastAsia" w:hint="eastAsia"/>
        </w:rPr>
        <w:t>ら、各界のトップリーダーによる</w:t>
      </w:r>
      <w:r w:rsidR="00F7066B">
        <w:rPr>
          <w:rFonts w:asciiTheme="majorEastAsia" w:eastAsiaTheme="majorEastAsia" w:hAnsiTheme="majorEastAsia" w:hint="eastAsia"/>
        </w:rPr>
        <w:t>日本初</w:t>
      </w:r>
      <w:r w:rsidR="00B10907">
        <w:rPr>
          <w:rFonts w:asciiTheme="majorEastAsia" w:eastAsiaTheme="majorEastAsia" w:hAnsiTheme="majorEastAsia" w:hint="eastAsia"/>
        </w:rPr>
        <w:t>寄付啓発のプラットフォーム「</w:t>
      </w:r>
      <w:r w:rsidR="00B10907">
        <w:rPr>
          <w:rFonts w:asciiTheme="majorEastAsia" w:eastAsiaTheme="majorEastAsia" w:hAnsiTheme="majorEastAsia"/>
        </w:rPr>
        <w:t>Giving Initiative</w:t>
      </w:r>
      <w:r w:rsidR="00B10907">
        <w:rPr>
          <w:rFonts w:asciiTheme="majorEastAsia" w:eastAsiaTheme="majorEastAsia" w:hAnsiTheme="majorEastAsia" w:hint="eastAsia"/>
        </w:rPr>
        <w:t>」の発足発表（</w:t>
      </w:r>
      <w:r w:rsidR="00B10907">
        <w:rPr>
          <w:rFonts w:asciiTheme="majorEastAsia" w:eastAsiaTheme="majorEastAsia" w:hAnsiTheme="majorEastAsia"/>
        </w:rPr>
        <w:t>12/1</w:t>
      </w:r>
      <w:r w:rsidR="00B10907">
        <w:rPr>
          <w:rFonts w:asciiTheme="majorEastAsia" w:eastAsiaTheme="majorEastAsia" w:hAnsiTheme="majorEastAsia" w:hint="eastAsia"/>
        </w:rPr>
        <w:t>）</w:t>
      </w:r>
    </w:p>
    <w:p w14:paraId="1A5C9526" w14:textId="51F12221" w:rsidR="00B10907" w:rsidRPr="00B10907" w:rsidRDefault="00B10907" w:rsidP="00B10907">
      <w:pPr>
        <w:pStyle w:val="af0"/>
        <w:numPr>
          <w:ilvl w:val="0"/>
          <w:numId w:val="2"/>
        </w:numPr>
        <w:ind w:leftChars="0"/>
        <w:rPr>
          <w:rFonts w:asciiTheme="majorEastAsia" w:eastAsiaTheme="majorEastAsia" w:hAnsiTheme="majorEastAsia"/>
        </w:rPr>
      </w:pPr>
      <w:r w:rsidRPr="00B10907">
        <w:rPr>
          <w:rFonts w:asciiTheme="majorEastAsia" w:eastAsiaTheme="majorEastAsia" w:hAnsiTheme="majorEastAsia" w:hint="eastAsia"/>
        </w:rPr>
        <w:t>全世界どこからでも参加ができる「カンパイチャリティ」キャンペーン（カンパイしている写真を</w:t>
      </w:r>
      <w:r w:rsidRPr="00B10907">
        <w:rPr>
          <w:rFonts w:asciiTheme="majorEastAsia" w:eastAsiaTheme="majorEastAsia" w:hAnsiTheme="majorEastAsia"/>
        </w:rPr>
        <w:t>#kanpaicharity</w:t>
      </w:r>
      <w:r w:rsidRPr="00B10907">
        <w:rPr>
          <w:rFonts w:asciiTheme="majorEastAsia" w:eastAsiaTheme="majorEastAsia" w:hAnsiTheme="majorEastAsia" w:hint="eastAsia"/>
        </w:rPr>
        <w:t>をつけて</w:t>
      </w:r>
      <w:r w:rsidRPr="00B10907">
        <w:rPr>
          <w:rFonts w:asciiTheme="majorEastAsia" w:eastAsiaTheme="majorEastAsia" w:hAnsiTheme="majorEastAsia"/>
        </w:rPr>
        <w:t>SNS</w:t>
      </w:r>
      <w:r w:rsidRPr="00B10907">
        <w:rPr>
          <w:rFonts w:asciiTheme="majorEastAsia" w:eastAsiaTheme="majorEastAsia" w:hAnsiTheme="majorEastAsia" w:hint="eastAsia"/>
        </w:rPr>
        <w:t>に投稿することで、</w:t>
      </w:r>
      <w:r w:rsidRPr="00B10907">
        <w:rPr>
          <w:rFonts w:asciiTheme="majorEastAsia" w:eastAsiaTheme="majorEastAsia" w:hAnsiTheme="majorEastAsia"/>
        </w:rPr>
        <w:t>1</w:t>
      </w:r>
      <w:r w:rsidRPr="00B10907">
        <w:rPr>
          <w:rFonts w:asciiTheme="majorEastAsia" w:eastAsiaTheme="majorEastAsia" w:hAnsiTheme="majorEastAsia" w:hint="eastAsia"/>
        </w:rPr>
        <w:t>件</w:t>
      </w:r>
      <w:r w:rsidRPr="00B10907">
        <w:rPr>
          <w:rFonts w:asciiTheme="majorEastAsia" w:eastAsiaTheme="majorEastAsia" w:hAnsiTheme="majorEastAsia"/>
        </w:rPr>
        <w:t>10</w:t>
      </w:r>
      <w:r w:rsidRPr="00B10907">
        <w:rPr>
          <w:rFonts w:asciiTheme="majorEastAsia" w:eastAsiaTheme="majorEastAsia" w:hAnsiTheme="majorEastAsia" w:hint="eastAsia"/>
        </w:rPr>
        <w:t>円が寄付になる仕組み）の</w:t>
      </w:r>
      <w:r w:rsidR="00F7066B">
        <w:rPr>
          <w:rFonts w:asciiTheme="majorEastAsia" w:eastAsiaTheme="majorEastAsia" w:hAnsiTheme="majorEastAsia" w:hint="eastAsia"/>
        </w:rPr>
        <w:t>日本初の</w:t>
      </w:r>
      <w:r w:rsidRPr="00B10907">
        <w:rPr>
          <w:rFonts w:asciiTheme="majorEastAsia" w:eastAsiaTheme="majorEastAsia" w:hAnsiTheme="majorEastAsia" w:hint="eastAsia"/>
        </w:rPr>
        <w:t>実施</w:t>
      </w:r>
      <w:r>
        <w:rPr>
          <w:rFonts w:asciiTheme="majorEastAsia" w:eastAsiaTheme="majorEastAsia" w:hAnsiTheme="majorEastAsia" w:hint="eastAsia"/>
        </w:rPr>
        <w:t>（</w:t>
      </w:r>
      <w:r>
        <w:rPr>
          <w:rFonts w:asciiTheme="majorEastAsia" w:eastAsiaTheme="majorEastAsia" w:hAnsiTheme="majorEastAsia"/>
        </w:rPr>
        <w:t>12/1</w:t>
      </w:r>
      <w:r>
        <w:rPr>
          <w:rFonts w:asciiTheme="majorEastAsia" w:eastAsiaTheme="majorEastAsia" w:hAnsiTheme="majorEastAsia" w:hint="eastAsia"/>
        </w:rPr>
        <w:t>〜）</w:t>
      </w:r>
    </w:p>
    <w:p w14:paraId="16037814" w14:textId="433E97E8" w:rsidR="00B10907" w:rsidRDefault="00B10907" w:rsidP="00B10907">
      <w:pPr>
        <w:pStyle w:val="af0"/>
        <w:numPr>
          <w:ilvl w:val="0"/>
          <w:numId w:val="2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新宿三井ビル全館での古本等回収寄付キャンペーンの実施</w:t>
      </w:r>
      <w:r w:rsidR="00AE68C8">
        <w:rPr>
          <w:rFonts w:asciiTheme="majorEastAsia" w:eastAsiaTheme="majorEastAsia" w:hAnsiTheme="majorEastAsia" w:hint="eastAsia"/>
        </w:rPr>
        <w:t>（</w:t>
      </w:r>
      <w:r w:rsidR="00AE68C8">
        <w:rPr>
          <w:rFonts w:asciiTheme="majorEastAsia" w:eastAsiaTheme="majorEastAsia" w:hAnsiTheme="majorEastAsia"/>
        </w:rPr>
        <w:t>12/1</w:t>
      </w:r>
      <w:r w:rsidR="00AE68C8">
        <w:rPr>
          <w:rFonts w:asciiTheme="majorEastAsia" w:eastAsiaTheme="majorEastAsia" w:hAnsiTheme="majorEastAsia" w:hint="eastAsia"/>
        </w:rPr>
        <w:t>〜）</w:t>
      </w:r>
    </w:p>
    <w:p w14:paraId="287F9FD2" w14:textId="3247D7AC" w:rsidR="00B10907" w:rsidRDefault="00B10907" w:rsidP="00B10907">
      <w:pPr>
        <w:pStyle w:val="af0"/>
        <w:numPr>
          <w:ilvl w:val="0"/>
          <w:numId w:val="2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チャリティラン</w:t>
      </w:r>
    </w:p>
    <w:p w14:paraId="0929B2DC" w14:textId="6124817D" w:rsidR="00B10907" w:rsidRDefault="00B10907" w:rsidP="00B10907">
      <w:pPr>
        <w:pStyle w:val="af0"/>
        <w:numPr>
          <w:ilvl w:val="0"/>
          <w:numId w:val="2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寄付月間主催記念シンポジウム（</w:t>
      </w:r>
      <w:r>
        <w:rPr>
          <w:rFonts w:asciiTheme="majorEastAsia" w:eastAsiaTheme="majorEastAsia" w:hAnsiTheme="majorEastAsia"/>
        </w:rPr>
        <w:t>12/1</w:t>
      </w:r>
      <w:r>
        <w:rPr>
          <w:rFonts w:asciiTheme="majorEastAsia" w:eastAsiaTheme="majorEastAsia" w:hAnsiTheme="majorEastAsia" w:hint="eastAsia"/>
        </w:rPr>
        <w:t>）、スポーツ社会貢献シンポジウム</w:t>
      </w:r>
      <w:r w:rsidR="00AE68C8">
        <w:rPr>
          <w:rFonts w:asciiTheme="majorEastAsia" w:eastAsiaTheme="majorEastAsia" w:hAnsiTheme="majorEastAsia" w:hint="eastAsia"/>
        </w:rPr>
        <w:t>（岡田武史氏</w:t>
      </w:r>
      <w:r w:rsidR="00CA03AB">
        <w:rPr>
          <w:rFonts w:asciiTheme="majorEastAsia" w:eastAsiaTheme="majorEastAsia" w:hAnsiTheme="majorEastAsia" w:hint="eastAsia"/>
        </w:rPr>
        <w:t xml:space="preserve"> </w:t>
      </w:r>
      <w:r w:rsidR="00AE68C8">
        <w:rPr>
          <w:rFonts w:asciiTheme="majorEastAsia" w:eastAsiaTheme="majorEastAsia" w:hAnsiTheme="majorEastAsia" w:hint="eastAsia"/>
        </w:rPr>
        <w:t>元サッカー日本代表監督等登壇）</w:t>
      </w:r>
      <w:r>
        <w:rPr>
          <w:rFonts w:asciiTheme="majorEastAsia" w:eastAsiaTheme="majorEastAsia" w:hAnsiTheme="majorEastAsia" w:hint="eastAsia"/>
        </w:rPr>
        <w:t>（</w:t>
      </w:r>
      <w:r>
        <w:rPr>
          <w:rFonts w:asciiTheme="majorEastAsia" w:eastAsiaTheme="majorEastAsia" w:hAnsiTheme="majorEastAsia"/>
        </w:rPr>
        <w:t>12/16</w:t>
      </w:r>
      <w:r>
        <w:rPr>
          <w:rFonts w:asciiTheme="majorEastAsia" w:eastAsiaTheme="majorEastAsia" w:hAnsiTheme="majorEastAsia" w:hint="eastAsia"/>
        </w:rPr>
        <w:t>）など</w:t>
      </w:r>
      <w:r w:rsidR="00AE68C8">
        <w:rPr>
          <w:rFonts w:asciiTheme="majorEastAsia" w:eastAsiaTheme="majorEastAsia" w:hAnsiTheme="majorEastAsia" w:hint="eastAsia"/>
        </w:rPr>
        <w:t>の様々な全国でのシンポジウムの開催</w:t>
      </w:r>
    </w:p>
    <w:p w14:paraId="4D2FCD05" w14:textId="4727773B" w:rsidR="00B10907" w:rsidRPr="00AE68C8" w:rsidRDefault="00B10907" w:rsidP="00AE68C8">
      <w:pPr>
        <w:pStyle w:val="af0"/>
        <w:numPr>
          <w:ilvl w:val="0"/>
          <w:numId w:val="2"/>
        </w:numPr>
        <w:ind w:leftChars="0"/>
        <w:rPr>
          <w:rFonts w:asciiTheme="majorEastAsia" w:eastAsiaTheme="majorEastAsia" w:hAnsiTheme="majorEastAsia"/>
        </w:rPr>
      </w:pPr>
      <w:r w:rsidRPr="00B10907">
        <w:rPr>
          <w:rFonts w:asciiTheme="majorEastAsia" w:eastAsiaTheme="majorEastAsia" w:hAnsiTheme="majorEastAsia" w:hint="eastAsia"/>
        </w:rPr>
        <w:t>高校生・大学生による企画など</w:t>
      </w:r>
    </w:p>
    <w:p w14:paraId="4D33E871" w14:textId="2CC87DAE" w:rsidR="00B10907" w:rsidRDefault="005D44FD" w:rsidP="00AE68C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BF3080" wp14:editId="702F5E93">
                <wp:simplePos x="0" y="0"/>
                <wp:positionH relativeFrom="column">
                  <wp:posOffset>3545205</wp:posOffset>
                </wp:positionH>
                <wp:positionV relativeFrom="paragraph">
                  <wp:posOffset>38100</wp:posOffset>
                </wp:positionV>
                <wp:extent cx="3867150" cy="2494915"/>
                <wp:effectExtent l="0" t="0" r="0" b="63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0" cy="2494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B231ED" w14:textId="77777777" w:rsidR="00A20EB2" w:rsidRDefault="00A20EB2" w:rsidP="00A20EB2">
                            <w:r w:rsidRPr="000B2DB1">
                              <w:rPr>
                                <w:rFonts w:asciiTheme="majorEastAsia" w:eastAsiaTheme="majorEastAsia" w:hAnsiTheme="majorEastAsia"/>
                                <w:noProof/>
                              </w:rPr>
                              <w:drawing>
                                <wp:inline distT="0" distB="0" distL="0" distR="0" wp14:anchorId="497DCCAB" wp14:editId="6B593F46">
                                  <wp:extent cx="3562406" cy="2318621"/>
                                  <wp:effectExtent l="0" t="0" r="0" b="5715"/>
                                  <wp:docPr id="2" name="図 2" descr="\\Ls-ql5a9\jfra\公式\０４寄付白書\05_寄付白書2015\17.原稿データ2015\個人寄付の日米英比較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Ls-ql5a9\jfra\公式\０４寄付白書\05_寄付白書2015\17.原稿データ2015\個人寄付の日米英比較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37945" cy="23677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BF3080" id="テキスト ボックス 6" o:spid="_x0000_s1030" type="#_x0000_t202" style="position:absolute;left:0;text-align:left;margin-left:279.15pt;margin-top:3pt;width:304.5pt;height:196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" fillcolor="white [3201]" stroked="f" strokeweight=".5pt">
                <v:textbox>
                  <w:txbxContent>
                    <w:p w14:paraId="3FB231ED" w14:textId="77777777" w:rsidR="00A20EB2" w:rsidRDefault="00A20EB2" w:rsidP="00A20EB2">
                      <w:r w:rsidRPr="000B2DB1">
                        <w:rPr>
                          <w:rFonts w:asciiTheme="majorEastAsia" w:eastAsiaTheme="majorEastAsia" w:hAnsiTheme="majorEastAsia"/>
                          <w:noProof/>
                        </w:rPr>
                        <w:drawing>
                          <wp:inline distT="0" distB="0" distL="0" distR="0" wp14:anchorId="497DCCAB" wp14:editId="6B593F46">
                            <wp:extent cx="3562406" cy="2318621"/>
                            <wp:effectExtent l="0" t="0" r="0" b="5715"/>
                            <wp:docPr id="2" name="図 2" descr="\\Ls-ql5a9\jfra\公式\０４寄付白書\05_寄付白書2015\17.原稿データ2015\個人寄付の日米英比較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Ls-ql5a9\jfra\公式\０４寄付白書\05_寄付白書2015\17.原稿データ2015\個人寄付の日米英比較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37945" cy="23677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8572F72" w14:textId="06D176D5" w:rsidR="00A20EB2" w:rsidRPr="00AE68C8" w:rsidRDefault="00A20EB2" w:rsidP="00A20EB2">
      <w:pPr>
        <w:rPr>
          <w:rFonts w:asciiTheme="majorEastAsia" w:eastAsiaTheme="majorEastAsia" w:hAnsiTheme="majorEastAsia"/>
          <w:shd w:val="pct15" w:color="auto" w:fill="FFFFFF"/>
        </w:rPr>
      </w:pPr>
      <w:r w:rsidRPr="000B2DB1">
        <w:rPr>
          <w:rFonts w:asciiTheme="majorEastAsia" w:eastAsiaTheme="majorEastAsia" w:hAnsiTheme="majorEastAsia" w:hint="eastAsia"/>
          <w:bdr w:val="single" w:sz="4" w:space="0" w:color="auto"/>
        </w:rPr>
        <w:t xml:space="preserve">参考：日本の寄付の現状　</w:t>
      </w:r>
      <w:r w:rsidRPr="00AE68C8">
        <w:rPr>
          <w:rFonts w:asciiTheme="majorEastAsia" w:eastAsiaTheme="majorEastAsia" w:hAnsiTheme="majorEastAsia" w:hint="eastAsia"/>
        </w:rPr>
        <w:t>（寄付白書</w:t>
      </w:r>
      <w:r w:rsidRPr="00AE68C8">
        <w:rPr>
          <w:rFonts w:asciiTheme="majorEastAsia" w:eastAsiaTheme="majorEastAsia" w:hAnsiTheme="majorEastAsia"/>
        </w:rPr>
        <w:t>2015</w:t>
      </w:r>
      <w:r w:rsidRPr="00AE68C8">
        <w:rPr>
          <w:rFonts w:asciiTheme="majorEastAsia" w:eastAsiaTheme="majorEastAsia" w:hAnsiTheme="majorEastAsia" w:hint="eastAsia"/>
        </w:rPr>
        <w:t>より）</w:t>
      </w:r>
    </w:p>
    <w:p w14:paraId="43C4259F" w14:textId="77777777" w:rsidR="00A20EB2" w:rsidRDefault="00A20EB2" w:rsidP="00A20EB2">
      <w:pPr>
        <w:pStyle w:val="af0"/>
        <w:numPr>
          <w:ilvl w:val="0"/>
          <w:numId w:val="3"/>
        </w:numPr>
        <w:ind w:leftChars="0"/>
        <w:rPr>
          <w:rFonts w:asciiTheme="majorEastAsia" w:eastAsiaTheme="majorEastAsia" w:hAnsiTheme="majorEastAsia"/>
        </w:rPr>
      </w:pPr>
      <w:r w:rsidRPr="00AE68C8">
        <w:rPr>
          <w:rFonts w:asciiTheme="majorEastAsia" w:eastAsiaTheme="majorEastAsia" w:hAnsiTheme="majorEastAsia" w:hint="eastAsia"/>
        </w:rPr>
        <w:t>日本で寄付する人は増えてきている</w:t>
      </w:r>
    </w:p>
    <w:p w14:paraId="56E40C51" w14:textId="77777777" w:rsidR="00A20EB2" w:rsidRPr="00B41DDD" w:rsidRDefault="00A20EB2" w:rsidP="00A20EB2">
      <w:pPr>
        <w:pStyle w:val="af0"/>
        <w:ind w:leftChars="0" w:left="420" w:firstLineChars="100" w:firstLine="210"/>
        <w:rPr>
          <w:rFonts w:asciiTheme="majorEastAsia" w:eastAsiaTheme="majorEastAsia" w:hAnsiTheme="majorEastAsia"/>
        </w:rPr>
      </w:pPr>
      <w:r w:rsidRPr="00B41DDD">
        <w:rPr>
          <w:rFonts w:asciiTheme="majorEastAsia" w:eastAsiaTheme="majorEastAsia" w:hAnsiTheme="majorEastAsia"/>
        </w:rPr>
        <w:t>2010</w:t>
      </w:r>
      <w:r w:rsidRPr="00B41DDD">
        <w:rPr>
          <w:rFonts w:asciiTheme="majorEastAsia" w:eastAsiaTheme="majorEastAsia" w:hAnsiTheme="majorEastAsia" w:hint="eastAsia"/>
        </w:rPr>
        <w:t>年</w:t>
      </w:r>
      <w:r w:rsidRPr="00B41DDD">
        <w:rPr>
          <w:rFonts w:asciiTheme="majorEastAsia" w:eastAsiaTheme="majorEastAsia" w:hAnsiTheme="majorEastAsia"/>
        </w:rPr>
        <w:t>33.7%</w:t>
      </w:r>
      <w:r w:rsidRPr="00B41DDD">
        <w:rPr>
          <w:rFonts w:asciiTheme="majorEastAsia" w:eastAsiaTheme="majorEastAsia" w:hAnsiTheme="majorEastAsia" w:hint="eastAsia"/>
        </w:rPr>
        <w:t>、東日本大震災</w:t>
      </w:r>
      <w:r w:rsidRPr="00B41DDD">
        <w:rPr>
          <w:rFonts w:asciiTheme="majorEastAsia" w:eastAsiaTheme="majorEastAsia" w:hAnsiTheme="majorEastAsia"/>
        </w:rPr>
        <w:t xml:space="preserve"> 76.4%</w:t>
      </w:r>
      <w:r w:rsidRPr="00B41DDD">
        <w:rPr>
          <w:rFonts w:asciiTheme="majorEastAsia" w:eastAsiaTheme="majorEastAsia" w:hAnsiTheme="majorEastAsia" w:hint="eastAsia"/>
        </w:rPr>
        <w:t>、2014年</w:t>
      </w:r>
      <w:r w:rsidRPr="00B41DDD">
        <w:rPr>
          <w:rFonts w:asciiTheme="majorEastAsia" w:eastAsiaTheme="majorEastAsia" w:hAnsiTheme="majorEastAsia"/>
        </w:rPr>
        <w:t>43.6%</w:t>
      </w:r>
    </w:p>
    <w:p w14:paraId="05B96B2D" w14:textId="77777777" w:rsidR="00A20EB2" w:rsidRDefault="00A20EB2" w:rsidP="00A20EB2">
      <w:pPr>
        <w:pStyle w:val="af0"/>
        <w:ind w:leftChars="0" w:left="420"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個人寄付総額：7,409億円　</w:t>
      </w:r>
    </w:p>
    <w:p w14:paraId="35515878" w14:textId="77777777" w:rsidR="00A20EB2" w:rsidRPr="00AE68C8" w:rsidRDefault="00A20EB2" w:rsidP="00A20EB2">
      <w:pPr>
        <w:pStyle w:val="af0"/>
        <w:ind w:leftChars="0" w:left="420"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法人寄付総額：6,986億円</w:t>
      </w:r>
    </w:p>
    <w:p w14:paraId="0CBBB323" w14:textId="77777777" w:rsidR="00A20EB2" w:rsidRDefault="00A20EB2" w:rsidP="00A20EB2">
      <w:pPr>
        <w:pStyle w:val="af0"/>
        <w:numPr>
          <w:ilvl w:val="0"/>
          <w:numId w:val="3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各国比較では日本の寄付は成長余力がある</w:t>
      </w:r>
    </w:p>
    <w:p w14:paraId="17D3FA64" w14:textId="77777777" w:rsidR="00A20EB2" w:rsidRDefault="00A20EB2" w:rsidP="00A20EB2">
      <w:pPr>
        <w:pStyle w:val="af0"/>
        <w:ind w:leftChars="0" w:left="420" w:firstLineChars="100" w:firstLine="210"/>
        <w:rPr>
          <w:rFonts w:asciiTheme="majorEastAsia" w:eastAsiaTheme="majorEastAsia" w:hAnsiTheme="majorEastAsia"/>
        </w:rPr>
      </w:pPr>
      <w:r w:rsidRPr="000B2DB1">
        <w:rPr>
          <w:rFonts w:asciiTheme="majorEastAsia" w:eastAsiaTheme="majorEastAsia" w:hAnsiTheme="majorEastAsia" w:hint="eastAsia"/>
        </w:rPr>
        <w:t>アメリカ個人寄付27兆3,504億円、</w:t>
      </w:r>
    </w:p>
    <w:p w14:paraId="3A399C67" w14:textId="77777777" w:rsidR="00A20EB2" w:rsidRPr="000B2DB1" w:rsidRDefault="00A20EB2" w:rsidP="00A20EB2">
      <w:pPr>
        <w:pStyle w:val="af0"/>
        <w:ind w:leftChars="0" w:left="420" w:firstLineChars="100" w:firstLine="210"/>
        <w:rPr>
          <w:rFonts w:asciiTheme="majorEastAsia" w:eastAsiaTheme="majorEastAsia" w:hAnsiTheme="majorEastAsia"/>
        </w:rPr>
      </w:pPr>
      <w:r w:rsidRPr="000B2DB1">
        <w:rPr>
          <w:rFonts w:asciiTheme="majorEastAsia" w:eastAsiaTheme="majorEastAsia" w:hAnsiTheme="majorEastAsia" w:hint="eastAsia"/>
        </w:rPr>
        <w:t>イギリス個人寄付</w:t>
      </w:r>
      <w:r w:rsidRPr="000B2DB1">
        <w:rPr>
          <w:rFonts w:asciiTheme="majorEastAsia" w:eastAsiaTheme="majorEastAsia" w:hAnsiTheme="majorEastAsia"/>
        </w:rPr>
        <w:t>1</w:t>
      </w:r>
      <w:r w:rsidRPr="000B2DB1">
        <w:rPr>
          <w:rFonts w:asciiTheme="majorEastAsia" w:eastAsiaTheme="majorEastAsia" w:hAnsiTheme="majorEastAsia" w:hint="eastAsia"/>
        </w:rPr>
        <w:t>兆8,100</w:t>
      </w:r>
      <w:r>
        <w:rPr>
          <w:rFonts w:asciiTheme="majorEastAsia" w:eastAsiaTheme="majorEastAsia" w:hAnsiTheme="majorEastAsia" w:hint="eastAsia"/>
        </w:rPr>
        <w:t>億円</w:t>
      </w:r>
    </w:p>
    <w:p w14:paraId="4F31FF99" w14:textId="77777777" w:rsidR="00A20EB2" w:rsidRDefault="00A20EB2" w:rsidP="00A20EB2">
      <w:pPr>
        <w:pStyle w:val="af0"/>
        <w:numPr>
          <w:ilvl w:val="0"/>
          <w:numId w:val="3"/>
        </w:numPr>
        <w:ind w:leftChars="0"/>
        <w:rPr>
          <w:rFonts w:asciiTheme="majorEastAsia" w:eastAsiaTheme="majorEastAsia" w:hAnsiTheme="majorEastAsia"/>
        </w:rPr>
      </w:pPr>
      <w:r w:rsidRPr="000B2DB1">
        <w:rPr>
          <w:rFonts w:asciiTheme="majorEastAsia" w:eastAsiaTheme="majorEastAsia" w:hAnsiTheme="majorEastAsia" w:hint="eastAsia"/>
        </w:rPr>
        <w:t>寄付先を選ぶ際に重視したことの１位は、</w:t>
      </w:r>
    </w:p>
    <w:p w14:paraId="4C2764CD" w14:textId="77777777" w:rsidR="00A20EB2" w:rsidRPr="000B2DB1" w:rsidRDefault="00A20EB2" w:rsidP="00A20EB2">
      <w:pPr>
        <w:ind w:firstLineChars="100" w:firstLine="210"/>
        <w:rPr>
          <w:rFonts w:asciiTheme="majorEastAsia" w:eastAsiaTheme="majorEastAsia" w:hAnsiTheme="majorEastAsia"/>
        </w:rPr>
      </w:pPr>
      <w:r w:rsidRPr="000B2DB1">
        <w:rPr>
          <w:rFonts w:asciiTheme="majorEastAsia" w:eastAsiaTheme="majorEastAsia" w:hAnsiTheme="majorEastAsia" w:hint="eastAsia"/>
        </w:rPr>
        <w:t>「寄付金の使い道が明瞭で、有効に使ってもらえること」</w:t>
      </w:r>
    </w:p>
    <w:p w14:paraId="1E52EC9C" w14:textId="1F09F855" w:rsidR="0043686C" w:rsidRDefault="0043686C">
      <w:pPr>
        <w:widowControl/>
        <w:jc w:val="left"/>
        <w:rPr>
          <w:rFonts w:asciiTheme="majorEastAsia" w:eastAsiaTheme="majorEastAsia" w:hAnsiTheme="majorEastAsia"/>
        </w:rPr>
      </w:pPr>
    </w:p>
    <w:p w14:paraId="4D251FB6" w14:textId="17B90F74" w:rsidR="00C710D9" w:rsidRDefault="00F7066B" w:rsidP="00C710D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【ご招待】</w:t>
      </w:r>
      <w:r w:rsidR="003E5427">
        <w:rPr>
          <w:rFonts w:asciiTheme="majorEastAsia" w:eastAsiaTheme="majorEastAsia" w:hAnsiTheme="majorEastAsia" w:hint="eastAsia"/>
        </w:rPr>
        <w:t xml:space="preserve">12/1 </w:t>
      </w:r>
      <w:r>
        <w:rPr>
          <w:rFonts w:asciiTheme="majorEastAsia" w:eastAsiaTheme="majorEastAsia" w:hAnsiTheme="majorEastAsia" w:hint="eastAsia"/>
        </w:rPr>
        <w:t>記念シンポジウム</w:t>
      </w:r>
    </w:p>
    <w:p w14:paraId="003BDC7F" w14:textId="77777777" w:rsidR="00A20EB2" w:rsidRPr="00A20EB2" w:rsidRDefault="00A20EB2" w:rsidP="00C710D9">
      <w:pPr>
        <w:rPr>
          <w:rFonts w:asciiTheme="majorEastAsia" w:eastAsiaTheme="majorEastAsia" w:hAnsiTheme="majorEastAsia"/>
        </w:rPr>
      </w:pPr>
    </w:p>
    <w:p w14:paraId="6B5D8786" w14:textId="13E9D788" w:rsidR="00C710D9" w:rsidRPr="00C710D9" w:rsidRDefault="00C710D9" w:rsidP="00C710D9">
      <w:pPr>
        <w:rPr>
          <w:rFonts w:asciiTheme="majorEastAsia" w:eastAsiaTheme="majorEastAsia" w:hAnsiTheme="majorEastAsia"/>
          <w:b/>
          <w:shd w:val="pct15" w:color="auto" w:fill="FFFFFF"/>
        </w:rPr>
      </w:pPr>
      <w:r>
        <w:rPr>
          <w:rFonts w:asciiTheme="majorEastAsia" w:eastAsiaTheme="majorEastAsia" w:hAnsiTheme="majorEastAsia" w:hint="eastAsia"/>
          <w:b/>
          <w:shd w:val="pct15" w:color="auto" w:fill="FFFFFF"/>
        </w:rPr>
        <w:t>寄付月間</w:t>
      </w:r>
      <w:r>
        <w:rPr>
          <w:rFonts w:asciiTheme="majorEastAsia" w:eastAsiaTheme="majorEastAsia" w:hAnsiTheme="majorEastAsia"/>
          <w:b/>
          <w:shd w:val="pct15" w:color="auto" w:fill="FFFFFF"/>
        </w:rPr>
        <w:t>2016</w:t>
      </w:r>
      <w:r>
        <w:rPr>
          <w:rFonts w:asciiTheme="majorEastAsia" w:eastAsiaTheme="majorEastAsia" w:hAnsiTheme="majorEastAsia" w:hint="eastAsia"/>
          <w:b/>
          <w:shd w:val="pct15" w:color="auto" w:fill="FFFFFF"/>
        </w:rPr>
        <w:t>記念シンポジウム</w:t>
      </w:r>
    </w:p>
    <w:p w14:paraId="51760B2D" w14:textId="508879D1" w:rsidR="001F4306" w:rsidRPr="001F4306" w:rsidRDefault="001F4306" w:rsidP="001F4306">
      <w:pPr>
        <w:ind w:firstLineChars="100" w:firstLine="210"/>
        <w:rPr>
          <w:rFonts w:asciiTheme="majorEastAsia" w:eastAsiaTheme="majorEastAsia" w:hAnsiTheme="majorEastAsia"/>
        </w:rPr>
      </w:pPr>
      <w:r w:rsidRPr="001F4306">
        <w:rPr>
          <w:rFonts w:asciiTheme="majorEastAsia" w:eastAsiaTheme="majorEastAsia" w:hAnsiTheme="majorEastAsia" w:hint="eastAsia"/>
        </w:rPr>
        <w:t>2016</w:t>
      </w:r>
      <w:r>
        <w:rPr>
          <w:rFonts w:asciiTheme="majorEastAsia" w:eastAsiaTheme="majorEastAsia" w:hAnsiTheme="majorEastAsia" w:hint="eastAsia"/>
        </w:rPr>
        <w:t>年も実施される寄付月間を記念して、記念シンポジウムを開催します。</w:t>
      </w:r>
    </w:p>
    <w:p w14:paraId="3897952A" w14:textId="3AD51D12" w:rsidR="001F4306" w:rsidRDefault="001F4306" w:rsidP="001F4306">
      <w:pPr>
        <w:ind w:firstLineChars="100" w:firstLine="210"/>
        <w:rPr>
          <w:rFonts w:asciiTheme="majorEastAsia" w:eastAsiaTheme="majorEastAsia" w:hAnsiTheme="majorEastAsia"/>
        </w:rPr>
      </w:pPr>
      <w:r w:rsidRPr="001F4306">
        <w:rPr>
          <w:rFonts w:asciiTheme="majorEastAsia" w:eastAsiaTheme="majorEastAsia" w:hAnsiTheme="majorEastAsia" w:hint="eastAsia"/>
        </w:rPr>
        <w:t>寄付推進に関わるトップランナーが一堂に集まり、日本のこれまでの寄付、そしてこれからの未来を語り合います。同時に、寄</w:t>
      </w:r>
      <w:r>
        <w:rPr>
          <w:rFonts w:asciiTheme="majorEastAsia" w:eastAsiaTheme="majorEastAsia" w:hAnsiTheme="majorEastAsia" w:hint="eastAsia"/>
        </w:rPr>
        <w:t>付月間を契機にスタートする全国各地の新規企画も一挙紹介いたします。</w:t>
      </w:r>
    </w:p>
    <w:p w14:paraId="31F48677" w14:textId="48F04746" w:rsidR="00232483" w:rsidRDefault="001F4306" w:rsidP="00CB5934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また、寄付月間推進委員長でもある小宮山宏が発起人となり立ち上がる「</w:t>
      </w:r>
      <w:r>
        <w:rPr>
          <w:rFonts w:asciiTheme="majorEastAsia" w:eastAsiaTheme="majorEastAsia" w:hAnsiTheme="majorEastAsia"/>
        </w:rPr>
        <w:t>Giving Initiative</w:t>
      </w:r>
      <w:r>
        <w:rPr>
          <w:rFonts w:asciiTheme="majorEastAsia" w:eastAsiaTheme="majorEastAsia" w:hAnsiTheme="majorEastAsia" w:hint="eastAsia"/>
        </w:rPr>
        <w:t>」の</w:t>
      </w:r>
      <w:r w:rsidR="00232483">
        <w:rPr>
          <w:rFonts w:asciiTheme="majorEastAsia" w:eastAsiaTheme="majorEastAsia" w:hAnsiTheme="majorEastAsia" w:hint="eastAsia"/>
        </w:rPr>
        <w:t>発表もございます。</w:t>
      </w:r>
      <w:r w:rsidR="00232483">
        <w:rPr>
          <w:rFonts w:asciiTheme="majorEastAsia" w:eastAsiaTheme="majorEastAsia" w:hAnsiTheme="majorEastAsia"/>
        </w:rPr>
        <w:t>Giving Initiative</w:t>
      </w:r>
      <w:r w:rsidR="00232483">
        <w:rPr>
          <w:rFonts w:asciiTheme="majorEastAsia" w:eastAsiaTheme="majorEastAsia" w:hAnsiTheme="majorEastAsia" w:hint="eastAsia"/>
        </w:rPr>
        <w:t>は、</w:t>
      </w:r>
      <w:r w:rsidR="00232483" w:rsidRPr="00232483">
        <w:rPr>
          <w:rFonts w:asciiTheme="majorEastAsia" w:eastAsiaTheme="majorEastAsia" w:hAnsiTheme="majorEastAsia" w:hint="eastAsia"/>
        </w:rPr>
        <w:t>「寄付をする生き方に賛同する」方々の啓発プラットフォーム</w:t>
      </w:r>
      <w:r w:rsidR="00232483">
        <w:rPr>
          <w:rFonts w:asciiTheme="majorEastAsia" w:eastAsiaTheme="majorEastAsia" w:hAnsiTheme="majorEastAsia" w:hint="eastAsia"/>
        </w:rPr>
        <w:t>で、各界</w:t>
      </w:r>
      <w:r w:rsidR="00232483" w:rsidRPr="00232483">
        <w:rPr>
          <w:rFonts w:asciiTheme="majorEastAsia" w:eastAsiaTheme="majorEastAsia" w:hAnsiTheme="majorEastAsia" w:hint="eastAsia"/>
        </w:rPr>
        <w:t>リーダーが「寄付をする生き方」を選択している姿を見せることで、個人ひとり</w:t>
      </w:r>
      <w:r w:rsidR="00232483">
        <w:rPr>
          <w:rFonts w:asciiTheme="majorEastAsia" w:eastAsiaTheme="majorEastAsia" w:hAnsiTheme="majorEastAsia" w:hint="eastAsia"/>
        </w:rPr>
        <w:t>ひとりが寄付について真剣に考えるきっかけを提供します。</w:t>
      </w:r>
    </w:p>
    <w:p w14:paraId="79E506A7" w14:textId="77777777" w:rsidR="00C710D9" w:rsidRPr="00CB5934" w:rsidRDefault="00C710D9" w:rsidP="00CB5934">
      <w:pPr>
        <w:ind w:firstLineChars="100" w:firstLine="210"/>
        <w:rPr>
          <w:rFonts w:asciiTheme="majorEastAsia" w:eastAsiaTheme="majorEastAsia" w:hAnsiTheme="majorEastAsia"/>
        </w:rPr>
      </w:pPr>
    </w:p>
    <w:p w14:paraId="0DB96BB3" w14:textId="1D6574DE" w:rsidR="00A20EB2" w:rsidRDefault="003E57F6" w:rsidP="00A20EB2">
      <w:pPr>
        <w:ind w:firstLineChars="100" w:firstLine="210"/>
        <w:jc w:val="left"/>
        <w:rPr>
          <w:rFonts w:asciiTheme="majorEastAsia" w:eastAsiaTheme="majorEastAsia" w:hAnsiTheme="majorEastAsia"/>
        </w:rPr>
      </w:pPr>
      <w:r w:rsidRPr="00730DE1">
        <w:rPr>
          <w:rFonts w:asciiTheme="majorEastAsia" w:eastAsiaTheme="majorEastAsia" w:hAnsiTheme="majorEastAsia" w:hint="eastAsia"/>
          <w:szCs w:val="21"/>
        </w:rPr>
        <w:t>ご</w:t>
      </w:r>
      <w:r>
        <w:rPr>
          <w:rFonts w:asciiTheme="majorEastAsia" w:eastAsiaTheme="majorEastAsia" w:hAnsiTheme="majorEastAsia" w:hint="eastAsia"/>
          <w:szCs w:val="21"/>
        </w:rPr>
        <w:t>取材</w:t>
      </w:r>
      <w:r w:rsidRPr="00730DE1">
        <w:rPr>
          <w:rFonts w:asciiTheme="majorEastAsia" w:eastAsiaTheme="majorEastAsia" w:hAnsiTheme="majorEastAsia" w:hint="eastAsia"/>
          <w:szCs w:val="21"/>
        </w:rPr>
        <w:t>いただけます方は、</w:t>
      </w:r>
      <w:r w:rsidR="001F4306">
        <w:rPr>
          <w:rFonts w:asciiTheme="majorEastAsia" w:eastAsiaTheme="majorEastAsia" w:hAnsiTheme="majorEastAsia"/>
          <w:szCs w:val="21"/>
          <w:u w:val="single"/>
        </w:rPr>
        <w:t>11</w:t>
      </w:r>
      <w:r w:rsidRPr="00730DE1">
        <w:rPr>
          <w:rFonts w:asciiTheme="majorEastAsia" w:eastAsiaTheme="majorEastAsia" w:hAnsiTheme="majorEastAsia" w:hint="eastAsia"/>
          <w:szCs w:val="21"/>
          <w:u w:val="single"/>
        </w:rPr>
        <w:t>月</w:t>
      </w:r>
      <w:r w:rsidR="001F4306">
        <w:rPr>
          <w:rFonts w:asciiTheme="majorEastAsia" w:eastAsiaTheme="majorEastAsia" w:hAnsiTheme="majorEastAsia"/>
          <w:szCs w:val="21"/>
          <w:u w:val="single"/>
        </w:rPr>
        <w:t>28</w:t>
      </w:r>
      <w:r w:rsidR="001F4306">
        <w:rPr>
          <w:rFonts w:asciiTheme="majorEastAsia" w:eastAsiaTheme="majorEastAsia" w:hAnsiTheme="majorEastAsia" w:hint="eastAsia"/>
          <w:szCs w:val="21"/>
          <w:u w:val="single"/>
        </w:rPr>
        <w:t>日（月</w:t>
      </w:r>
      <w:r w:rsidRPr="00730DE1">
        <w:rPr>
          <w:rFonts w:asciiTheme="majorEastAsia" w:eastAsiaTheme="majorEastAsia" w:hAnsiTheme="majorEastAsia" w:hint="eastAsia"/>
          <w:szCs w:val="21"/>
          <w:u w:val="single"/>
        </w:rPr>
        <w:t>）</w:t>
      </w:r>
      <w:r w:rsidRPr="00730DE1">
        <w:rPr>
          <w:rFonts w:asciiTheme="majorEastAsia" w:eastAsiaTheme="majorEastAsia" w:hAnsiTheme="majorEastAsia" w:hint="eastAsia"/>
          <w:szCs w:val="21"/>
        </w:rPr>
        <w:t>までに添付のフォームまたはＥ－ｍａｉｌにてご返信いただければ幸いです。皆さまのご参加を心からお持ちしております。</w:t>
      </w:r>
    </w:p>
    <w:p w14:paraId="30E7632C" w14:textId="0E1B0562" w:rsidR="0006680F" w:rsidRPr="0006680F" w:rsidRDefault="00CB5934" w:rsidP="0006680F">
      <w:pPr>
        <w:ind w:firstLineChars="100" w:firstLine="21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47B152" wp14:editId="211E93B8">
                <wp:simplePos x="0" y="0"/>
                <wp:positionH relativeFrom="column">
                  <wp:posOffset>68580</wp:posOffset>
                </wp:positionH>
                <wp:positionV relativeFrom="paragraph">
                  <wp:posOffset>307340</wp:posOffset>
                </wp:positionV>
                <wp:extent cx="6600825" cy="5324475"/>
                <wp:effectExtent l="0" t="0" r="28575" b="28575"/>
                <wp:wrapSquare wrapText="bothSides"/>
                <wp:docPr id="3" name="テキスト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0825" cy="532447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2FC6DE" w14:textId="29700752" w:rsidR="00B80E2D" w:rsidRDefault="00B80E2D" w:rsidP="00CB5934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hd w:val="pct15" w:color="auto" w:fill="FFFFFF"/>
                              </w:rPr>
                              <w:t>寄付月間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hd w:val="pct15" w:color="auto" w:fill="FFFFFF"/>
                              </w:rPr>
                              <w:t>2016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hd w:val="pct15" w:color="auto" w:fill="FFFFFF"/>
                              </w:rPr>
                              <w:t>記念シンポジウム</w:t>
                            </w:r>
                          </w:p>
                          <w:p w14:paraId="73C02DC0" w14:textId="77777777" w:rsidR="00B80E2D" w:rsidRPr="00CB5934" w:rsidRDefault="00B80E2D" w:rsidP="00CB5934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CB5934">
                              <w:rPr>
                                <w:rFonts w:asciiTheme="majorEastAsia" w:eastAsiaTheme="majorEastAsia" w:hAnsiTheme="majorEastAsia" w:hint="eastAsia"/>
                              </w:rPr>
                              <w:t>「寄付月間2016 Giving December シンポジウム～欲しい未来へ、寄付を贈ろう～」</w:t>
                            </w:r>
                          </w:p>
                          <w:p w14:paraId="2EA8270C" w14:textId="77777777" w:rsidR="00B80E2D" w:rsidRPr="00CB5934" w:rsidRDefault="00B80E2D" w:rsidP="00CB5934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CB5934">
                              <w:rPr>
                                <w:rFonts w:asciiTheme="majorEastAsia" w:eastAsiaTheme="majorEastAsia" w:hAnsiTheme="majorEastAsia" w:hint="eastAsia"/>
                              </w:rPr>
                              <w:t>日時：2016年12月1日（木）14:00～16:00（開場13:30）</w:t>
                            </w:r>
                          </w:p>
                          <w:p w14:paraId="03EEBA6D" w14:textId="77777777" w:rsidR="00B80E2D" w:rsidRPr="00CB5934" w:rsidRDefault="00B80E2D" w:rsidP="00CB5934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CB5934">
                              <w:rPr>
                                <w:rFonts w:asciiTheme="majorEastAsia" w:eastAsiaTheme="majorEastAsia" w:hAnsiTheme="majorEastAsia" w:hint="eastAsia"/>
                              </w:rPr>
                              <w:t>場所：東京ウィメンズプラザ　ホール</w:t>
                            </w:r>
                          </w:p>
                          <w:p w14:paraId="71D947AE" w14:textId="77777777" w:rsidR="00F7066B" w:rsidRDefault="00B80E2D" w:rsidP="00CB5934">
                            <w:pPr>
                              <w:widowControl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E4029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内容</w:t>
                            </w:r>
                          </w:p>
                          <w:p w14:paraId="61CAD2C1" w14:textId="1EBE1E99" w:rsidR="00B80E2D" w:rsidRDefault="00F7066B" w:rsidP="00CB5934">
                            <w:pPr>
                              <w:widowControl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冒頭挨拶</w:t>
                            </w:r>
                          </w:p>
                          <w:p w14:paraId="106EFAA7" w14:textId="3D042768" w:rsidR="00B80E2D" w:rsidRPr="00E40291" w:rsidRDefault="00B80E2D" w:rsidP="00CB5934">
                            <w:pPr>
                              <w:widowControl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E4029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小宮山 宏(寄付月間推進委員長/三菱総合研究所 理事長/第28代東京大学総長)</w:t>
                            </w:r>
                          </w:p>
                          <w:p w14:paraId="7DF1D36B" w14:textId="4DCDC11D" w:rsidR="00B80E2D" w:rsidRPr="00E40291" w:rsidRDefault="00B80E2D" w:rsidP="00CB5934">
                            <w:pPr>
                              <w:widowControl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○ギビングイニシアチブの立ち上げについて</w:t>
                            </w:r>
                          </w:p>
                          <w:p w14:paraId="01560E2E" w14:textId="1D5AF861" w:rsidR="00B80E2D" w:rsidRPr="00E40291" w:rsidRDefault="00B80E2D" w:rsidP="00CB5934">
                            <w:pPr>
                              <w:widowControl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E4029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○パネルディスカッション「欲しい未来のために」</w:t>
                            </w:r>
                          </w:p>
                          <w:p w14:paraId="58411D06" w14:textId="1EB625DD" w:rsidR="00A20EB2" w:rsidRDefault="00B80E2D" w:rsidP="00CB5934">
                            <w:pPr>
                              <w:widowControl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E4029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東</w:t>
                            </w:r>
                            <w:r w:rsidR="00CA03AB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 </w:t>
                            </w:r>
                            <w:r w:rsidRPr="00E4029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ちづる(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女優、</w:t>
                            </w:r>
                            <w:r w:rsidRPr="00E4029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Get in touch理事長)</w:t>
                            </w:r>
                          </w:p>
                          <w:p w14:paraId="79E438AF" w14:textId="3B0AF6BB" w:rsidR="00A20EB2" w:rsidRDefault="00B80E2D" w:rsidP="00CB5934">
                            <w:pPr>
                              <w:widowControl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E4029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上原 大祐（D-SHiPS32代表</w:t>
                            </w:r>
                            <w:r w:rsidR="00CA03AB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/バンクーバーパラリンピック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銀メダリスト</w:t>
                            </w:r>
                            <w:r w:rsidRPr="00E4029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）</w:t>
                            </w:r>
                          </w:p>
                          <w:p w14:paraId="4A3FA00B" w14:textId="764F04B4" w:rsidR="00B80E2D" w:rsidRDefault="00B80E2D" w:rsidP="00CB5934">
                            <w:pPr>
                              <w:widowControl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E4029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渋澤</w:t>
                            </w:r>
                            <w:r w:rsidR="00CA03AB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 </w:t>
                            </w:r>
                            <w:r w:rsidRPr="00E4029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健(コモンズ投信会長/寄付月間推進委員)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　　　　　　　　　　　　　　　　</w:t>
                            </w:r>
                            <w:r w:rsidRPr="00E4029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（予定）</w:t>
                            </w:r>
                          </w:p>
                          <w:p w14:paraId="40BBF038" w14:textId="614F7157" w:rsidR="00B80E2D" w:rsidRDefault="00B80E2D" w:rsidP="00F525E2">
                            <w:pPr>
                              <w:pStyle w:val="af0"/>
                              <w:widowControl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F525E2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寄付の新しいチャレンジを一挙紹介！</w:t>
                            </w:r>
                            <w:r w:rsidRPr="00F525E2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67</w:t>
                            </w:r>
                            <w:r w:rsidRPr="00F525E2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の寄付月間公式認定企画を一挙にご紹介します</w:t>
                            </w:r>
                          </w:p>
                          <w:p w14:paraId="14CE82B6" w14:textId="7A9CEFF3" w:rsidR="00B80E2D" w:rsidRPr="00F525E2" w:rsidRDefault="00B80E2D" w:rsidP="00C710D9">
                            <w:pPr>
                              <w:pStyle w:val="af0"/>
                              <w:widowControl/>
                              <w:ind w:leftChars="0" w:left="360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  <w:p w14:paraId="6D5E38D7" w14:textId="77777777" w:rsidR="00B80E2D" w:rsidRPr="00F525E2" w:rsidRDefault="00B80E2D" w:rsidP="00F525E2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F525E2">
                              <w:rPr>
                                <w:rFonts w:asciiTheme="majorEastAsia" w:eastAsiaTheme="majorEastAsia" w:hAnsiTheme="majorEastAsia"/>
                                <w:b/>
                                <w:shd w:val="pct15" w:color="auto" w:fill="FFFFFF"/>
                              </w:rPr>
                              <w:t>Giving Initiative</w:t>
                            </w:r>
                            <w:r w:rsidRPr="00F525E2">
                              <w:rPr>
                                <w:rFonts w:asciiTheme="majorEastAsia" w:eastAsiaTheme="majorEastAsia" w:hAnsiTheme="majorEastAsia" w:hint="eastAsia"/>
                                <w:b/>
                                <w:shd w:val="pct15" w:color="auto" w:fill="FFFFFF"/>
                              </w:rPr>
                              <w:t xml:space="preserve">　発起人</w:t>
                            </w:r>
                          </w:p>
                          <w:p w14:paraId="52B782D2" w14:textId="77777777" w:rsidR="00B80E2D" w:rsidRPr="00F525E2" w:rsidRDefault="00B80E2D" w:rsidP="00F525E2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525E2">
                              <w:rPr>
                                <w:rFonts w:asciiTheme="majorEastAsia" w:eastAsiaTheme="majorEastAsia" w:hAnsiTheme="majorEastAsia" w:hint="eastAsia"/>
                              </w:rPr>
                              <w:t>小宮山 宏（寄付月間推進委員長、三菱総合研究所理事長、Japan Treasure Summit代表理事）</w:t>
                            </w:r>
                          </w:p>
                          <w:p w14:paraId="65228FB9" w14:textId="1CA835A7" w:rsidR="00B80E2D" w:rsidRPr="00F525E2" w:rsidRDefault="00B80E2D" w:rsidP="00F525E2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525E2">
                              <w:rPr>
                                <w:rFonts w:asciiTheme="majorEastAsia" w:eastAsiaTheme="majorEastAsia" w:hAnsiTheme="majorEastAsia" w:hint="eastAsia"/>
                              </w:rPr>
                              <w:t>北城 恪太郎（日本IBM相談役、ICU理事長）</w:t>
                            </w:r>
                          </w:p>
                          <w:p w14:paraId="79F09973" w14:textId="2186A029" w:rsidR="00B80E2D" w:rsidRPr="00F525E2" w:rsidRDefault="00B80E2D" w:rsidP="00F525E2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525E2">
                              <w:rPr>
                                <w:rFonts w:asciiTheme="majorEastAsia" w:eastAsiaTheme="majorEastAsia" w:hAnsiTheme="majorEastAsia" w:hint="eastAsia"/>
                              </w:rPr>
                              <w:t>長谷川 閑史（武田薬品工業取締役会長、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元</w:t>
                            </w:r>
                            <w:r w:rsidRPr="00F525E2">
                              <w:rPr>
                                <w:rFonts w:asciiTheme="majorEastAsia" w:eastAsiaTheme="majorEastAsia" w:hAnsiTheme="majorEastAsia" w:hint="eastAsia"/>
                              </w:rPr>
                              <w:t>経済同友会代表幹事）</w:t>
                            </w:r>
                          </w:p>
                          <w:p w14:paraId="1E3BCA8A" w14:textId="5197B249" w:rsidR="00B80E2D" w:rsidRPr="00F525E2" w:rsidRDefault="00B80E2D" w:rsidP="00F525E2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525E2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程 近智（アクセンチュア取締役会長、東京大学経営協議会委員）　</w:t>
                            </w:r>
                          </w:p>
                          <w:p w14:paraId="1628FBA5" w14:textId="77777777" w:rsidR="001C2EA3" w:rsidRDefault="00B80E2D" w:rsidP="00F525E2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525E2">
                              <w:rPr>
                                <w:rFonts w:asciiTheme="majorEastAsia" w:eastAsiaTheme="majorEastAsia" w:hAnsiTheme="majorEastAsia" w:hint="eastAsia"/>
                              </w:rPr>
                              <w:t>大田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 xml:space="preserve"> </w:t>
                            </w:r>
                            <w:r w:rsidRPr="00F525E2">
                              <w:rPr>
                                <w:rFonts w:asciiTheme="majorEastAsia" w:eastAsiaTheme="majorEastAsia" w:hAnsiTheme="majorEastAsia" w:hint="eastAsia"/>
                              </w:rPr>
                              <w:t>弘子（政策研究大学院大学教授、第</w:t>
                            </w:r>
                            <w:r w:rsidRPr="00F525E2">
                              <w:rPr>
                                <w:rFonts w:asciiTheme="majorEastAsia" w:eastAsiaTheme="majorEastAsia" w:hAnsiTheme="majorEastAsia"/>
                              </w:rPr>
                              <w:t>8</w:t>
                            </w:r>
                            <w:r w:rsidRPr="00F525E2">
                              <w:rPr>
                                <w:rFonts w:asciiTheme="majorEastAsia" w:eastAsiaTheme="majorEastAsia" w:hAnsiTheme="majorEastAsia" w:hint="eastAsia"/>
                              </w:rPr>
                              <w:t>代、</w:t>
                            </w:r>
                            <w:r w:rsidRPr="00F525E2">
                              <w:rPr>
                                <w:rFonts w:asciiTheme="majorEastAsia" w:eastAsiaTheme="majorEastAsia" w:hAnsiTheme="majorEastAsia"/>
                              </w:rPr>
                              <w:t>9</w:t>
                            </w:r>
                            <w:r w:rsidRPr="00F525E2">
                              <w:rPr>
                                <w:rFonts w:asciiTheme="majorEastAsia" w:eastAsiaTheme="majorEastAsia" w:hAnsiTheme="majorEastAsia" w:hint="eastAsia"/>
                              </w:rPr>
                              <w:t>代経済財政政策担当大臣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）</w:t>
                            </w:r>
                          </w:p>
                          <w:p w14:paraId="2D15D08A" w14:textId="1E27E9A2" w:rsidR="001C2EA3" w:rsidRDefault="001C2EA3" w:rsidP="00F525E2">
                            <w:pPr>
                              <w:rPr>
                                <w:rFonts w:asciiTheme="majorEastAsia" w:eastAsiaTheme="majorEastAsia" w:hAnsiTheme="majorEastAsia" w:hint="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川淵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三郎（</w:t>
                            </w:r>
                            <w:r w:rsidRPr="001C2EA3">
                              <w:rPr>
                                <w:rFonts w:asciiTheme="majorEastAsia" w:eastAsiaTheme="majorEastAsia" w:hAnsiTheme="majorEastAsia" w:hint="eastAsia"/>
                              </w:rPr>
                              <w:t>公益財団法人日本サッカー協会最高顧問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）</w:t>
                            </w:r>
                          </w:p>
                          <w:p w14:paraId="411BC488" w14:textId="339CB712" w:rsidR="00B80E2D" w:rsidRPr="00F525E2" w:rsidRDefault="001C2EA3" w:rsidP="001C2EA3">
                            <w:pPr>
                              <w:ind w:right="840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 xml:space="preserve">　　　　　　　　　　　　　　　　　　　　　　　　　　　　　　　</w:t>
                            </w:r>
                            <w:r w:rsidR="00B80E2D">
                              <w:rPr>
                                <w:rFonts w:asciiTheme="majorEastAsia" w:eastAsiaTheme="majorEastAsia" w:hAnsiTheme="majorEastAsia" w:hint="eastAsia"/>
                              </w:rPr>
                              <w:t>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47B152" id="_x0000_t202" coordsize="21600,21600" o:spt="202" path="m,l,21600r21600,l21600,xe">
                <v:stroke joinstyle="miter"/>
                <v:path gradientshapeok="t" o:connecttype="rect"/>
              </v:shapetype>
              <v:shape id="テキスト 3" o:spid="_x0000_s1031" type="#_x0000_t202" style="position:absolute;left:0;text-align:left;margin-left:5.4pt;margin-top:24.2pt;width:519.75pt;height:41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" fillcolor="white [3201]" strokecolor="black [3200]" strokeweight="2pt">
                <v:textbox>
                  <w:txbxContent>
                    <w:p w14:paraId="302FC6DE" w14:textId="29700752" w:rsidR="00B80E2D" w:rsidRDefault="00B80E2D" w:rsidP="00CB5934">
                      <w:pPr>
                        <w:rPr>
                          <w:rFonts w:asciiTheme="majorEastAsia" w:eastAsiaTheme="majorEastAsia" w:hAnsiTheme="majorEastAsia"/>
                          <w:b/>
                          <w:shd w:val="pct15" w:color="auto" w:fill="FFFFFF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hd w:val="pct15" w:color="auto" w:fill="FFFFFF"/>
                        </w:rPr>
                        <w:t>寄付月間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hd w:val="pct15" w:color="auto" w:fill="FFFFFF"/>
                        </w:rPr>
                        <w:t>2016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hd w:val="pct15" w:color="auto" w:fill="FFFFFF"/>
                        </w:rPr>
                        <w:t>記念シンポジウム</w:t>
                      </w:r>
                    </w:p>
                    <w:p w14:paraId="73C02DC0" w14:textId="77777777" w:rsidR="00B80E2D" w:rsidRPr="00CB5934" w:rsidRDefault="00B80E2D" w:rsidP="00CB5934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CB5934">
                        <w:rPr>
                          <w:rFonts w:asciiTheme="majorEastAsia" w:eastAsiaTheme="majorEastAsia" w:hAnsiTheme="majorEastAsia" w:hint="eastAsia"/>
                        </w:rPr>
                        <w:t>「寄付月間2016 Giving December シンポジウム～欲しい未来へ、寄付を贈ろう～」</w:t>
                      </w:r>
                    </w:p>
                    <w:p w14:paraId="2EA8270C" w14:textId="77777777" w:rsidR="00B80E2D" w:rsidRPr="00CB5934" w:rsidRDefault="00B80E2D" w:rsidP="00CB5934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CB5934">
                        <w:rPr>
                          <w:rFonts w:asciiTheme="majorEastAsia" w:eastAsiaTheme="majorEastAsia" w:hAnsiTheme="majorEastAsia" w:hint="eastAsia"/>
                        </w:rPr>
                        <w:t>日時：2016年12月1日（木）14:00～16:00（開場13:30）</w:t>
                      </w:r>
                    </w:p>
                    <w:p w14:paraId="03EEBA6D" w14:textId="77777777" w:rsidR="00B80E2D" w:rsidRPr="00CB5934" w:rsidRDefault="00B80E2D" w:rsidP="00CB5934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CB5934">
                        <w:rPr>
                          <w:rFonts w:asciiTheme="majorEastAsia" w:eastAsiaTheme="majorEastAsia" w:hAnsiTheme="majorEastAsia" w:hint="eastAsia"/>
                        </w:rPr>
                        <w:t>場所：東京ウィメンズプラザ　ホール</w:t>
                      </w:r>
                    </w:p>
                    <w:p w14:paraId="71D947AE" w14:textId="77777777" w:rsidR="00F7066B" w:rsidRDefault="00B80E2D" w:rsidP="00CB5934">
                      <w:pPr>
                        <w:widowControl/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E4029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内容</w:t>
                      </w:r>
                    </w:p>
                    <w:p w14:paraId="61CAD2C1" w14:textId="1EBE1E99" w:rsidR="00B80E2D" w:rsidRDefault="00F7066B" w:rsidP="00CB5934">
                      <w:pPr>
                        <w:widowControl/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冒頭挨拶</w:t>
                      </w:r>
                    </w:p>
                    <w:p w14:paraId="106EFAA7" w14:textId="3D042768" w:rsidR="00B80E2D" w:rsidRPr="00E40291" w:rsidRDefault="00B80E2D" w:rsidP="00CB5934">
                      <w:pPr>
                        <w:widowControl/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E4029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小宮山 宏(寄付月間推進委員長/三菱総合研究所 理事長/第28代東京大学総長)</w:t>
                      </w:r>
                    </w:p>
                    <w:p w14:paraId="7DF1D36B" w14:textId="4DCDC11D" w:rsidR="00B80E2D" w:rsidRPr="00E40291" w:rsidRDefault="00B80E2D" w:rsidP="00CB5934">
                      <w:pPr>
                        <w:widowControl/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○ギビングイニシアチブの立ち上げについて</w:t>
                      </w:r>
                    </w:p>
                    <w:p w14:paraId="01560E2E" w14:textId="1D5AF861" w:rsidR="00B80E2D" w:rsidRPr="00E40291" w:rsidRDefault="00B80E2D" w:rsidP="00CB5934">
                      <w:pPr>
                        <w:widowControl/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E4029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○パネルディスカッション「欲しい未来のために」</w:t>
                      </w:r>
                    </w:p>
                    <w:p w14:paraId="58411D06" w14:textId="1EB625DD" w:rsidR="00A20EB2" w:rsidRDefault="00B80E2D" w:rsidP="00CB5934">
                      <w:pPr>
                        <w:widowControl/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E4029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東</w:t>
                      </w:r>
                      <w:r w:rsidR="00CA03AB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 </w:t>
                      </w:r>
                      <w:r w:rsidRPr="00E4029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ちづる(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女優、</w:t>
                      </w:r>
                      <w:r w:rsidRPr="00E4029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Get in touch理事長)</w:t>
                      </w:r>
                    </w:p>
                    <w:p w14:paraId="79E438AF" w14:textId="3B0AF6BB" w:rsidR="00A20EB2" w:rsidRDefault="00B80E2D" w:rsidP="00CB5934">
                      <w:pPr>
                        <w:widowControl/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E4029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上原 大祐（D-SHiPS32代表</w:t>
                      </w:r>
                      <w:r w:rsidR="00CA03AB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/バンクーバーパラリンピック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銀メダリスト</w:t>
                      </w:r>
                      <w:r w:rsidRPr="00E4029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）</w:t>
                      </w:r>
                    </w:p>
                    <w:p w14:paraId="4A3FA00B" w14:textId="764F04B4" w:rsidR="00B80E2D" w:rsidRDefault="00B80E2D" w:rsidP="00CB5934">
                      <w:pPr>
                        <w:widowControl/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E4029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渋澤</w:t>
                      </w:r>
                      <w:r w:rsidR="00CA03AB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 </w:t>
                      </w:r>
                      <w:r w:rsidRPr="00E4029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健(コモンズ投信会長/寄付月間推進委員)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　　　　　　　　　　　　　　　　</w:t>
                      </w:r>
                      <w:r w:rsidRPr="00E4029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（予定）</w:t>
                      </w:r>
                    </w:p>
                    <w:p w14:paraId="40BBF038" w14:textId="614F7157" w:rsidR="00B80E2D" w:rsidRDefault="00B80E2D" w:rsidP="00F525E2">
                      <w:pPr>
                        <w:pStyle w:val="af0"/>
                        <w:widowControl/>
                        <w:numPr>
                          <w:ilvl w:val="0"/>
                          <w:numId w:val="1"/>
                        </w:numPr>
                        <w:ind w:leftChars="0"/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F525E2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寄付の新しいチャレンジを一挙紹介！</w:t>
                      </w:r>
                      <w:r w:rsidRPr="00F525E2">
                        <w:rPr>
                          <w:rFonts w:asciiTheme="majorEastAsia" w:eastAsiaTheme="majorEastAsia" w:hAnsiTheme="majorEastAsia"/>
                          <w:sz w:val="22"/>
                        </w:rPr>
                        <w:t>67</w:t>
                      </w:r>
                      <w:r w:rsidRPr="00F525E2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の寄付月間公式認定企画を一挙にご紹介します</w:t>
                      </w:r>
                    </w:p>
                    <w:p w14:paraId="14CE82B6" w14:textId="7A9CEFF3" w:rsidR="00B80E2D" w:rsidRPr="00F525E2" w:rsidRDefault="00B80E2D" w:rsidP="00C710D9">
                      <w:pPr>
                        <w:pStyle w:val="af0"/>
                        <w:widowControl/>
                        <w:ind w:leftChars="0" w:left="360"/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  <w:p w14:paraId="6D5E38D7" w14:textId="77777777" w:rsidR="00B80E2D" w:rsidRPr="00F525E2" w:rsidRDefault="00B80E2D" w:rsidP="00F525E2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F525E2">
                        <w:rPr>
                          <w:rFonts w:asciiTheme="majorEastAsia" w:eastAsiaTheme="majorEastAsia" w:hAnsiTheme="majorEastAsia"/>
                          <w:b/>
                          <w:shd w:val="pct15" w:color="auto" w:fill="FFFFFF"/>
                        </w:rPr>
                        <w:t>Giving Initiative</w:t>
                      </w:r>
                      <w:r w:rsidRPr="00F525E2">
                        <w:rPr>
                          <w:rFonts w:asciiTheme="majorEastAsia" w:eastAsiaTheme="majorEastAsia" w:hAnsiTheme="majorEastAsia" w:hint="eastAsia"/>
                          <w:b/>
                          <w:shd w:val="pct15" w:color="auto" w:fill="FFFFFF"/>
                        </w:rPr>
                        <w:t xml:space="preserve">　発起人</w:t>
                      </w:r>
                    </w:p>
                    <w:p w14:paraId="52B782D2" w14:textId="77777777" w:rsidR="00B80E2D" w:rsidRPr="00F525E2" w:rsidRDefault="00B80E2D" w:rsidP="00F525E2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F525E2">
                        <w:rPr>
                          <w:rFonts w:asciiTheme="majorEastAsia" w:eastAsiaTheme="majorEastAsia" w:hAnsiTheme="majorEastAsia" w:hint="eastAsia"/>
                        </w:rPr>
                        <w:t>小宮山 宏（寄付月間推進委員長、三菱総合研究所理事長、Japan Treasure Summit代表理事）</w:t>
                      </w:r>
                    </w:p>
                    <w:p w14:paraId="65228FB9" w14:textId="1CA835A7" w:rsidR="00B80E2D" w:rsidRPr="00F525E2" w:rsidRDefault="00B80E2D" w:rsidP="00F525E2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F525E2">
                        <w:rPr>
                          <w:rFonts w:asciiTheme="majorEastAsia" w:eastAsiaTheme="majorEastAsia" w:hAnsiTheme="majorEastAsia" w:hint="eastAsia"/>
                        </w:rPr>
                        <w:t>北城 恪太郎（日本IBM相談役、ICU理事長）</w:t>
                      </w:r>
                    </w:p>
                    <w:p w14:paraId="79F09973" w14:textId="2186A029" w:rsidR="00B80E2D" w:rsidRPr="00F525E2" w:rsidRDefault="00B80E2D" w:rsidP="00F525E2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F525E2">
                        <w:rPr>
                          <w:rFonts w:asciiTheme="majorEastAsia" w:eastAsiaTheme="majorEastAsia" w:hAnsiTheme="majorEastAsia" w:hint="eastAsia"/>
                        </w:rPr>
                        <w:t>長谷川 閑史（武田薬品工業取締役会長、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元</w:t>
                      </w:r>
                      <w:r w:rsidRPr="00F525E2">
                        <w:rPr>
                          <w:rFonts w:asciiTheme="majorEastAsia" w:eastAsiaTheme="majorEastAsia" w:hAnsiTheme="majorEastAsia" w:hint="eastAsia"/>
                        </w:rPr>
                        <w:t>経済同友会代表幹事）</w:t>
                      </w:r>
                    </w:p>
                    <w:p w14:paraId="1E3BCA8A" w14:textId="5197B249" w:rsidR="00B80E2D" w:rsidRPr="00F525E2" w:rsidRDefault="00B80E2D" w:rsidP="00F525E2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F525E2">
                        <w:rPr>
                          <w:rFonts w:asciiTheme="majorEastAsia" w:eastAsiaTheme="majorEastAsia" w:hAnsiTheme="majorEastAsia" w:hint="eastAsia"/>
                        </w:rPr>
                        <w:t xml:space="preserve">程 近智（アクセンチュア取締役会長、東京大学経営協議会委員）　</w:t>
                      </w:r>
                    </w:p>
                    <w:p w14:paraId="1628FBA5" w14:textId="77777777" w:rsidR="001C2EA3" w:rsidRDefault="00B80E2D" w:rsidP="00F525E2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F525E2">
                        <w:rPr>
                          <w:rFonts w:asciiTheme="majorEastAsia" w:eastAsiaTheme="majorEastAsia" w:hAnsiTheme="majorEastAsia" w:hint="eastAsia"/>
                        </w:rPr>
                        <w:t>大田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 xml:space="preserve"> </w:t>
                      </w:r>
                      <w:r w:rsidRPr="00F525E2">
                        <w:rPr>
                          <w:rFonts w:asciiTheme="majorEastAsia" w:eastAsiaTheme="majorEastAsia" w:hAnsiTheme="majorEastAsia" w:hint="eastAsia"/>
                        </w:rPr>
                        <w:t>弘子（政策研究大学院大学教授、第</w:t>
                      </w:r>
                      <w:r w:rsidRPr="00F525E2">
                        <w:rPr>
                          <w:rFonts w:asciiTheme="majorEastAsia" w:eastAsiaTheme="majorEastAsia" w:hAnsiTheme="majorEastAsia"/>
                        </w:rPr>
                        <w:t>8</w:t>
                      </w:r>
                      <w:r w:rsidRPr="00F525E2">
                        <w:rPr>
                          <w:rFonts w:asciiTheme="majorEastAsia" w:eastAsiaTheme="majorEastAsia" w:hAnsiTheme="majorEastAsia" w:hint="eastAsia"/>
                        </w:rPr>
                        <w:t>代、</w:t>
                      </w:r>
                      <w:r w:rsidRPr="00F525E2">
                        <w:rPr>
                          <w:rFonts w:asciiTheme="majorEastAsia" w:eastAsiaTheme="majorEastAsia" w:hAnsiTheme="majorEastAsia"/>
                        </w:rPr>
                        <w:t>9</w:t>
                      </w:r>
                      <w:r w:rsidRPr="00F525E2">
                        <w:rPr>
                          <w:rFonts w:asciiTheme="majorEastAsia" w:eastAsiaTheme="majorEastAsia" w:hAnsiTheme="majorEastAsia" w:hint="eastAsia"/>
                        </w:rPr>
                        <w:t>代経済財政政策担当大臣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）</w:t>
                      </w:r>
                    </w:p>
                    <w:p w14:paraId="2D15D08A" w14:textId="1E27E9A2" w:rsidR="001C2EA3" w:rsidRDefault="001C2EA3" w:rsidP="00F525E2">
                      <w:pPr>
                        <w:rPr>
                          <w:rFonts w:asciiTheme="majorEastAsia" w:eastAsiaTheme="majorEastAsia" w:hAnsiTheme="majorEastAsia" w:hint="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川淵 </w:t>
                      </w:r>
                      <w:bookmarkStart w:id="1" w:name="_GoBack"/>
                      <w:bookmarkEnd w:id="1"/>
                      <w:r>
                        <w:rPr>
                          <w:rFonts w:asciiTheme="majorEastAsia" w:eastAsiaTheme="majorEastAsia" w:hAnsiTheme="majorEastAsia"/>
                        </w:rPr>
                        <w:t>三郎（</w:t>
                      </w:r>
                      <w:r w:rsidRPr="001C2EA3">
                        <w:rPr>
                          <w:rFonts w:asciiTheme="majorEastAsia" w:eastAsiaTheme="majorEastAsia" w:hAnsiTheme="majorEastAsia" w:hint="eastAsia"/>
                        </w:rPr>
                        <w:t>公益財団法人日本サッカー協会最高顧問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）</w:t>
                      </w:r>
                    </w:p>
                    <w:p w14:paraId="411BC488" w14:textId="339CB712" w:rsidR="00B80E2D" w:rsidRPr="00F525E2" w:rsidRDefault="001C2EA3" w:rsidP="001C2EA3">
                      <w:pPr>
                        <w:ind w:right="840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 xml:space="preserve">　　　　　　　　　　　　　　　　　　　　　　　　　　　　　　　</w:t>
                      </w:r>
                      <w:r w:rsidR="00B80E2D">
                        <w:rPr>
                          <w:rFonts w:asciiTheme="majorEastAsia" w:eastAsiaTheme="majorEastAsia" w:hAnsiTheme="majorEastAsia" w:hint="eastAsia"/>
                        </w:rPr>
                        <w:t>他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C4791D0" w14:textId="064FF91A" w:rsidR="005623A1" w:rsidRDefault="005623A1" w:rsidP="00E17924">
      <w:pPr>
        <w:jc w:val="right"/>
        <w:rPr>
          <w:rFonts w:asciiTheme="majorEastAsia" w:eastAsiaTheme="majorEastAsia" w:hAnsiTheme="majorEastAsia" w:cs="Arial"/>
          <w:kern w:val="0"/>
          <w:szCs w:val="21"/>
        </w:rPr>
      </w:pPr>
      <w:r w:rsidRPr="00470FD7">
        <w:rPr>
          <w:rFonts w:asciiTheme="majorEastAsia" w:eastAsiaTheme="majorEastAsia" w:hAnsiTheme="majorEastAsia" w:cs="Arial" w:hint="eastAsia"/>
          <w:kern w:val="0"/>
          <w:szCs w:val="21"/>
        </w:rPr>
        <w:t xml:space="preserve">　</w:t>
      </w:r>
    </w:p>
    <w:p w14:paraId="30B19063" w14:textId="2471AA75" w:rsidR="003E57F6" w:rsidRDefault="003E57F6" w:rsidP="00E17924">
      <w:pPr>
        <w:jc w:val="right"/>
        <w:rPr>
          <w:rFonts w:asciiTheme="majorEastAsia" w:eastAsiaTheme="majorEastAsia" w:hAnsiTheme="majorEastAsia" w:cs="Arial"/>
          <w:kern w:val="0"/>
          <w:szCs w:val="21"/>
        </w:rPr>
      </w:pPr>
      <w:r>
        <w:rPr>
          <w:rFonts w:asciiTheme="majorEastAsia" w:eastAsiaTheme="majorEastAsia" w:hAnsiTheme="majorEastAsia" w:cs="Arial"/>
          <w:kern w:val="0"/>
          <w:szCs w:val="21"/>
        </w:rPr>
        <w:br w:type="page"/>
      </w:r>
    </w:p>
    <w:p w14:paraId="6FF0F158" w14:textId="77777777" w:rsidR="00CB5934" w:rsidRDefault="00CB5934" w:rsidP="00D90B78">
      <w:pPr>
        <w:jc w:val="center"/>
        <w:rPr>
          <w:rFonts w:asciiTheme="majorEastAsia" w:eastAsiaTheme="majorEastAsia" w:hAnsiTheme="majorEastAsia"/>
          <w:sz w:val="28"/>
          <w:szCs w:val="28"/>
        </w:rPr>
      </w:pPr>
    </w:p>
    <w:p w14:paraId="09679DB4" w14:textId="77777777" w:rsidR="00CB5934" w:rsidRPr="001F4306" w:rsidRDefault="00CB5934" w:rsidP="00CB5934">
      <w:pPr>
        <w:jc w:val="center"/>
        <w:rPr>
          <w:rFonts w:asciiTheme="majorEastAsia" w:eastAsiaTheme="majorEastAsia" w:hAnsiTheme="majorEastAsia"/>
          <w:b/>
          <w:bCs/>
          <w:color w:val="000000" w:themeColor="text1"/>
          <w:sz w:val="24"/>
        </w:rPr>
      </w:pPr>
      <w:r w:rsidRPr="001F4306">
        <w:rPr>
          <w:rFonts w:asciiTheme="majorEastAsia" w:eastAsiaTheme="majorEastAsia" w:hAnsiTheme="majorEastAsia" w:hint="eastAsia"/>
          <w:b/>
          <w:bCs/>
          <w:color w:val="000000" w:themeColor="text1"/>
          <w:sz w:val="24"/>
        </w:rPr>
        <w:t>寄付月間2016 Giving December シンポジウム～欲しい未来へ、寄付を贈ろう～</w:t>
      </w:r>
    </w:p>
    <w:p w14:paraId="6719C90C" w14:textId="1D528C42" w:rsidR="00CB5934" w:rsidRPr="00232483" w:rsidRDefault="00CB5934" w:rsidP="00CB5934">
      <w:pPr>
        <w:jc w:val="center"/>
        <w:rPr>
          <w:rFonts w:asciiTheme="majorEastAsia" w:eastAsiaTheme="majorEastAsia" w:hAnsiTheme="majorEastAsia"/>
          <w:b/>
          <w:color w:val="000000" w:themeColor="text1"/>
          <w:sz w:val="18"/>
        </w:rPr>
      </w:pPr>
      <w:r w:rsidRPr="00232483">
        <w:rPr>
          <w:rFonts w:asciiTheme="majorEastAsia" w:eastAsiaTheme="majorEastAsia" w:hAnsiTheme="majorEastAsia" w:hint="eastAsia"/>
          <w:b/>
          <w:color w:val="000000" w:themeColor="text1"/>
          <w:sz w:val="18"/>
        </w:rPr>
        <w:t>2016年</w:t>
      </w:r>
      <w:r w:rsidRPr="00232483">
        <w:rPr>
          <w:rFonts w:asciiTheme="majorEastAsia" w:eastAsiaTheme="majorEastAsia" w:hAnsiTheme="majorEastAsia"/>
          <w:b/>
          <w:color w:val="000000" w:themeColor="text1"/>
          <w:sz w:val="18"/>
        </w:rPr>
        <w:t>12</w:t>
      </w:r>
      <w:r w:rsidRPr="00232483">
        <w:rPr>
          <w:rFonts w:asciiTheme="majorEastAsia" w:eastAsiaTheme="majorEastAsia" w:hAnsiTheme="majorEastAsia" w:hint="eastAsia"/>
          <w:b/>
          <w:color w:val="000000" w:themeColor="text1"/>
          <w:sz w:val="18"/>
        </w:rPr>
        <w:t>月1</w:t>
      </w:r>
      <w:r w:rsidR="00CA03AB">
        <w:rPr>
          <w:rFonts w:asciiTheme="majorEastAsia" w:eastAsiaTheme="majorEastAsia" w:hAnsiTheme="majorEastAsia" w:hint="eastAsia"/>
          <w:b/>
          <w:color w:val="000000" w:themeColor="text1"/>
          <w:sz w:val="18"/>
        </w:rPr>
        <w:t>日（木）</w:t>
      </w:r>
      <w:r w:rsidRPr="00232483">
        <w:rPr>
          <w:rFonts w:asciiTheme="majorEastAsia" w:eastAsiaTheme="majorEastAsia" w:hAnsiTheme="majorEastAsia" w:hint="eastAsia"/>
          <w:b/>
          <w:color w:val="000000" w:themeColor="text1"/>
          <w:sz w:val="18"/>
        </w:rPr>
        <w:t>14:00～16:00　　於　東京ウィメンズプラザ　ホール</w:t>
      </w:r>
    </w:p>
    <w:p w14:paraId="26FCE5CE" w14:textId="05DD8E88" w:rsidR="003E57F6" w:rsidRPr="003E57F6" w:rsidRDefault="003E57F6" w:rsidP="00D90B78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3E57F6">
        <w:rPr>
          <w:rFonts w:asciiTheme="majorEastAsia" w:eastAsiaTheme="majorEastAsia" w:hAnsiTheme="majorEastAsia" w:hint="eastAsia"/>
          <w:sz w:val="28"/>
          <w:szCs w:val="28"/>
        </w:rPr>
        <w:t>出欠フォーム</w:t>
      </w:r>
    </w:p>
    <w:p w14:paraId="4F08E062" w14:textId="77777777" w:rsidR="003E57F6" w:rsidRPr="003E57F6" w:rsidRDefault="003E57F6" w:rsidP="003E57F6">
      <w:pPr>
        <w:spacing w:line="320" w:lineRule="exact"/>
        <w:jc w:val="left"/>
        <w:rPr>
          <w:rFonts w:asciiTheme="majorEastAsia" w:eastAsiaTheme="majorEastAsia" w:hAnsiTheme="majorEastAsia"/>
          <w:sz w:val="28"/>
          <w:szCs w:val="28"/>
        </w:rPr>
      </w:pPr>
    </w:p>
    <w:p w14:paraId="2294F38F" w14:textId="1FB1B453" w:rsidR="003E57F6" w:rsidRPr="003E57F6" w:rsidRDefault="003E57F6" w:rsidP="003E57F6">
      <w:pPr>
        <w:spacing w:line="360" w:lineRule="exact"/>
        <w:ind w:firstLineChars="253" w:firstLine="708"/>
        <w:jc w:val="left"/>
        <w:rPr>
          <w:rFonts w:asciiTheme="majorEastAsia" w:eastAsiaTheme="majorEastAsia" w:hAnsiTheme="majorEastAsia"/>
          <w:sz w:val="28"/>
          <w:szCs w:val="28"/>
        </w:rPr>
      </w:pPr>
      <w:r w:rsidRPr="003E57F6">
        <w:rPr>
          <w:rFonts w:asciiTheme="majorEastAsia" w:eastAsiaTheme="majorEastAsia" w:hAnsiTheme="majorEastAsia" w:hint="eastAsia"/>
          <w:sz w:val="28"/>
          <w:szCs w:val="28"/>
        </w:rPr>
        <w:t>送付先</w:t>
      </w:r>
      <w:r w:rsidR="00D90B78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3E57F6">
        <w:rPr>
          <w:rFonts w:asciiTheme="majorEastAsia" w:eastAsiaTheme="majorEastAsia" w:hAnsiTheme="majorEastAsia" w:hint="eastAsia"/>
          <w:sz w:val="28"/>
          <w:szCs w:val="28"/>
        </w:rPr>
        <w:t>FAX：03-6809-2591</w:t>
      </w:r>
    </w:p>
    <w:p w14:paraId="47507443" w14:textId="7A3B4C53" w:rsidR="003E57F6" w:rsidRPr="003E57F6" w:rsidRDefault="003E57F6" w:rsidP="00D90B78">
      <w:pPr>
        <w:spacing w:line="360" w:lineRule="exact"/>
        <w:ind w:left="840" w:firstLineChars="353" w:firstLine="988"/>
        <w:rPr>
          <w:rFonts w:asciiTheme="majorEastAsia" w:eastAsiaTheme="majorEastAsia" w:hAnsiTheme="majorEastAsia"/>
          <w:sz w:val="28"/>
          <w:szCs w:val="28"/>
        </w:rPr>
      </w:pPr>
      <w:r w:rsidRPr="003E57F6">
        <w:rPr>
          <w:rFonts w:asciiTheme="majorEastAsia" w:eastAsiaTheme="majorEastAsia" w:hAnsiTheme="majorEastAsia" w:hint="eastAsia"/>
          <w:sz w:val="28"/>
          <w:szCs w:val="28"/>
        </w:rPr>
        <w:t>Email：</w:t>
      </w:r>
      <w:r w:rsidR="00CB5934">
        <w:rPr>
          <w:rFonts w:asciiTheme="majorEastAsia" w:eastAsiaTheme="majorEastAsia" w:hAnsiTheme="majorEastAsia"/>
          <w:sz w:val="28"/>
          <w:szCs w:val="28"/>
        </w:rPr>
        <w:t>info@giving12.jp</w:t>
      </w:r>
    </w:p>
    <w:p w14:paraId="74891AD5" w14:textId="77777777" w:rsidR="003E57F6" w:rsidRPr="003E57F6" w:rsidRDefault="003E57F6" w:rsidP="003E57F6">
      <w:pPr>
        <w:ind w:firstLineChars="253" w:firstLine="531"/>
        <w:rPr>
          <w:rFonts w:asciiTheme="majorEastAsia" w:eastAsiaTheme="majorEastAsia" w:hAnsiTheme="majorEastAsia"/>
        </w:rPr>
      </w:pPr>
    </w:p>
    <w:p w14:paraId="4AD75E2E" w14:textId="2B5C704B" w:rsidR="003E57F6" w:rsidRPr="003E57F6" w:rsidRDefault="003E57F6" w:rsidP="003E57F6">
      <w:pPr>
        <w:ind w:firstLineChars="253" w:firstLine="531"/>
        <w:rPr>
          <w:rFonts w:asciiTheme="majorEastAsia" w:eastAsiaTheme="majorEastAsia" w:hAnsiTheme="majorEastAsia"/>
        </w:rPr>
      </w:pPr>
      <w:r w:rsidRPr="003E57F6">
        <w:rPr>
          <w:rFonts w:asciiTheme="majorEastAsia" w:eastAsiaTheme="majorEastAsia" w:hAnsiTheme="majorEastAsia" w:hint="eastAsia"/>
        </w:rPr>
        <w:t>日時：</w:t>
      </w:r>
      <w:r w:rsidR="00D90B78">
        <w:rPr>
          <w:rFonts w:asciiTheme="majorEastAsia" w:eastAsiaTheme="majorEastAsia" w:hAnsiTheme="majorEastAsia" w:hint="eastAsia"/>
        </w:rPr>
        <w:t>2016</w:t>
      </w:r>
      <w:r w:rsidRPr="003E57F6">
        <w:rPr>
          <w:rFonts w:asciiTheme="majorEastAsia" w:eastAsiaTheme="majorEastAsia" w:hAnsiTheme="majorEastAsia" w:hint="eastAsia"/>
        </w:rPr>
        <w:t>年</w:t>
      </w:r>
      <w:r w:rsidR="00D90B78">
        <w:rPr>
          <w:rFonts w:asciiTheme="majorEastAsia" w:eastAsiaTheme="majorEastAsia" w:hAnsiTheme="majorEastAsia" w:hint="eastAsia"/>
        </w:rPr>
        <w:t>12</w:t>
      </w:r>
      <w:r w:rsidRPr="003E57F6">
        <w:rPr>
          <w:rFonts w:asciiTheme="majorEastAsia" w:eastAsiaTheme="majorEastAsia" w:hAnsiTheme="majorEastAsia" w:hint="eastAsia"/>
        </w:rPr>
        <w:t>月</w:t>
      </w:r>
      <w:r w:rsidR="00CB5934">
        <w:rPr>
          <w:rFonts w:asciiTheme="majorEastAsia" w:eastAsiaTheme="majorEastAsia" w:hAnsiTheme="majorEastAsia" w:hint="eastAsia"/>
        </w:rPr>
        <w:t>1日（木</w:t>
      </w:r>
      <w:r w:rsidR="00D90B78">
        <w:rPr>
          <w:rFonts w:asciiTheme="majorEastAsia" w:eastAsiaTheme="majorEastAsia" w:hAnsiTheme="majorEastAsia" w:hint="eastAsia"/>
        </w:rPr>
        <w:t>）</w:t>
      </w:r>
      <w:r w:rsidR="00CB5934">
        <w:rPr>
          <w:rFonts w:asciiTheme="majorEastAsia" w:eastAsiaTheme="majorEastAsia" w:hAnsiTheme="majorEastAsia" w:hint="eastAsia"/>
        </w:rPr>
        <w:t>1</w:t>
      </w:r>
      <w:r w:rsidR="00CB5934">
        <w:rPr>
          <w:rFonts w:asciiTheme="majorEastAsia" w:eastAsiaTheme="majorEastAsia" w:hAnsiTheme="majorEastAsia"/>
        </w:rPr>
        <w:t>4</w:t>
      </w:r>
      <w:r w:rsidR="00D90B78">
        <w:rPr>
          <w:rFonts w:asciiTheme="majorEastAsia" w:eastAsiaTheme="majorEastAsia" w:hAnsiTheme="majorEastAsia" w:hint="eastAsia"/>
        </w:rPr>
        <w:t>:0</w:t>
      </w:r>
      <w:r w:rsidR="00D93782">
        <w:rPr>
          <w:rFonts w:asciiTheme="majorEastAsia" w:eastAsiaTheme="majorEastAsia" w:hAnsiTheme="majorEastAsia" w:hint="eastAsia"/>
        </w:rPr>
        <w:t>0</w:t>
      </w:r>
      <w:r w:rsidR="002C03C0" w:rsidRPr="002C03C0">
        <w:rPr>
          <w:rFonts w:asciiTheme="majorEastAsia" w:eastAsiaTheme="majorEastAsia" w:hAnsiTheme="majorEastAsia" w:hint="eastAsia"/>
        </w:rPr>
        <w:t>～</w:t>
      </w:r>
      <w:r w:rsidR="00CB5934">
        <w:rPr>
          <w:rFonts w:asciiTheme="majorEastAsia" w:eastAsiaTheme="majorEastAsia" w:hAnsiTheme="majorEastAsia" w:hint="eastAsia"/>
        </w:rPr>
        <w:t>1</w:t>
      </w:r>
      <w:r w:rsidR="00CB5934">
        <w:rPr>
          <w:rFonts w:asciiTheme="majorEastAsia" w:eastAsiaTheme="majorEastAsia" w:hAnsiTheme="majorEastAsia"/>
        </w:rPr>
        <w:t>6</w:t>
      </w:r>
      <w:r w:rsidR="00D90B78">
        <w:rPr>
          <w:rFonts w:asciiTheme="majorEastAsia" w:eastAsiaTheme="majorEastAsia" w:hAnsiTheme="majorEastAsia" w:hint="eastAsia"/>
        </w:rPr>
        <w:t>:0</w:t>
      </w:r>
      <w:r w:rsidR="002C03C0" w:rsidRPr="002C03C0">
        <w:rPr>
          <w:rFonts w:asciiTheme="majorEastAsia" w:eastAsiaTheme="majorEastAsia" w:hAnsiTheme="majorEastAsia" w:hint="eastAsia"/>
        </w:rPr>
        <w:t>0</w:t>
      </w:r>
    </w:p>
    <w:p w14:paraId="466536DC" w14:textId="1153BA63" w:rsidR="00D93782" w:rsidRPr="00D90B78" w:rsidRDefault="003E57F6" w:rsidP="00D90B78">
      <w:pPr>
        <w:ind w:firstLineChars="253" w:firstLine="531"/>
        <w:rPr>
          <w:rFonts w:asciiTheme="majorEastAsia" w:eastAsiaTheme="majorEastAsia" w:hAnsiTheme="majorEastAsia"/>
          <w:color w:val="000000" w:themeColor="text1"/>
          <w:szCs w:val="21"/>
        </w:rPr>
      </w:pPr>
      <w:r w:rsidRPr="003E57F6">
        <w:rPr>
          <w:rFonts w:asciiTheme="majorEastAsia" w:eastAsiaTheme="majorEastAsia" w:hAnsiTheme="majorEastAsia" w:hint="eastAsia"/>
        </w:rPr>
        <w:t>会場：</w:t>
      </w:r>
      <w:r w:rsidR="00CB5934" w:rsidRPr="00232483">
        <w:rPr>
          <w:rFonts w:asciiTheme="majorEastAsia" w:eastAsiaTheme="majorEastAsia" w:hAnsiTheme="majorEastAsia" w:hint="eastAsia"/>
          <w:b/>
          <w:color w:val="000000" w:themeColor="text1"/>
          <w:sz w:val="18"/>
        </w:rPr>
        <w:t>東京ウィメンズプラザ　ホール</w:t>
      </w:r>
    </w:p>
    <w:p w14:paraId="33F66306" w14:textId="580263AB" w:rsidR="003E57F6" w:rsidRPr="003E57F6" w:rsidRDefault="003E57F6" w:rsidP="00CB5934">
      <w:pPr>
        <w:ind w:firstLineChars="253" w:firstLine="531"/>
        <w:rPr>
          <w:rFonts w:asciiTheme="majorEastAsia" w:eastAsiaTheme="majorEastAsia" w:hAnsiTheme="majorEastAsia"/>
        </w:rPr>
      </w:pPr>
      <w:r w:rsidRPr="003E57F6">
        <w:rPr>
          <w:rFonts w:asciiTheme="majorEastAsia" w:eastAsiaTheme="majorEastAsia" w:hAnsiTheme="majorEastAsia" w:hint="eastAsia"/>
        </w:rPr>
        <w:t>住所：</w:t>
      </w:r>
      <w:r w:rsidR="00CB5934" w:rsidRPr="00CB5934">
        <w:rPr>
          <w:rFonts w:asciiTheme="majorEastAsia" w:eastAsiaTheme="majorEastAsia" w:hAnsiTheme="majorEastAsia" w:hint="eastAsia"/>
        </w:rPr>
        <w:t>東京都渋谷区神宮前5-53-67</w:t>
      </w:r>
    </w:p>
    <w:p w14:paraId="0E41B380" w14:textId="6C6B0C9A" w:rsidR="003E57F6" w:rsidRPr="003E57F6" w:rsidRDefault="003E57F6" w:rsidP="0060108D">
      <w:pPr>
        <w:ind w:leftChars="553" w:left="1161"/>
        <w:rPr>
          <w:rFonts w:asciiTheme="majorEastAsia" w:eastAsiaTheme="majorEastAsia" w:hAnsiTheme="majorEastAsia"/>
          <w:sz w:val="18"/>
          <w:szCs w:val="18"/>
        </w:rPr>
      </w:pPr>
      <w:r w:rsidRPr="003E57F6">
        <w:rPr>
          <w:rFonts w:asciiTheme="majorEastAsia" w:eastAsiaTheme="majorEastAsia" w:hAnsiTheme="majorEastAsia" w:hint="eastAsia"/>
          <w:sz w:val="18"/>
          <w:szCs w:val="18"/>
        </w:rPr>
        <w:t>※</w:t>
      </w:r>
      <w:r w:rsidR="0060108D">
        <w:rPr>
          <w:rFonts w:asciiTheme="majorEastAsia" w:eastAsiaTheme="majorEastAsia" w:hAnsiTheme="majorEastAsia" w:hint="eastAsia"/>
          <w:sz w:val="18"/>
          <w:szCs w:val="18"/>
        </w:rPr>
        <w:t>ＪＲ渋谷駅</w:t>
      </w:r>
      <w:r w:rsidR="0060108D" w:rsidRPr="0060108D">
        <w:rPr>
          <w:rFonts w:asciiTheme="majorEastAsia" w:eastAsiaTheme="majorEastAsia" w:hAnsiTheme="majorEastAsia" w:hint="eastAsia"/>
          <w:sz w:val="18"/>
          <w:szCs w:val="18"/>
        </w:rPr>
        <w:t>徒歩</w:t>
      </w:r>
      <w:r w:rsidR="0060108D">
        <w:rPr>
          <w:rFonts w:asciiTheme="majorEastAsia" w:eastAsiaTheme="majorEastAsia" w:hAnsiTheme="majorEastAsia" w:hint="eastAsia"/>
          <w:sz w:val="18"/>
          <w:szCs w:val="18"/>
        </w:rPr>
        <w:t>10</w:t>
      </w:r>
      <w:r w:rsidR="0060108D" w:rsidRPr="0060108D"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r w:rsidR="0060108D">
        <w:rPr>
          <w:rFonts w:asciiTheme="majorEastAsia" w:eastAsiaTheme="majorEastAsia" w:hAnsiTheme="majorEastAsia" w:hint="eastAsia"/>
          <w:sz w:val="18"/>
          <w:szCs w:val="18"/>
        </w:rPr>
        <w:t>分／</w:t>
      </w:r>
      <w:r w:rsidR="0060108D" w:rsidRPr="0060108D">
        <w:rPr>
          <w:rFonts w:asciiTheme="majorEastAsia" w:eastAsiaTheme="majorEastAsia" w:hAnsiTheme="majorEastAsia" w:hint="eastAsia"/>
          <w:sz w:val="18"/>
          <w:szCs w:val="18"/>
        </w:rPr>
        <w:t>地下鉄表参道駅B2出口</w:t>
      </w:r>
      <w:r w:rsidR="0060108D">
        <w:rPr>
          <w:rFonts w:asciiTheme="majorEastAsia" w:eastAsiaTheme="majorEastAsia" w:hAnsiTheme="majorEastAsia" w:hint="eastAsia"/>
          <w:sz w:val="18"/>
          <w:szCs w:val="18"/>
        </w:rPr>
        <w:t>（銀座線、半蔵門線、千代田線）</w:t>
      </w:r>
      <w:r w:rsidR="0060108D" w:rsidRPr="0060108D">
        <w:rPr>
          <w:rFonts w:asciiTheme="majorEastAsia" w:eastAsiaTheme="majorEastAsia" w:hAnsiTheme="majorEastAsia" w:hint="eastAsia"/>
          <w:sz w:val="18"/>
          <w:szCs w:val="18"/>
        </w:rPr>
        <w:t>徒歩</w:t>
      </w:r>
      <w:r w:rsidR="0060108D">
        <w:rPr>
          <w:rFonts w:asciiTheme="majorEastAsia" w:eastAsiaTheme="majorEastAsia" w:hAnsiTheme="majorEastAsia" w:hint="eastAsia"/>
          <w:sz w:val="18"/>
          <w:szCs w:val="18"/>
        </w:rPr>
        <w:t>5</w:t>
      </w:r>
      <w:r w:rsidR="0060108D" w:rsidRPr="0060108D">
        <w:rPr>
          <w:rFonts w:asciiTheme="majorEastAsia" w:eastAsiaTheme="majorEastAsia" w:hAnsiTheme="majorEastAsia" w:hint="eastAsia"/>
          <w:sz w:val="18"/>
          <w:szCs w:val="18"/>
        </w:rPr>
        <w:t>分</w:t>
      </w:r>
      <w:r w:rsidRPr="003E57F6">
        <w:rPr>
          <w:rFonts w:asciiTheme="majorEastAsia" w:eastAsiaTheme="majorEastAsia" w:hAnsiTheme="majorEastAsia"/>
          <w:sz w:val="18"/>
          <w:szCs w:val="18"/>
        </w:rPr>
        <w:br/>
      </w:r>
    </w:p>
    <w:p w14:paraId="098FF292" w14:textId="77777777" w:rsidR="003E57F6" w:rsidRPr="003E57F6" w:rsidRDefault="003E57F6" w:rsidP="003E57F6">
      <w:pPr>
        <w:ind w:firstLineChars="253" w:firstLine="531"/>
        <w:jc w:val="center"/>
        <w:rPr>
          <w:rFonts w:asciiTheme="majorEastAsia" w:eastAsiaTheme="majorEastAsia" w:hAnsiTheme="majorEastAsia"/>
        </w:rPr>
      </w:pPr>
      <w:r w:rsidRPr="003E57F6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inline distT="0" distB="0" distL="0" distR="0" wp14:anchorId="6360F83D" wp14:editId="1A201B19">
                <wp:extent cx="5286375" cy="4619625"/>
                <wp:effectExtent l="0" t="0" r="28575" b="28575"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6375" cy="461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9BB818" w14:textId="77777777" w:rsidR="00B80E2D" w:rsidRPr="000A3255" w:rsidRDefault="00B80E2D" w:rsidP="003E57F6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14:paraId="69F2568B" w14:textId="77777777" w:rsidR="00B80E2D" w:rsidRPr="000A3255" w:rsidRDefault="00B80E2D" w:rsidP="003E57F6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14:paraId="10EF0CEF" w14:textId="77777777" w:rsidR="00B80E2D" w:rsidRPr="000A3255" w:rsidRDefault="00B80E2D" w:rsidP="003E57F6">
                            <w:pPr>
                              <w:ind w:firstLine="84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0A3255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ご出席　・　ご欠席（どちらかに○をつけてご返送ください）</w:t>
                            </w:r>
                          </w:p>
                          <w:p w14:paraId="3DCFD8A8" w14:textId="77777777" w:rsidR="00B80E2D" w:rsidRDefault="00B80E2D" w:rsidP="003E57F6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14:paraId="69B788D5" w14:textId="77777777" w:rsidR="00B80E2D" w:rsidRPr="000A3255" w:rsidRDefault="00B80E2D" w:rsidP="003E57F6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14:paraId="4109517C" w14:textId="77777777" w:rsidR="00B80E2D" w:rsidRPr="000A3255" w:rsidRDefault="00B80E2D" w:rsidP="00561F72">
                            <w:pPr>
                              <w:ind w:firstLine="840"/>
                              <w:jc w:val="left"/>
                              <w:rPr>
                                <w:rFonts w:ascii="ＭＳ Ｐゴシック" w:eastAsia="ＭＳ Ｐゴシック" w:hAnsi="ＭＳ Ｐゴシック"/>
                                <w:u w:val="single"/>
                              </w:rPr>
                            </w:pPr>
                            <w:r w:rsidRPr="000A3255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>御社名：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ab/>
                            </w:r>
                          </w:p>
                          <w:p w14:paraId="1D87D06D" w14:textId="77777777" w:rsidR="00B80E2D" w:rsidRPr="000A3255" w:rsidRDefault="00B80E2D" w:rsidP="003E57F6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14:paraId="7E5398EC" w14:textId="77777777" w:rsidR="00B80E2D" w:rsidRPr="000A3255" w:rsidRDefault="00B80E2D" w:rsidP="00561F72">
                            <w:pPr>
                              <w:ind w:firstLine="840"/>
                              <w:jc w:val="left"/>
                              <w:rPr>
                                <w:rFonts w:ascii="ＭＳ Ｐゴシック" w:eastAsia="ＭＳ Ｐゴシック" w:hAnsi="ＭＳ Ｐゴシック"/>
                                <w:u w:val="single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>媒体名：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ab/>
                            </w:r>
                          </w:p>
                          <w:p w14:paraId="681E7FD5" w14:textId="77777777" w:rsidR="00B80E2D" w:rsidRPr="000A3255" w:rsidRDefault="00B80E2D" w:rsidP="003E57F6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14:paraId="751AF002" w14:textId="77777777" w:rsidR="00B80E2D" w:rsidRPr="000A3255" w:rsidRDefault="00B80E2D" w:rsidP="00561F72">
                            <w:pPr>
                              <w:ind w:firstLine="840"/>
                              <w:jc w:val="left"/>
                              <w:rPr>
                                <w:rFonts w:ascii="ＭＳ Ｐゴシック" w:eastAsia="ＭＳ Ｐゴシック" w:hAnsi="ＭＳ Ｐゴシック"/>
                                <w:u w:val="single"/>
                              </w:rPr>
                            </w:pPr>
                            <w:r w:rsidRPr="000A3255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>ご担当者名：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ab/>
                            </w:r>
                            <w:r w:rsidRPr="000A3255">
                              <w:rPr>
                                <w:rFonts w:ascii="ＭＳ Ｐゴシック" w:eastAsia="ＭＳ Ｐゴシック" w:hAnsi="ＭＳ Ｐゴシック"/>
                                <w:u w:val="single"/>
                              </w:rPr>
                              <w:t xml:space="preserve"> </w:t>
                            </w:r>
                          </w:p>
                          <w:p w14:paraId="25767091" w14:textId="77777777" w:rsidR="00B80E2D" w:rsidRPr="000A3255" w:rsidRDefault="00B80E2D" w:rsidP="003E57F6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14:paraId="4BC93D9F" w14:textId="77777777" w:rsidR="00B80E2D" w:rsidRPr="000A3255" w:rsidRDefault="00B80E2D" w:rsidP="00561F72">
                            <w:pPr>
                              <w:ind w:firstLine="840"/>
                              <w:jc w:val="left"/>
                              <w:rPr>
                                <w:rFonts w:ascii="ＭＳ Ｐゴシック" w:eastAsia="ＭＳ Ｐゴシック" w:hAnsi="ＭＳ Ｐゴシック"/>
                                <w:u w:val="single"/>
                              </w:rPr>
                            </w:pPr>
                            <w:r w:rsidRPr="000A3255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>同伴者数：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ab/>
                            </w:r>
                            <w:r w:rsidRPr="000A3255">
                              <w:rPr>
                                <w:rFonts w:ascii="ＭＳ Ｐゴシック" w:eastAsia="ＭＳ Ｐゴシック" w:hAnsi="ＭＳ Ｐゴシック"/>
                                <w:u w:val="single"/>
                              </w:rPr>
                              <w:t xml:space="preserve"> </w:t>
                            </w:r>
                          </w:p>
                          <w:p w14:paraId="024DD987" w14:textId="77777777" w:rsidR="00B80E2D" w:rsidRPr="000A3255" w:rsidRDefault="00B80E2D" w:rsidP="003E57F6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14:paraId="7F9EBE92" w14:textId="77777777" w:rsidR="00B80E2D" w:rsidRPr="00561F72" w:rsidRDefault="00B80E2D" w:rsidP="00561F72">
                            <w:pPr>
                              <w:ind w:firstLine="840"/>
                              <w:jc w:val="left"/>
                              <w:rPr>
                                <w:rFonts w:ascii="ＭＳ Ｐゴシック" w:eastAsia="ＭＳ Ｐゴシック" w:hAnsi="ＭＳ Ｐゴシック"/>
                                <w:u w:val="single"/>
                              </w:rPr>
                            </w:pPr>
                            <w:r w:rsidRPr="00561F72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>当日の緊急ご連絡先：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ab/>
                            </w:r>
                          </w:p>
                          <w:p w14:paraId="0801DF88" w14:textId="77777777" w:rsidR="00B80E2D" w:rsidRPr="000A3255" w:rsidRDefault="00B80E2D" w:rsidP="003E57F6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14:paraId="4AE90B98" w14:textId="77777777" w:rsidR="00B80E2D" w:rsidRPr="000A3255" w:rsidRDefault="00B80E2D" w:rsidP="00561F72">
                            <w:pPr>
                              <w:ind w:firstLine="840"/>
                              <w:jc w:val="left"/>
                              <w:rPr>
                                <w:rFonts w:ascii="ＭＳ Ｐゴシック" w:eastAsia="ＭＳ Ｐゴシック" w:hAnsi="ＭＳ Ｐゴシック"/>
                                <w:u w:val="single"/>
                              </w:rPr>
                            </w:pPr>
                            <w:r w:rsidRPr="000A3255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>電話番号：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ab/>
                            </w:r>
                            <w:r w:rsidRPr="000A3255">
                              <w:rPr>
                                <w:rFonts w:ascii="ＭＳ Ｐゴシック" w:eastAsia="ＭＳ Ｐゴシック" w:hAnsi="ＭＳ Ｐゴシック"/>
                                <w:u w:val="single"/>
                              </w:rPr>
                              <w:t xml:space="preserve"> </w:t>
                            </w:r>
                          </w:p>
                          <w:p w14:paraId="696E9FFB" w14:textId="77777777" w:rsidR="00B80E2D" w:rsidRPr="000A3255" w:rsidRDefault="00B80E2D" w:rsidP="003E57F6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14:paraId="53FC5140" w14:textId="77777777" w:rsidR="00B80E2D" w:rsidRPr="000A3255" w:rsidRDefault="00B80E2D" w:rsidP="00561F72">
                            <w:pPr>
                              <w:ind w:firstLine="840"/>
                              <w:jc w:val="left"/>
                              <w:rPr>
                                <w:rFonts w:ascii="ＭＳ Ｐゴシック" w:eastAsia="ＭＳ Ｐゴシック" w:hAnsi="ＭＳ Ｐゴシック"/>
                                <w:u w:val="single"/>
                              </w:rPr>
                            </w:pPr>
                            <w:r w:rsidRPr="000A3255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>メールアドレス：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ab/>
                            </w:r>
                          </w:p>
                          <w:p w14:paraId="11C5E1C3" w14:textId="77777777" w:rsidR="00B80E2D" w:rsidRPr="000A3255" w:rsidRDefault="00B80E2D" w:rsidP="003E57F6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60F83D" id="テキスト ボックス 8" o:spid="_x0000_s1032" type="#_x0000_t202" style="width:416.25pt;height:36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">
                <v:textbox inset="5.85pt,.7pt,5.85pt,.7pt">
                  <w:txbxContent>
                    <w:p w14:paraId="4D9BB818" w14:textId="77777777" w:rsidR="00B80E2D" w:rsidRPr="000A3255" w:rsidRDefault="00B80E2D" w:rsidP="003E57F6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14:paraId="69F2568B" w14:textId="77777777" w:rsidR="00B80E2D" w:rsidRPr="000A3255" w:rsidRDefault="00B80E2D" w:rsidP="003E57F6">
                      <w:pPr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14:paraId="10EF0CEF" w14:textId="77777777" w:rsidR="00B80E2D" w:rsidRPr="000A3255" w:rsidRDefault="00B80E2D" w:rsidP="003E57F6">
                      <w:pPr>
                        <w:ind w:firstLine="840"/>
                        <w:jc w:val="left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0A3255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ご出席　・　ご欠席（どちらかに○をつけてご返送ください）</w:t>
                      </w:r>
                    </w:p>
                    <w:p w14:paraId="3DCFD8A8" w14:textId="77777777" w:rsidR="00B80E2D" w:rsidRDefault="00B80E2D" w:rsidP="003E57F6">
                      <w:pPr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14:paraId="69B788D5" w14:textId="77777777" w:rsidR="00B80E2D" w:rsidRPr="000A3255" w:rsidRDefault="00B80E2D" w:rsidP="003E57F6">
                      <w:pPr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14:paraId="4109517C" w14:textId="77777777" w:rsidR="00B80E2D" w:rsidRPr="000A3255" w:rsidRDefault="00B80E2D" w:rsidP="00561F72">
                      <w:pPr>
                        <w:ind w:firstLine="840"/>
                        <w:jc w:val="left"/>
                        <w:rPr>
                          <w:rFonts w:ascii="ＭＳ Ｐゴシック" w:eastAsia="ＭＳ Ｐゴシック" w:hAnsi="ＭＳ Ｐゴシック"/>
                          <w:u w:val="single"/>
                        </w:rPr>
                      </w:pPr>
                      <w:r w:rsidRPr="000A3255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>御社名：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ab/>
                      </w: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ab/>
                      </w: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ab/>
                      </w: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ab/>
                      </w: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ab/>
                      </w: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ab/>
                      </w: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ab/>
                      </w:r>
                    </w:p>
                    <w:p w14:paraId="1D87D06D" w14:textId="77777777" w:rsidR="00B80E2D" w:rsidRPr="000A3255" w:rsidRDefault="00B80E2D" w:rsidP="003E57F6">
                      <w:pPr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14:paraId="7E5398EC" w14:textId="77777777" w:rsidR="00B80E2D" w:rsidRPr="000A3255" w:rsidRDefault="00B80E2D" w:rsidP="00561F72">
                      <w:pPr>
                        <w:ind w:firstLine="840"/>
                        <w:jc w:val="left"/>
                        <w:rPr>
                          <w:rFonts w:ascii="ＭＳ Ｐゴシック" w:eastAsia="ＭＳ Ｐゴシック" w:hAnsi="ＭＳ Ｐゴシック"/>
                          <w:u w:val="single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>媒体名：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ab/>
                      </w: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ab/>
                      </w: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ab/>
                      </w: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ab/>
                      </w: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ab/>
                      </w: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ab/>
                      </w: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ab/>
                      </w:r>
                    </w:p>
                    <w:p w14:paraId="681E7FD5" w14:textId="77777777" w:rsidR="00B80E2D" w:rsidRPr="000A3255" w:rsidRDefault="00B80E2D" w:rsidP="003E57F6">
                      <w:pPr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14:paraId="751AF002" w14:textId="77777777" w:rsidR="00B80E2D" w:rsidRPr="000A3255" w:rsidRDefault="00B80E2D" w:rsidP="00561F72">
                      <w:pPr>
                        <w:ind w:firstLine="840"/>
                        <w:jc w:val="left"/>
                        <w:rPr>
                          <w:rFonts w:ascii="ＭＳ Ｐゴシック" w:eastAsia="ＭＳ Ｐゴシック" w:hAnsi="ＭＳ Ｐゴシック"/>
                          <w:u w:val="single"/>
                        </w:rPr>
                      </w:pPr>
                      <w:r w:rsidRPr="000A3255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>ご担当者名：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ab/>
                      </w: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ab/>
                      </w: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ab/>
                      </w: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ab/>
                      </w: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ab/>
                      </w: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ab/>
                      </w:r>
                      <w:r w:rsidRPr="000A3255">
                        <w:rPr>
                          <w:rFonts w:ascii="ＭＳ Ｐゴシック" w:eastAsia="ＭＳ Ｐゴシック" w:hAnsi="ＭＳ Ｐゴシック"/>
                          <w:u w:val="single"/>
                        </w:rPr>
                        <w:t xml:space="preserve"> </w:t>
                      </w:r>
                    </w:p>
                    <w:p w14:paraId="25767091" w14:textId="77777777" w:rsidR="00B80E2D" w:rsidRPr="000A3255" w:rsidRDefault="00B80E2D" w:rsidP="003E57F6">
                      <w:pPr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14:paraId="4BC93D9F" w14:textId="77777777" w:rsidR="00B80E2D" w:rsidRPr="000A3255" w:rsidRDefault="00B80E2D" w:rsidP="00561F72">
                      <w:pPr>
                        <w:ind w:firstLine="840"/>
                        <w:jc w:val="left"/>
                        <w:rPr>
                          <w:rFonts w:ascii="ＭＳ Ｐゴシック" w:eastAsia="ＭＳ Ｐゴシック" w:hAnsi="ＭＳ Ｐゴシック"/>
                          <w:u w:val="single"/>
                        </w:rPr>
                      </w:pPr>
                      <w:r w:rsidRPr="000A3255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>同伴者数：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ab/>
                      </w: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ab/>
                      </w: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ab/>
                      </w: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ab/>
                      </w: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ab/>
                      </w: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ab/>
                      </w:r>
                      <w:r w:rsidRPr="000A3255">
                        <w:rPr>
                          <w:rFonts w:ascii="ＭＳ Ｐゴシック" w:eastAsia="ＭＳ Ｐゴシック" w:hAnsi="ＭＳ Ｐゴシック"/>
                          <w:u w:val="single"/>
                        </w:rPr>
                        <w:t xml:space="preserve"> </w:t>
                      </w:r>
                    </w:p>
                    <w:p w14:paraId="024DD987" w14:textId="77777777" w:rsidR="00B80E2D" w:rsidRPr="000A3255" w:rsidRDefault="00B80E2D" w:rsidP="003E57F6">
                      <w:pPr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14:paraId="7F9EBE92" w14:textId="77777777" w:rsidR="00B80E2D" w:rsidRPr="00561F72" w:rsidRDefault="00B80E2D" w:rsidP="00561F72">
                      <w:pPr>
                        <w:ind w:firstLine="840"/>
                        <w:jc w:val="left"/>
                        <w:rPr>
                          <w:rFonts w:ascii="ＭＳ Ｐゴシック" w:eastAsia="ＭＳ Ｐゴシック" w:hAnsi="ＭＳ Ｐゴシック"/>
                          <w:u w:val="single"/>
                        </w:rPr>
                      </w:pPr>
                      <w:r w:rsidRPr="00561F72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>当日の緊急ご連絡先：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ab/>
                      </w: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ab/>
                      </w: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ab/>
                      </w: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ab/>
                      </w: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ab/>
                      </w:r>
                    </w:p>
                    <w:p w14:paraId="0801DF88" w14:textId="77777777" w:rsidR="00B80E2D" w:rsidRPr="000A3255" w:rsidRDefault="00B80E2D" w:rsidP="003E57F6">
                      <w:pPr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14:paraId="4AE90B98" w14:textId="77777777" w:rsidR="00B80E2D" w:rsidRPr="000A3255" w:rsidRDefault="00B80E2D" w:rsidP="00561F72">
                      <w:pPr>
                        <w:ind w:firstLine="840"/>
                        <w:jc w:val="left"/>
                        <w:rPr>
                          <w:rFonts w:ascii="ＭＳ Ｐゴシック" w:eastAsia="ＭＳ Ｐゴシック" w:hAnsi="ＭＳ Ｐゴシック"/>
                          <w:u w:val="single"/>
                        </w:rPr>
                      </w:pPr>
                      <w:r w:rsidRPr="000A3255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>電話番号：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ab/>
                      </w: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ab/>
                      </w: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ab/>
                      </w: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ab/>
                      </w: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ab/>
                      </w: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ab/>
                      </w:r>
                      <w:r w:rsidRPr="000A3255">
                        <w:rPr>
                          <w:rFonts w:ascii="ＭＳ Ｐゴシック" w:eastAsia="ＭＳ Ｐゴシック" w:hAnsi="ＭＳ Ｐゴシック"/>
                          <w:u w:val="single"/>
                        </w:rPr>
                        <w:t xml:space="preserve"> </w:t>
                      </w:r>
                    </w:p>
                    <w:p w14:paraId="696E9FFB" w14:textId="77777777" w:rsidR="00B80E2D" w:rsidRPr="000A3255" w:rsidRDefault="00B80E2D" w:rsidP="003E57F6">
                      <w:pPr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14:paraId="53FC5140" w14:textId="77777777" w:rsidR="00B80E2D" w:rsidRPr="000A3255" w:rsidRDefault="00B80E2D" w:rsidP="00561F72">
                      <w:pPr>
                        <w:ind w:firstLine="840"/>
                        <w:jc w:val="left"/>
                        <w:rPr>
                          <w:rFonts w:ascii="ＭＳ Ｐゴシック" w:eastAsia="ＭＳ Ｐゴシック" w:hAnsi="ＭＳ Ｐゴシック"/>
                          <w:u w:val="single"/>
                        </w:rPr>
                      </w:pPr>
                      <w:r w:rsidRPr="000A3255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>メールアドレス：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ab/>
                      </w: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ab/>
                      </w: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ab/>
                      </w: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ab/>
                      </w: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ab/>
                      </w: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ab/>
                      </w:r>
                    </w:p>
                    <w:p w14:paraId="11C5E1C3" w14:textId="77777777" w:rsidR="00B80E2D" w:rsidRPr="000A3255" w:rsidRDefault="00B80E2D" w:rsidP="003E57F6">
                      <w:pPr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2597FF0" w14:textId="77777777" w:rsidR="003E57F6" w:rsidRDefault="003E57F6" w:rsidP="003E57F6">
      <w:pPr>
        <w:jc w:val="left"/>
        <w:rPr>
          <w:rFonts w:asciiTheme="majorEastAsia" w:eastAsiaTheme="majorEastAsia" w:hAnsiTheme="majorEastAsia"/>
        </w:rPr>
      </w:pPr>
    </w:p>
    <w:p w14:paraId="6E8DFD2A" w14:textId="4CB11262" w:rsidR="003E57F6" w:rsidRPr="003E57F6" w:rsidRDefault="003E57F6" w:rsidP="003E57F6">
      <w:pPr>
        <w:jc w:val="center"/>
        <w:rPr>
          <w:rFonts w:asciiTheme="majorEastAsia" w:eastAsiaTheme="majorEastAsia" w:hAnsiTheme="majorEastAsia" w:cs="Arial"/>
          <w:kern w:val="0"/>
          <w:szCs w:val="21"/>
        </w:rPr>
      </w:pPr>
      <w:r w:rsidRPr="003E57F6">
        <w:rPr>
          <w:rFonts w:asciiTheme="majorEastAsia" w:eastAsiaTheme="majorEastAsia" w:hAnsiTheme="majorEastAsia" w:hint="eastAsia"/>
        </w:rPr>
        <w:t>（※いただいた情報は</w:t>
      </w:r>
      <w:r w:rsidR="00CB5934">
        <w:rPr>
          <w:rFonts w:asciiTheme="majorEastAsia" w:eastAsiaTheme="majorEastAsia" w:hAnsiTheme="majorEastAsia" w:hint="eastAsia"/>
        </w:rPr>
        <w:t>寄付月間推進委員会</w:t>
      </w:r>
      <w:r w:rsidRPr="003E57F6">
        <w:rPr>
          <w:rFonts w:asciiTheme="majorEastAsia" w:eastAsiaTheme="majorEastAsia" w:hAnsiTheme="majorEastAsia" w:hint="eastAsia"/>
        </w:rPr>
        <w:t>からのご案内送付以外には使用いたしません）</w:t>
      </w:r>
    </w:p>
    <w:p w14:paraId="58363283" w14:textId="79DE5C41" w:rsidR="005C6948" w:rsidRDefault="005C6948">
      <w:pPr>
        <w:widowControl/>
        <w:jc w:val="left"/>
        <w:rPr>
          <w:rFonts w:asciiTheme="majorEastAsia" w:eastAsiaTheme="majorEastAsia" w:hAnsiTheme="majorEastAsia" w:cs="Arial"/>
          <w:kern w:val="0"/>
          <w:szCs w:val="21"/>
        </w:rPr>
      </w:pPr>
      <w:r>
        <w:rPr>
          <w:rFonts w:asciiTheme="majorEastAsia" w:eastAsiaTheme="majorEastAsia" w:hAnsiTheme="majorEastAsia" w:cs="Arial"/>
          <w:kern w:val="0"/>
          <w:szCs w:val="21"/>
        </w:rPr>
        <w:br w:type="page"/>
      </w:r>
    </w:p>
    <w:p w14:paraId="4FABAC7F" w14:textId="77777777" w:rsidR="005C6948" w:rsidRDefault="005C6948" w:rsidP="005C6948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【賛同パートナー法人】</w:t>
      </w:r>
    </w:p>
    <w:p w14:paraId="08056FE3" w14:textId="77777777" w:rsidR="005C6948" w:rsidRPr="0043686C" w:rsidRDefault="005C6948" w:rsidP="005C6948">
      <w:pPr>
        <w:widowControl/>
        <w:jc w:val="left"/>
        <w:rPr>
          <w:rFonts w:asciiTheme="majorEastAsia" w:eastAsiaTheme="majorEastAsia" w:hAnsiTheme="majorEastAsia"/>
        </w:rPr>
      </w:pPr>
      <w:r w:rsidRPr="0043686C">
        <w:rPr>
          <w:rFonts w:asciiTheme="majorEastAsia" w:eastAsiaTheme="majorEastAsia" w:hAnsiTheme="majorEastAsia" w:hint="eastAsia"/>
        </w:rPr>
        <w:t>コモンズ投信 株式会社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公益財団法人 公益法人協会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公益財団法人 あいちコミュニティ財団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一般社団法人 全国コミュニティ財団協会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公益財団法人 助成財団センター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認定特定非営利活動法人 フローレンス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gooddo 株式会社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公益財団法人 京都地域創造基金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ソフトバンク 株式会社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一般財団法人 ジャパンギビング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公益財団法人 わかやま地元力応援基金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特定非営利活動法人 NPOサポートセンター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特定非営利活動法人 国際協力NGOセンター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国連開発計画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公益財団法人 みんなでつくる財団おかやま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特定非営利活動法人 NPO会計税務専門家ネットワーク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特定非営利活動法人 シーズ・市民活動を支える制度をつくる会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特定非営利活動法人 CANPANセンター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西武信用金庫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認定特定非営利活動法人 世界の医療団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特定非営利活動法人 日本グッド・トイ委員会/東京おもちゃ美術館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公益財団法人 佐賀未来創造基金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TMコミュニケーションサービス 株式会社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特定非営利活動法人 マドレボニータ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特定非営利活動法人 アカツキ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特定非営利活動法人 ルーム・トゥ・リード・ジャパン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特定非営利活動法人 しみん基金・KOBE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株式会社 Zendesk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日本赤十字社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認定特定非営利活動法人 日本IDDMネットワーク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認定特定非営利活動法人 Teach For Japan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特定非営利活動法人 アイセック・ジャパン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公益財団法人 日本国際交流センター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公益社団法人 日本フィランソロピー協会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佐賀県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公益社団法人 シャンティ国際ボランティア会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夢★らくざプロジェクト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株式会社 シン・ファンドレイジングパートナーズ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特定非営利活動法人 タイガーマスク基金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公益財団法人 パブリックリソース財団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公益財団法人 ちばのWA地域づくり基金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公益財団法人 日本財団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特定非営利活動法人 震災リゲイン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杉並区NPO支援基金普及委員会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公益財団法人 地域創造基金さなぶり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公益社団法人 チャンス・フォー・チルドレン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 xml:space="preserve">公益財団法人 </w:t>
      </w:r>
      <w:r>
        <w:rPr>
          <w:rFonts w:asciiTheme="majorEastAsia" w:eastAsiaTheme="majorEastAsia" w:hAnsiTheme="majorEastAsia" w:hint="eastAsia"/>
        </w:rPr>
        <w:t>トヨタ財団、</w:t>
      </w:r>
      <w:r w:rsidRPr="0043686C">
        <w:rPr>
          <w:rFonts w:asciiTheme="majorEastAsia" w:eastAsiaTheme="majorEastAsia" w:hAnsiTheme="majorEastAsia" w:hint="eastAsia"/>
        </w:rPr>
        <w:t>スマートニュース 株式会社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Orinoco Peatix 株式会社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特定非営利活動法人 ACE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独立行政法人国立美術館　東京国立近代美術館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NPOのための弁護士ネットワーク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神奈川県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認定非営利活動法人 長野県みらい基金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認定特定非営利活動法人 ジャパンハート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公益財団法人 ふじのくに未来財団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ロート製薬 株式会社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特定非営利活動法人 国際ビフレンダーズ 東京自殺防止センター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大阪大学 未来基金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一般財団法人 東京マラソン財団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社会福祉法人 ゆめさぽ　児童支援寄付サイト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地域×クラウドファンディング FAAVO／株式会社 サーチフィールド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特定非営利活動法人 Homedoor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公益財団法人 日本自然保護協会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一般財団法人 かわさき市民しきん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株式会社 セールスフォース・ドットコム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特定非営利活動法人 キッズドア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仮認定特定営利活動法人 コンカリーニョ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一般社団法人 Earth Company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一般社団法人 LIGHT UP NIPPON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認定特定非営利活動法人 D×P（ディーピー）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公益財団法人 みらいファンド沖縄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特定非営利活動法人 ARUN Seed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認定特定非営利活動法人 環境リレーションズ研究所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特定非営利活動法人 トチギ環境未来基地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株式会社 NTTドコモ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社会福祉法人 中央共同募金会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認定特定非営利活動法人 日本NPOセンター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合同会社 西友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一般社団法人 エル・システマジャパン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保健所犬猫応援団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Denis Japan 株式会社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公益財団法人 京都市ユースサービス協会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公益財団法人 知床自然大学院大学設立財団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READYFOR 株式会社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特定非営利活動法人 ミニシティ・プラス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認定特定非営利活動法人 大阪自然史センター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公益財団法人 かながわ生き活き市民基金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日本マイクロソフト 株式会社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公益財団法人 新日本フィルハーモニー交響楽団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認定特定非営利活動法人 杜の伝言板ゆるる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公益財団法人 オイスカ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国立研究開発法人 宇宙航空研究開発機構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株式会社 ミクシィ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国立大学法人 北海道大学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学校法人 常翔学園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公益財団法人 滋賀レイクスターズ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国立研究開発法人 理化学研究所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特定非営利活動法人 家族と教育を考える会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一般社団法人 公益アシスト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公益社団法人 屋久島観光協会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独立行政法人 環境再生保全機構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特定非営利活動法人 アフリカ日本協議会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動く→動かす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特定非営利活動法人 ETIC.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一般財団法人 あすのば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公益財団法人 ボーイスカウト日本連盟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認定特定非営利活動法人 難民支援協会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特定非営利活動法人 英田上山棚田団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株式会社</w:t>
      </w:r>
      <w:r>
        <w:rPr>
          <w:rFonts w:asciiTheme="majorEastAsia" w:eastAsiaTheme="majorEastAsia" w:hAnsiTheme="majorEastAsia" w:hint="eastAsia"/>
        </w:rPr>
        <w:t xml:space="preserve"> regaty、</w:t>
      </w:r>
      <w:r w:rsidRPr="0043686C">
        <w:rPr>
          <w:rFonts w:asciiTheme="majorEastAsia" w:eastAsiaTheme="majorEastAsia" w:hAnsiTheme="majorEastAsia" w:hint="eastAsia"/>
        </w:rPr>
        <w:t>奈良県生駒市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認定特定非営利活動法人 元気の素カンパニー以和貴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公益財団法人 民際センター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認定特定非営利活動法人 大阪NPOセンター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横浜市（よこはま夢ファンド）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一宮市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独立行政法人 国際交流基金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英治出版 株式会社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認定特定非営利活動法人 エンパワメントかながわ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特定非営利活動法人 聖母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非営利型 一般社団法人 ねこたまご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認定特定非営利活動法人 Malaria No More Japan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特定非営利活動法人 あすぴれんと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特定非営利活動法人 3keys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特定非営利活動法人 イカオ・アコ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公益財団法人 ＡＦＳ日本協会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特定非営利活動法人 岡山ニャンとかし隊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特定非営利活動法人 まなびと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特定非営利活動法人 八幡浜元気プロジェクト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特定非営利活動法人 こうち被害者支援センター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特定非営利活動法人 長野サマライズ・センター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公益法人 日本環境教育フォーラム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特定非営利活動法人 シャプラニール＝市民による海外協力の会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特定非営利活動法人 新エネルギーをすすめる宝塚の会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特定非営利活動法人 モンキーマジック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特定非営利活動法人 ハビタット・フォー・ヒューマニティ・ジャパン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特定非営利活動法人 もりねこ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特定非営利活動法人 ダイヤモンド・フォー・ピース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一般社団法人 more trees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認定特定非営利活動法人 シャイン・オン・キッズ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認定特定非営利活動法人 自然環境復元協会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特定非営利活動法人 とちぎユースサポーターズネットワーク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特定非営利活動法人 TEDIC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一般社団法人 こころスマイルプロジェクト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認定特定非営利活動法人 育て上げネット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認定特定非営利活動法人 ホープ・ワールド・ワイド・ジャパン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特定非営利活動法人 エイズ孤児支援NGO・PLAS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札幌市市民活動サポートセンター（指定管理者：公益財団法人さっぽろ青少年女性活動協会）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認定特定非営利活動法人 JUON(樹恩) NETWORK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公益社団法人 誕生学協会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埼玉県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特定非営利活動法人 関西国際交流団体協議会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特定非営利活動法人 緑と水の連絡会議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認定特定非営利活動法人 ADRA Japan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NPOまつり実行委員会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Oryental Sky Project　ISR-ConnAction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ちょうふチャリティーウォーク実行委員会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Save our Children Japan（NPO法人登録申請期間中）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特定非営利活動法人ほこほコネクト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特定非営利活動法人パンキャン・ジャパン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認定特定非営利活動法人フリー・ザ・チルドレン・ジャパン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マニュライフ生命保険株式会社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特定非営利活動法人LOOB JAPAN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認定特定非営利活動法人神奈川海難救助隊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認定特定非営利活動法人長野県みらい基金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認定特定非営利活動法人あっちこっち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日本郵便株式会社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株式会社シーエフエス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一般社団法人バックナインソーシャルプロジェクト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特定非営利活動法人ビーンズふくしま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株式会社オイシード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株式会社ミューチュアルトラスト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インヴァスト証券株式会社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特定非営利活動法人WE21ジャパン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ライフ・カイロプラティックラボ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認定特定非営利活動法人グッドネーバーズ・ジャパン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特定非営利活動法人父子家庭サポートネットひろしま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協進印刷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株式会社NEXT IVESTMENT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株式会社NEXT BB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株式会社NiceBB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株式会社全国医療共済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株式会社日本あんしん保証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株式会社フォーシックス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特定非営利活動法人動物愛護を考える茨城県民ネットワーク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合同会社フィールフリー・コンサルティング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株式会社ストーン・フィールド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特定非営利活動法人サービスグラント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一般社団法人新経済連盟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公益財団法人淡海文化振興財団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特定非営利活動法人開発教育協会(DEAR)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認定特定非営利活動法人発達わんぱく会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キャスレーコンサルティング株式会社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静岡県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特定非営利活動法人SROIネットワークジャパン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特定非営利活動法人</w:t>
      </w:r>
      <w:r>
        <w:rPr>
          <w:rFonts w:asciiTheme="majorEastAsia" w:eastAsiaTheme="majorEastAsia" w:hAnsiTheme="majorEastAsia" w:hint="eastAsia"/>
        </w:rPr>
        <w:t>YWCA</w:t>
      </w:r>
      <w:r w:rsidRPr="0043686C">
        <w:rPr>
          <w:rFonts w:asciiTheme="majorEastAsia" w:eastAsiaTheme="majorEastAsia" w:hAnsiTheme="majorEastAsia" w:hint="eastAsia"/>
        </w:rPr>
        <w:t>SMSC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認定特定非営利活動法人みらいの森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一般社団法人ソーシャルコミュニティデザイン協会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特定非営利活動法人コンバサーレ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ケイスリー株式会社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特定非営利活動法人アイダオ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認定特定非営利活動法人侍学園スクオーラ・今人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一般社団法人WIT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特定非営利活動法人トイボックス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特定非営利活動法人サプライズ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株式会社折勝商店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特定非営利活動法人ハンガー・フリー・ワールド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株式会社インテリジェンス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特定非営利活動法人レインボー・チルドレン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特定非営利活動法人ぎふNPOセンター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公益財団法人さわやか福祉財団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ウィナーズ・アンド・カンパニー株式会社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かまくらさちこ株式会社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特定非営利活動法人ところ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特定非営利活動法人 動物愛護団体 ANGELS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特定非営利活動法人Accountability for Change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特定非営利活動法人STORIA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株式会社テーブルクロス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特定非営利活動法人スポーツカントリーアンビスタ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山口県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合同会社NPO会計支援センター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テンプホールディングス株式会社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公益財団法人ケア・インターナショナル ジャパン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公益社団法人日本ナショナル・トラスト協会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特定非営利活動法人日本サービスドッグ協会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一般社団法人Kukulu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株式会社シーラック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認定特定非営利活動法人文化学習協同ネットワーク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株式会社太陽住建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一般社団法人Japan Treasure Sammit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公益財団法人山口きらめき財団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公益財団法人熊西地域振興財団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株式会社PubliCo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本郷順子税理士事務所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一般社団法人公益アシスト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特定非営利活動法人C-ribbons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一般社団法人Get in touch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特定非営利活動法人岡山NPOセンター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公益財団法人おおいた共創基金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特定非営利活動法人まちづくりネット東近江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特定非営利活動法人クロスフィールズ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株式会社オルビス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一般社団法人ぐるーん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有限会社河相工業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株式会社神石高原ティアガルデン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一般財団法人共益投資基金JAPAN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一般社団法人アジアパシフィックアライアンス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特定非営利活動法人アジアパシフィックアライアンス・ジャパン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公益社団法人Civic Force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特定非営利活動法人All Round Helicopter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株式会社グレイスストーン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特定非営利活動法人ピースウィンズ・ジャパン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特定非営利活動法人瀬戸内アートプラットフォーム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特定非営利活動法人サイバーシニアーズ・ジャパン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特定非営利活動法人オンザロード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川崎市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社会福祉法人札幌市社会福祉協議会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株式会社STYZ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特定非営利活動法人ファザーリング・ジャパン関西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特定非営利活動法人CAPセンター・JAPAN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特定非営利活動法人ベトナムに理想の学び舎を！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特定非営利活動法人Collable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特定非営利活動法人Synapse40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独立行政法人日本学生支援機構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株式会社パブリックグッド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特定非営利活動法人very50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特定非営利活動法人AfriMedico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株式会社オルタナ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認定特定非営利活動法人HOKKAIDOしっぽの会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一般社団法人CAN net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株式会社GIFTRee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一般社団法人ふくしま連携復興センター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静清信用金庫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特定非営利活動法人e-Education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特定非営利活動法人クオリティワールド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公益財団法人日本対がん協会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株式会社ウィズダムアカデミー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公益社団法人危機管理協会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株式会社グッドスポーツ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公益財団法人YMCAせとうち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一般社団法人shelfマネー・スタイリスト株式会社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認定特定非営利活動法人ぷろぼの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公益財団法人日本</w:t>
      </w:r>
      <w:r>
        <w:rPr>
          <w:rFonts w:asciiTheme="majorEastAsia" w:eastAsiaTheme="majorEastAsia" w:hAnsiTheme="majorEastAsia" w:hint="eastAsia"/>
        </w:rPr>
        <w:t>Y</w:t>
      </w:r>
      <w:r>
        <w:rPr>
          <w:rFonts w:asciiTheme="majorEastAsia" w:eastAsiaTheme="majorEastAsia" w:hAnsiTheme="majorEastAsia"/>
        </w:rPr>
        <w:t>W</w:t>
      </w:r>
      <w:r w:rsidRPr="0043686C">
        <w:rPr>
          <w:rFonts w:asciiTheme="majorEastAsia" w:eastAsiaTheme="majorEastAsia" w:hAnsiTheme="majorEastAsia" w:hint="eastAsia"/>
        </w:rPr>
        <w:t>CA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一般財団法人非営利組織評価センター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公益財団法人鼓童文化財団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公益財団法人ひょうごコミュニティ財団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株式会社まんまる商店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株式会社カルミナ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公益財団法人ジョイセフ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一般社団法人自然再生と自然保護区のための基金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京都大学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特定非営利活動法人やまぐち県民ネットワーク21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特定非営利活動法人両育わーるど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特定非営利活動法人シマフクロウ・エイド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株式会社SIM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特定非営利活動法人マギーズ東京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ESAアジア教育支援の会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認定特定非営利活動法人アレルギー支援ネットワーク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株式会社フォーユーカンパニー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株式会社クレアン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公益社団法人日本芸能実演家団体協議会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特定非営利活動法人24時間みまもり社会を創る会・笑顔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公益社団法人青少年健康センター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認定特定非営利活動法人キーパーソン21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特定非営利活動法人G-net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認定特定非営利活動法人藤沢市市民活動推進連絡会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公益財団法人とっとり県民活動活性化センター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特定非営利活動法人鴻鵠塾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一般社団法人re:terra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北朝鮮難民救援基金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信州猫日和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横浜コミュニティデザイン・ラボ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感情カウンセラー協会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一般社団法人aichikara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寄付コンシェルジュ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特定非営利活動法人ノーベル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hello life! (株式会社アソボット)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認定特定非営利活動法人地球市民の会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特定非営利活動法人中部プロボノセンター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島根県ＮＰＯ活動推進室（環境生活部環境生活総務課内）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特定非営利活動法人ジャパンマック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特定非営利活動法人Japan hair donation and charity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認定特定非営利活動法人フードバンク山梨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株式会社コーチングバンク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税理士法人エンパワージャパン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認定特定非営利活動法人Switch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国立大学法人東京大学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特定非営利活動法人</w:t>
      </w:r>
      <w:r w:rsidRPr="00A312D7">
        <w:rPr>
          <w:rFonts w:asciiTheme="majorEastAsia" w:eastAsiaTheme="majorEastAsia" w:hAnsiTheme="majorEastAsia"/>
        </w:rPr>
        <w:t>Light Ring.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一般社団法人 障がい者自立推進機構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認定特定非営利活動法人名古屋NGOセンター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社会福祉法人NHK厚生文化事業団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特定非営利活動法人ラブ・ザ・ワールド・コミュニケーションズ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株式会社ドンキホーテ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ジョンソン・エンド・ジョンソン株式会社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株式会社円盤家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松崎町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特定非営利活動法人　ワールド・ビジョン・ジャパン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一般社団法人サステイナブル・サポート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株式会社デベロップ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公益社団法人アニマル・ドネーション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特定非営利活動法人セカンドハーベスト・ジャパン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特定非営利活動法人あゆみだした女性と子どもの会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認定特定非営利活動法人女性と子ども支援センターウィメンズネット・こうべ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公益社団法人MORIUMIUS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子供地球基金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プラチナ構想ネットワーク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仙台経済同友会「音楽ホール建設機運醸成プロジェクトチーム」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椹野川河口域・干潟自然再生協議会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jfraアートチャプター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グリーフを学ぶ会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北海道で強く温かい組織を増やす実行委員会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コミュニティる～む　ぽっけ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北海道医療美容研究会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リレー・フォー・ライフ ジャパンやまぐち実行委員会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サンタラン名古屋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兵庫子ども支援団体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経営実践研究会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全国子どもの貧困・教育支援団体協議会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jfra関西チャプター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jfra北海道チャプター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沖縄子どもの未来県民会議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ファンドレイジング・ラボ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草の根金融研究所「くさのーね」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ピースアイ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東京学芸大学附属国際中等教育学校ボランティア部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楽天市場CSRプロジェクトチーム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動物殺処分ゼロ支援活動プロジェクト「ブレーメン」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FITチャリティ・ラン2016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jfra東海チャプター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community hub 江別港</w:t>
      </w:r>
    </w:p>
    <w:p w14:paraId="53A21295" w14:textId="77777777" w:rsidR="005C6948" w:rsidRDefault="005C6948" w:rsidP="005C6948">
      <w:pPr>
        <w:rPr>
          <w:rFonts w:asciiTheme="majorEastAsia" w:eastAsiaTheme="majorEastAsia" w:hAnsiTheme="majorEastAsia"/>
        </w:rPr>
      </w:pPr>
      <w:r w:rsidRPr="0043686C">
        <w:rPr>
          <w:rFonts w:asciiTheme="majorEastAsia" w:eastAsiaTheme="majorEastAsia" w:hAnsiTheme="majorEastAsia"/>
        </w:rPr>
        <w:t>Osaka Great Santa Run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やまぐち自然共生ネットワーク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/>
        </w:rPr>
        <w:t>Run4u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ライフスタイル研究所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ジャパン・フォー・サステナビリティ</w:t>
      </w:r>
      <w:r>
        <w:rPr>
          <w:rFonts w:asciiTheme="majorEastAsia" w:eastAsiaTheme="majorEastAsia" w:hAnsiTheme="majorEastAsia" w:hint="eastAsia"/>
        </w:rPr>
        <w:t>、</w:t>
      </w:r>
      <w:r w:rsidRPr="0043686C">
        <w:rPr>
          <w:rFonts w:asciiTheme="majorEastAsia" w:eastAsiaTheme="majorEastAsia" w:hAnsiTheme="majorEastAsia" w:hint="eastAsia"/>
        </w:rPr>
        <w:t>ともいき京都</w:t>
      </w:r>
    </w:p>
    <w:p w14:paraId="628627A4" w14:textId="31EEAEFE" w:rsidR="003923D6" w:rsidRPr="005C6948" w:rsidRDefault="003923D6" w:rsidP="005C6948">
      <w:pPr>
        <w:widowControl/>
        <w:jc w:val="left"/>
        <w:rPr>
          <w:rFonts w:asciiTheme="majorEastAsia" w:eastAsiaTheme="majorEastAsia" w:hAnsiTheme="majorEastAsia"/>
        </w:rPr>
      </w:pPr>
    </w:p>
    <w:sectPr w:rsidR="003923D6" w:rsidRPr="005C6948" w:rsidSect="00511757">
      <w:pgSz w:w="11906" w:h="16838"/>
      <w:pgMar w:top="340" w:right="567" w:bottom="34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FB9390" w14:textId="77777777" w:rsidR="004A0D5E" w:rsidRDefault="004A0D5E" w:rsidP="002C03C0">
      <w:r>
        <w:separator/>
      </w:r>
    </w:p>
  </w:endnote>
  <w:endnote w:type="continuationSeparator" w:id="0">
    <w:p w14:paraId="274C1B74" w14:textId="77777777" w:rsidR="004A0D5E" w:rsidRDefault="004A0D5E" w:rsidP="002C0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D52292" w14:textId="77777777" w:rsidR="004A0D5E" w:rsidRDefault="004A0D5E" w:rsidP="002C03C0">
      <w:r>
        <w:separator/>
      </w:r>
    </w:p>
  </w:footnote>
  <w:footnote w:type="continuationSeparator" w:id="0">
    <w:p w14:paraId="4D09D1BC" w14:textId="77777777" w:rsidR="004A0D5E" w:rsidRDefault="004A0D5E" w:rsidP="002C03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51F3D"/>
    <w:multiLevelType w:val="hybridMultilevel"/>
    <w:tmpl w:val="DCAC2ACE"/>
    <w:lvl w:ilvl="0" w:tplc="B112A36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FBB2D08"/>
    <w:multiLevelType w:val="hybridMultilevel"/>
    <w:tmpl w:val="89FE3DD8"/>
    <w:lvl w:ilvl="0" w:tplc="A13059EE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E942AEA"/>
    <w:multiLevelType w:val="hybridMultilevel"/>
    <w:tmpl w:val="ED708E0E"/>
    <w:lvl w:ilvl="0" w:tplc="479EE38C">
      <w:start w:val="1"/>
      <w:numFmt w:val="decimalFullWidth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465"/>
    <w:rsid w:val="0006680F"/>
    <w:rsid w:val="00073FD4"/>
    <w:rsid w:val="000C5A46"/>
    <w:rsid w:val="000F5025"/>
    <w:rsid w:val="001261C8"/>
    <w:rsid w:val="00151B2E"/>
    <w:rsid w:val="001C2EA3"/>
    <w:rsid w:val="001F4306"/>
    <w:rsid w:val="00232483"/>
    <w:rsid w:val="00283382"/>
    <w:rsid w:val="002A3D3C"/>
    <w:rsid w:val="002C03C0"/>
    <w:rsid w:val="002D35AA"/>
    <w:rsid w:val="00314024"/>
    <w:rsid w:val="003923D6"/>
    <w:rsid w:val="003A4ADB"/>
    <w:rsid w:val="003E5427"/>
    <w:rsid w:val="003E57F6"/>
    <w:rsid w:val="003F431C"/>
    <w:rsid w:val="0043686C"/>
    <w:rsid w:val="00470FD7"/>
    <w:rsid w:val="004A0D5E"/>
    <w:rsid w:val="004E0B69"/>
    <w:rsid w:val="00511757"/>
    <w:rsid w:val="00561F72"/>
    <w:rsid w:val="005623A1"/>
    <w:rsid w:val="005A1132"/>
    <w:rsid w:val="005C6948"/>
    <w:rsid w:val="005D44FD"/>
    <w:rsid w:val="0060108D"/>
    <w:rsid w:val="00695D60"/>
    <w:rsid w:val="007473BD"/>
    <w:rsid w:val="0076574B"/>
    <w:rsid w:val="00776F4B"/>
    <w:rsid w:val="007B3D02"/>
    <w:rsid w:val="007F0E90"/>
    <w:rsid w:val="00830F14"/>
    <w:rsid w:val="008802B0"/>
    <w:rsid w:val="008C1905"/>
    <w:rsid w:val="009370A8"/>
    <w:rsid w:val="009D4EA3"/>
    <w:rsid w:val="009F5465"/>
    <w:rsid w:val="00A20EB2"/>
    <w:rsid w:val="00A312D7"/>
    <w:rsid w:val="00A368BE"/>
    <w:rsid w:val="00A929C8"/>
    <w:rsid w:val="00AD49BD"/>
    <w:rsid w:val="00AE68C8"/>
    <w:rsid w:val="00B02CD8"/>
    <w:rsid w:val="00B10907"/>
    <w:rsid w:val="00B41DDD"/>
    <w:rsid w:val="00B77877"/>
    <w:rsid w:val="00B80E2D"/>
    <w:rsid w:val="00BB510E"/>
    <w:rsid w:val="00C14B5B"/>
    <w:rsid w:val="00C710D9"/>
    <w:rsid w:val="00CA03AB"/>
    <w:rsid w:val="00CB2A42"/>
    <w:rsid w:val="00CB5934"/>
    <w:rsid w:val="00CB7ECF"/>
    <w:rsid w:val="00D02A9F"/>
    <w:rsid w:val="00D2243B"/>
    <w:rsid w:val="00D90B78"/>
    <w:rsid w:val="00D93782"/>
    <w:rsid w:val="00E019A8"/>
    <w:rsid w:val="00E13577"/>
    <w:rsid w:val="00E17924"/>
    <w:rsid w:val="00E56268"/>
    <w:rsid w:val="00EA4833"/>
    <w:rsid w:val="00F20227"/>
    <w:rsid w:val="00F44A75"/>
    <w:rsid w:val="00F525E2"/>
    <w:rsid w:val="00F7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A68D94B"/>
  <w15:docId w15:val="{24CCB2EE-6A17-4E0A-B00E-E217EF973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8C1905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4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F5465"/>
    <w:rPr>
      <w:rFonts w:asciiTheme="majorHAnsi" w:eastAsiaTheme="majorEastAsia" w:hAnsiTheme="majorHAnsi" w:cstheme="majorBidi"/>
      <w:sz w:val="18"/>
      <w:szCs w:val="18"/>
    </w:rPr>
  </w:style>
  <w:style w:type="paragraph" w:customStyle="1" w:styleId="a5">
    <w:name w:val="差出人の住所"/>
    <w:basedOn w:val="a6"/>
    <w:uiPriority w:val="3"/>
    <w:qFormat/>
    <w:rsid w:val="009F5465"/>
    <w:pPr>
      <w:widowControl/>
      <w:spacing w:after="200"/>
      <w:jc w:val="left"/>
    </w:pPr>
    <w:rPr>
      <w:color w:val="1F497D" w:themeColor="text2"/>
      <w:kern w:val="0"/>
      <w:sz w:val="23"/>
      <w:szCs w:val="23"/>
    </w:rPr>
  </w:style>
  <w:style w:type="character" w:styleId="a7">
    <w:name w:val="Hyperlink"/>
    <w:basedOn w:val="a0"/>
    <w:uiPriority w:val="99"/>
    <w:unhideWhenUsed/>
    <w:rsid w:val="009F5465"/>
    <w:rPr>
      <w:color w:val="0000FF" w:themeColor="hyperlink"/>
      <w:u w:val="single"/>
    </w:rPr>
  </w:style>
  <w:style w:type="paragraph" w:customStyle="1" w:styleId="a8">
    <w:name w:val="会社名"/>
    <w:basedOn w:val="a"/>
    <w:uiPriority w:val="2"/>
    <w:qFormat/>
    <w:rsid w:val="009F5465"/>
    <w:pPr>
      <w:widowControl/>
      <w:spacing w:line="264" w:lineRule="auto"/>
      <w:jc w:val="left"/>
    </w:pPr>
    <w:rPr>
      <w:b/>
      <w:bCs/>
      <w:color w:val="1F497D" w:themeColor="text2"/>
      <w:kern w:val="0"/>
      <w:sz w:val="28"/>
      <w:szCs w:val="28"/>
    </w:rPr>
  </w:style>
  <w:style w:type="paragraph" w:styleId="a6">
    <w:name w:val="No Spacing"/>
    <w:uiPriority w:val="1"/>
    <w:qFormat/>
    <w:rsid w:val="009F5465"/>
    <w:pPr>
      <w:widowControl w:val="0"/>
      <w:jc w:val="both"/>
    </w:pPr>
  </w:style>
  <w:style w:type="paragraph" w:styleId="a9">
    <w:name w:val="Date"/>
    <w:basedOn w:val="a"/>
    <w:next w:val="a"/>
    <w:link w:val="aa"/>
    <w:uiPriority w:val="99"/>
    <w:semiHidden/>
    <w:unhideWhenUsed/>
    <w:rsid w:val="009F5465"/>
  </w:style>
  <w:style w:type="character" w:customStyle="1" w:styleId="aa">
    <w:name w:val="日付 (文字)"/>
    <w:basedOn w:val="a0"/>
    <w:link w:val="a9"/>
    <w:uiPriority w:val="99"/>
    <w:semiHidden/>
    <w:rsid w:val="009F5465"/>
  </w:style>
  <w:style w:type="paragraph" w:styleId="Web">
    <w:name w:val="Normal (Web)"/>
    <w:basedOn w:val="a"/>
    <w:uiPriority w:val="99"/>
    <w:unhideWhenUsed/>
    <w:rsid w:val="007F0E9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bold">
    <w:name w:val="bold"/>
    <w:basedOn w:val="a0"/>
    <w:rsid w:val="007F0E90"/>
  </w:style>
  <w:style w:type="character" w:customStyle="1" w:styleId="20">
    <w:name w:val="見出し 2 (文字)"/>
    <w:basedOn w:val="a0"/>
    <w:link w:val="2"/>
    <w:uiPriority w:val="9"/>
    <w:rsid w:val="008C1905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customStyle="1" w:styleId="position">
    <w:name w:val="position"/>
    <w:basedOn w:val="a"/>
    <w:rsid w:val="008C190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2C03C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C03C0"/>
  </w:style>
  <w:style w:type="paragraph" w:styleId="ad">
    <w:name w:val="footer"/>
    <w:basedOn w:val="a"/>
    <w:link w:val="ae"/>
    <w:uiPriority w:val="99"/>
    <w:unhideWhenUsed/>
    <w:rsid w:val="002C03C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C03C0"/>
  </w:style>
  <w:style w:type="character" w:styleId="af">
    <w:name w:val="FollowedHyperlink"/>
    <w:basedOn w:val="a0"/>
    <w:uiPriority w:val="99"/>
    <w:semiHidden/>
    <w:unhideWhenUsed/>
    <w:rsid w:val="001F4306"/>
    <w:rPr>
      <w:color w:val="800080" w:themeColor="followedHyperlink"/>
      <w:u w:val="single"/>
    </w:rPr>
  </w:style>
  <w:style w:type="paragraph" w:styleId="af0">
    <w:name w:val="List Paragraph"/>
    <w:basedOn w:val="a"/>
    <w:uiPriority w:val="34"/>
    <w:qFormat/>
    <w:rsid w:val="00F525E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0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giving12.j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giving12.j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09CEF-B807-4B5D-B48E-715BD9C23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1252</Words>
  <Characters>7141</Characters>
  <Application>Microsoft Office Word</Application>
  <DocSecurity>0</DocSecurity>
  <Lines>59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jfra5</dc:creator>
  <cp:keywords/>
  <dc:description/>
  <cp:lastModifiedBy>三島理恵</cp:lastModifiedBy>
  <cp:revision>2</cp:revision>
  <cp:lastPrinted>2016-11-18T07:48:00Z</cp:lastPrinted>
  <dcterms:created xsi:type="dcterms:W3CDTF">2016-11-29T08:21:00Z</dcterms:created>
  <dcterms:modified xsi:type="dcterms:W3CDTF">2016-11-29T08:21:00Z</dcterms:modified>
</cp:coreProperties>
</file>