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35" w:rsidRPr="001B4BCF" w:rsidRDefault="00587E35" w:rsidP="00A810C8">
      <w:pPr>
        <w:tabs>
          <w:tab w:val="left" w:pos="8865"/>
        </w:tabs>
        <w:spacing w:line="320" w:lineRule="exact"/>
        <w:jc w:val="left"/>
        <w:rPr>
          <w:rFonts w:ascii="ＭＳ Ｐ明朝" w:eastAsia="ＭＳ Ｐ明朝" w:hAnsi="ＭＳ Ｐ明朝" w:cs="Times New Roman"/>
          <w:sz w:val="20"/>
          <w:szCs w:val="20"/>
        </w:rPr>
      </w:pPr>
      <w:r w:rsidRPr="001B4BCF">
        <w:rPr>
          <w:rFonts w:ascii="ＭＳ Ｐ明朝" w:eastAsia="ＭＳ Ｐ明朝" w:hAnsi="ＭＳ Ｐ明朝" w:cs="ＭＳ Ｐ明朝" w:hint="eastAsia"/>
          <w:sz w:val="20"/>
          <w:szCs w:val="20"/>
        </w:rPr>
        <w:t>報道関係者各位</w:t>
      </w:r>
    </w:p>
    <w:p w:rsidR="00587E35" w:rsidRPr="001B4BCF" w:rsidRDefault="00587E35" w:rsidP="00A810C8">
      <w:pPr>
        <w:tabs>
          <w:tab w:val="left" w:pos="8865"/>
        </w:tabs>
        <w:spacing w:line="320" w:lineRule="exact"/>
        <w:jc w:val="right"/>
        <w:rPr>
          <w:rFonts w:ascii="ＭＳ Ｐ明朝" w:eastAsia="ＭＳ Ｐ明朝" w:hAnsi="ＭＳ Ｐ明朝" w:cs="Times New Roman"/>
          <w:sz w:val="20"/>
          <w:szCs w:val="20"/>
        </w:rPr>
      </w:pPr>
      <w:r w:rsidRPr="001B4BCF">
        <w:rPr>
          <w:rFonts w:ascii="ＭＳ Ｐ明朝" w:eastAsia="ＭＳ Ｐ明朝" w:hAnsi="ＭＳ Ｐ明朝" w:cs="ＭＳ Ｐ明朝"/>
          <w:sz w:val="20"/>
          <w:szCs w:val="20"/>
        </w:rPr>
        <w:t>2016</w:t>
      </w:r>
      <w:r w:rsidRPr="001B4BCF">
        <w:rPr>
          <w:rFonts w:ascii="ＭＳ Ｐ明朝" w:eastAsia="ＭＳ Ｐ明朝" w:hAnsi="ＭＳ Ｐ明朝" w:cs="ＭＳ Ｐ明朝" w:hint="eastAsia"/>
          <w:sz w:val="20"/>
          <w:szCs w:val="20"/>
        </w:rPr>
        <w:t>年</w:t>
      </w:r>
      <w:r w:rsidRPr="001B4BCF">
        <w:rPr>
          <w:rFonts w:ascii="ＭＳ Ｐ明朝" w:eastAsia="ＭＳ Ｐ明朝" w:hAnsi="ＭＳ Ｐ明朝" w:cs="ＭＳ Ｐ明朝"/>
          <w:sz w:val="20"/>
          <w:szCs w:val="20"/>
        </w:rPr>
        <w:t>11</w:t>
      </w:r>
      <w:r w:rsidRPr="001B4BCF">
        <w:rPr>
          <w:rFonts w:ascii="ＭＳ Ｐ明朝" w:eastAsia="ＭＳ Ｐ明朝" w:hAnsi="ＭＳ Ｐ明朝" w:cs="ＭＳ Ｐ明朝" w:hint="eastAsia"/>
          <w:sz w:val="20"/>
          <w:szCs w:val="20"/>
        </w:rPr>
        <w:t>月</w:t>
      </w:r>
      <w:r w:rsidRPr="001B4BCF">
        <w:rPr>
          <w:rFonts w:ascii="ＭＳ Ｐ明朝" w:eastAsia="ＭＳ Ｐ明朝" w:hAnsi="ＭＳ Ｐ明朝" w:cs="ＭＳ Ｐ明朝"/>
          <w:sz w:val="20"/>
          <w:szCs w:val="20"/>
        </w:rPr>
        <w:t>11</w:t>
      </w:r>
      <w:r w:rsidRPr="001B4BCF">
        <w:rPr>
          <w:rFonts w:ascii="ＭＳ Ｐ明朝" w:eastAsia="ＭＳ Ｐ明朝" w:hAnsi="ＭＳ Ｐ明朝" w:cs="ＭＳ Ｐ明朝" w:hint="eastAsia"/>
          <w:sz w:val="20"/>
          <w:szCs w:val="20"/>
        </w:rPr>
        <w:t>日</w:t>
      </w:r>
    </w:p>
    <w:p w:rsidR="00587E35" w:rsidRPr="001B4BCF" w:rsidRDefault="00587E35" w:rsidP="00A810C8">
      <w:pPr>
        <w:spacing w:line="320" w:lineRule="exact"/>
        <w:jc w:val="right"/>
        <w:rPr>
          <w:rFonts w:ascii="ＭＳ Ｐ明朝" w:eastAsia="ＭＳ Ｐ明朝" w:hAnsi="ＭＳ Ｐ明朝" w:cs="ＭＳ Ｐ明朝"/>
          <w:sz w:val="20"/>
          <w:szCs w:val="20"/>
        </w:rPr>
      </w:pPr>
      <w:r w:rsidRPr="001B4BCF">
        <w:rPr>
          <w:rFonts w:ascii="ＭＳ Ｐ明朝" w:eastAsia="ＭＳ Ｐ明朝" w:hAnsi="ＭＳ Ｐ明朝" w:cs="ＭＳ Ｐ明朝"/>
          <w:sz w:val="20"/>
          <w:szCs w:val="20"/>
        </w:rPr>
        <w:t>NPO</w:t>
      </w:r>
      <w:r w:rsidRPr="001B4BCF">
        <w:rPr>
          <w:rFonts w:ascii="ＭＳ Ｐ明朝" w:eastAsia="ＭＳ Ｐ明朝" w:hAnsi="ＭＳ Ｐ明朝" w:cs="ＭＳ Ｐ明朝" w:hint="eastAsia"/>
          <w:sz w:val="20"/>
          <w:szCs w:val="20"/>
        </w:rPr>
        <w:t>法人</w:t>
      </w:r>
      <w:smartTag w:uri="urn:schemas-microsoft-com:office:smarttags" w:element="PersonName">
        <w:r w:rsidRPr="001B4BCF">
          <w:rPr>
            <w:rFonts w:ascii="ＭＳ Ｐ明朝" w:eastAsia="ＭＳ Ｐ明朝" w:hAnsi="ＭＳ Ｐ明朝" w:cs="ＭＳ Ｐ明朝"/>
            <w:sz w:val="20"/>
            <w:szCs w:val="20"/>
          </w:rPr>
          <w:t>UPTREE</w:t>
        </w:r>
      </w:smartTag>
    </w:p>
    <w:p w:rsidR="00587E35" w:rsidRPr="001B4BCF" w:rsidRDefault="00587E35" w:rsidP="00A810C8">
      <w:pPr>
        <w:spacing w:line="320" w:lineRule="exact"/>
        <w:jc w:val="left"/>
        <w:rPr>
          <w:rFonts w:ascii="ＭＳ Ｐ明朝" w:eastAsia="ＭＳ Ｐ明朝" w:hAnsi="ＭＳ Ｐ明朝" w:cs="Times New Roman"/>
          <w:sz w:val="20"/>
          <w:szCs w:val="20"/>
        </w:rPr>
      </w:pPr>
    </w:p>
    <w:p w:rsidR="00587E35" w:rsidRPr="000E7E71" w:rsidRDefault="00587E35" w:rsidP="00A810C8">
      <w:pPr>
        <w:spacing w:line="320" w:lineRule="exact"/>
        <w:jc w:val="left"/>
        <w:rPr>
          <w:rFonts w:ascii="メイリオ" w:eastAsia="メイリオ" w:hAnsi="メイリオ" w:cs="Times New Roman"/>
          <w:b/>
          <w:bCs/>
          <w:sz w:val="20"/>
          <w:szCs w:val="20"/>
        </w:rPr>
      </w:pPr>
      <w:r>
        <w:rPr>
          <w:noProof/>
        </w:rPr>
        <w:pict>
          <v:shapetype id="_x0000_t202" coordsize="21600,21600" o:spt="202" path="m,l,21600r21600,l21600,xe">
            <v:stroke joinstyle="miter"/>
            <v:path gradientshapeok="t" o:connecttype="rect"/>
          </v:shapetype>
          <v:shape id="_x0000_s1028" type="#_x0000_t202" style="position:absolute;margin-left:-31.5pt;margin-top:.4pt;width:551.25pt;height:72.45pt;z-index:251658752" strokeweight="3.75pt">
            <v:textbox inset="5.85pt,.7pt,5.85pt,.7pt">
              <w:txbxContent>
                <w:p w:rsidR="00587E35" w:rsidRDefault="00587E35" w:rsidP="008C5C24">
                  <w:pPr>
                    <w:autoSpaceDE w:val="0"/>
                    <w:autoSpaceDN w:val="0"/>
                    <w:ind w:firstLineChars="650" w:firstLine="1560"/>
                    <w:jc w:val="left"/>
                    <w:rPr>
                      <w:rFonts w:ascii="メイリオ" w:eastAsia="メイリオ" w:hAnsi="メイリオ" w:cs="Times New Roman"/>
                      <w:b/>
                      <w:bCs/>
                      <w:sz w:val="24"/>
                      <w:szCs w:val="24"/>
                    </w:rPr>
                  </w:pPr>
                  <w:r>
                    <w:rPr>
                      <w:rFonts w:ascii="メイリオ" w:eastAsia="メイリオ" w:hAnsi="メイリオ" w:cs="メイリオ" w:hint="eastAsia"/>
                      <w:b/>
                      <w:bCs/>
                      <w:sz w:val="24"/>
                      <w:szCs w:val="24"/>
                    </w:rPr>
                    <w:t>小児版介護者手帳”「ケアラーズノート」の作成・発行をめざして！</w:t>
                  </w:r>
                  <w:r>
                    <w:rPr>
                      <w:rFonts w:ascii="メイリオ" w:eastAsia="メイリオ" w:hAnsi="メイリオ" w:cs="メイリオ"/>
                      <w:b/>
                      <w:bCs/>
                      <w:sz w:val="24"/>
                      <w:szCs w:val="24"/>
                    </w:rPr>
                    <w:t xml:space="preserve"> </w:t>
                  </w:r>
                </w:p>
                <w:p w:rsidR="00587E35" w:rsidRDefault="00587E35" w:rsidP="008C5C24">
                  <w:pPr>
                    <w:autoSpaceDE w:val="0"/>
                    <w:autoSpaceDN w:val="0"/>
                    <w:jc w:val="left"/>
                    <w:rPr>
                      <w:rFonts w:ascii="メイリオ" w:eastAsia="メイリオ" w:hAnsi="メイリオ" w:cs="Times New Roman"/>
                      <w:b/>
                      <w:bCs/>
                      <w:sz w:val="24"/>
                      <w:szCs w:val="24"/>
                    </w:rPr>
                  </w:pPr>
                  <w:r>
                    <w:rPr>
                      <w:rFonts w:ascii="メイリオ" w:eastAsia="メイリオ" w:hAnsi="メイリオ" w:cs="メイリオ" w:hint="eastAsia"/>
                      <w:b/>
                      <w:bCs/>
                      <w:sz w:val="24"/>
                      <w:szCs w:val="24"/>
                    </w:rPr>
                    <w:t>～介護者支援</w:t>
                  </w:r>
                  <w:r>
                    <w:rPr>
                      <w:rFonts w:ascii="メイリオ" w:eastAsia="メイリオ" w:hAnsi="メイリオ" w:cs="メイリオ"/>
                      <w:b/>
                      <w:bCs/>
                      <w:sz w:val="24"/>
                      <w:szCs w:val="24"/>
                    </w:rPr>
                    <w:t>NPO</w:t>
                  </w:r>
                  <w:r>
                    <w:rPr>
                      <w:rFonts w:ascii="メイリオ" w:eastAsia="メイリオ" w:hAnsi="メイリオ" w:cs="メイリオ" w:hint="eastAsia"/>
                      <w:b/>
                      <w:bCs/>
                      <w:sz w:val="24"/>
                      <w:szCs w:val="24"/>
                    </w:rPr>
                    <w:t>法人</w:t>
                  </w:r>
                  <w:smartTag w:uri="urn:schemas-microsoft-com:office:smarttags" w:element="PersonName">
                    <w:r>
                      <w:rPr>
                        <w:rFonts w:ascii="メイリオ" w:eastAsia="メイリオ" w:hAnsi="メイリオ" w:cs="メイリオ"/>
                        <w:b/>
                        <w:bCs/>
                        <w:sz w:val="24"/>
                        <w:szCs w:val="24"/>
                      </w:rPr>
                      <w:t>UPTREE</w:t>
                    </w:r>
                  </w:smartTag>
                  <w:r>
                    <w:rPr>
                      <w:rFonts w:ascii="メイリオ" w:eastAsia="メイリオ" w:hAnsi="メイリオ" w:cs="メイリオ" w:hint="eastAsia"/>
                      <w:b/>
                      <w:bCs/>
                      <w:sz w:val="24"/>
                      <w:szCs w:val="24"/>
                    </w:rPr>
                    <w:t>（アップツリー）がクラウドファンディングで支援をよびかけ～</w:t>
                  </w:r>
                </w:p>
                <w:p w:rsidR="00587E35" w:rsidRPr="008C5C24" w:rsidRDefault="00587E35">
                  <w:pPr>
                    <w:rPr>
                      <w:rFonts w:cs="Times New Roman"/>
                    </w:rPr>
                  </w:pPr>
                </w:p>
              </w:txbxContent>
            </v:textbox>
          </v:shape>
        </w:pict>
      </w:r>
    </w:p>
    <w:p w:rsidR="00587E35" w:rsidRPr="000E7E71" w:rsidRDefault="00587E35" w:rsidP="00A810C8">
      <w:pPr>
        <w:spacing w:line="320" w:lineRule="exact"/>
        <w:jc w:val="left"/>
        <w:rPr>
          <w:rFonts w:ascii="メイリオ" w:eastAsia="メイリオ" w:hAnsi="メイリオ" w:cs="Times New Roman"/>
          <w:b/>
          <w:bCs/>
          <w:sz w:val="20"/>
          <w:szCs w:val="20"/>
        </w:rPr>
      </w:pPr>
    </w:p>
    <w:p w:rsidR="00587E35" w:rsidRPr="008C5C24" w:rsidRDefault="00587E35" w:rsidP="00A810C8">
      <w:pPr>
        <w:spacing w:line="320" w:lineRule="exact"/>
        <w:jc w:val="left"/>
        <w:rPr>
          <w:rFonts w:ascii="メイリオ" w:eastAsia="メイリオ" w:hAnsi="メイリオ" w:cs="Times New Roman"/>
          <w:b/>
          <w:bCs/>
          <w:sz w:val="20"/>
          <w:szCs w:val="20"/>
        </w:rPr>
      </w:pPr>
    </w:p>
    <w:p w:rsidR="00587E35" w:rsidRPr="000E7E71" w:rsidRDefault="00587E35" w:rsidP="00A810C8">
      <w:pPr>
        <w:spacing w:line="280" w:lineRule="exact"/>
        <w:rPr>
          <w:rFonts w:ascii="メイリオ" w:eastAsia="メイリオ" w:hAnsi="メイリオ" w:cs="Times New Roman"/>
          <w:sz w:val="20"/>
          <w:szCs w:val="20"/>
        </w:rPr>
      </w:pPr>
    </w:p>
    <w:p w:rsidR="00587E35" w:rsidRDefault="00587E35" w:rsidP="00A810C8">
      <w:pPr>
        <w:spacing w:line="280" w:lineRule="exact"/>
        <w:rPr>
          <w:rFonts w:ascii="メイリオ" w:eastAsia="メイリオ" w:hAnsi="メイリオ" w:cs="Times New Roman"/>
          <w:sz w:val="20"/>
          <w:szCs w:val="20"/>
        </w:rPr>
      </w:pPr>
      <w:r w:rsidRPr="000E7E71">
        <w:rPr>
          <w:rFonts w:ascii="メイリオ" w:eastAsia="メイリオ" w:hAnsi="メイリオ" w:cs="メイリオ" w:hint="eastAsia"/>
          <w:sz w:val="20"/>
          <w:szCs w:val="20"/>
        </w:rPr>
        <w:t xml:space="preserve">　</w:t>
      </w:r>
    </w:p>
    <w:p w:rsidR="00587E35" w:rsidRDefault="00587E35" w:rsidP="00A810C8">
      <w:pPr>
        <w:spacing w:line="280" w:lineRule="exact"/>
        <w:rPr>
          <w:rFonts w:ascii="メイリオ" w:eastAsia="メイリオ" w:hAnsi="メイリオ" w:cs="Times New Roman"/>
          <w:sz w:val="20"/>
          <w:szCs w:val="20"/>
        </w:rPr>
      </w:pPr>
    </w:p>
    <w:p w:rsidR="00587E35" w:rsidRPr="008C5C24" w:rsidRDefault="00587E35" w:rsidP="008C5C24">
      <w:pPr>
        <w:autoSpaceDE w:val="0"/>
        <w:autoSpaceDN w:val="0"/>
        <w:jc w:val="left"/>
        <w:rPr>
          <w:rFonts w:ascii="ＭＳ Ｐ明朝" w:eastAsia="ＭＳ Ｐ明朝" w:hAnsi="ＭＳ Ｐ明朝" w:cs="Times New Roman"/>
          <w:b/>
          <w:bCs/>
          <w:sz w:val="22"/>
          <w:szCs w:val="22"/>
        </w:rPr>
      </w:pPr>
      <w:r w:rsidRPr="008C5C24">
        <w:rPr>
          <w:rFonts w:ascii="ＭＳ Ｐ明朝" w:eastAsia="ＭＳ Ｐ明朝" w:hAnsi="ＭＳ Ｐ明朝" w:cs="ＭＳ Ｐ明朝" w:hint="eastAsia"/>
          <w:b/>
          <w:bCs/>
          <w:sz w:val="22"/>
          <w:szCs w:val="22"/>
        </w:rPr>
        <w:t>家族や知人を介護する人たちへの支援活動を展開している特定非営利活動法人</w:t>
      </w:r>
      <w:smartTag w:uri="urn:schemas-microsoft-com:office:smarttags" w:element="PersonName">
        <w:r w:rsidRPr="008C5C24">
          <w:rPr>
            <w:rFonts w:ascii="ＭＳ Ｐ明朝" w:eastAsia="ＭＳ Ｐ明朝" w:hAnsi="ＭＳ Ｐ明朝" w:cs="ＭＳ Ｐ明朝"/>
            <w:b/>
            <w:bCs/>
            <w:sz w:val="22"/>
            <w:szCs w:val="22"/>
          </w:rPr>
          <w:t>UPTREE</w:t>
        </w:r>
      </w:smartTag>
      <w:r w:rsidRPr="008C5C24">
        <w:rPr>
          <w:rFonts w:ascii="ＭＳ Ｐ明朝" w:eastAsia="ＭＳ Ｐ明朝" w:hAnsi="ＭＳ Ｐ明朝" w:cs="ＭＳ Ｐ明朝" w:hint="eastAsia"/>
          <w:b/>
          <w:bCs/>
          <w:sz w:val="22"/>
          <w:szCs w:val="22"/>
        </w:rPr>
        <w:t>（アップツリー）は、</w:t>
      </w:r>
      <w:r w:rsidRPr="008C5C24">
        <w:rPr>
          <w:rFonts w:ascii="ＭＳ Ｐ明朝" w:eastAsia="ＭＳ Ｐ明朝" w:hAnsi="ＭＳ Ｐ明朝" w:cs="ＭＳ Ｐ明朝"/>
          <w:b/>
          <w:bCs/>
          <w:sz w:val="22"/>
          <w:szCs w:val="22"/>
        </w:rPr>
        <w:t>2016</w:t>
      </w:r>
      <w:r w:rsidRPr="008C5C24">
        <w:rPr>
          <w:rFonts w:ascii="ＭＳ Ｐ明朝" w:eastAsia="ＭＳ Ｐ明朝" w:hAnsi="ＭＳ Ｐ明朝" w:cs="ＭＳ Ｐ明朝" w:hint="eastAsia"/>
          <w:b/>
          <w:bCs/>
          <w:sz w:val="22"/>
          <w:szCs w:val="22"/>
        </w:rPr>
        <w:t>年</w:t>
      </w:r>
      <w:r w:rsidRPr="008C5C24">
        <w:rPr>
          <w:rFonts w:ascii="ＭＳ Ｐ明朝" w:eastAsia="ＭＳ Ｐ明朝" w:hAnsi="ＭＳ Ｐ明朝" w:cs="ＭＳ Ｐ明朝"/>
          <w:b/>
          <w:bCs/>
          <w:sz w:val="22"/>
          <w:szCs w:val="22"/>
        </w:rPr>
        <w:t>6</w:t>
      </w:r>
      <w:r w:rsidRPr="008C5C24">
        <w:rPr>
          <w:rFonts w:ascii="ＭＳ Ｐ明朝" w:eastAsia="ＭＳ Ｐ明朝" w:hAnsi="ＭＳ Ｐ明朝" w:cs="ＭＳ Ｐ明朝" w:hint="eastAsia"/>
          <w:b/>
          <w:bCs/>
          <w:sz w:val="22"/>
          <w:szCs w:val="22"/>
        </w:rPr>
        <w:t>月に「介護者手帳」を作成・発行した実績をもとに、クラウドファンディングサイト「</w:t>
      </w:r>
      <w:r w:rsidRPr="008C5C24">
        <w:rPr>
          <w:rFonts w:ascii="ＭＳ Ｐ明朝" w:eastAsia="ＭＳ Ｐ明朝" w:hAnsi="ＭＳ Ｐ明朝" w:cs="ＭＳ Ｐ明朝"/>
          <w:b/>
          <w:bCs/>
          <w:sz w:val="22"/>
          <w:szCs w:val="22"/>
        </w:rPr>
        <w:t>READYFOR?</w:t>
      </w:r>
      <w:r w:rsidRPr="008C5C24">
        <w:rPr>
          <w:rFonts w:ascii="ＭＳ Ｐ明朝" w:eastAsia="ＭＳ Ｐ明朝" w:hAnsi="ＭＳ Ｐ明朝" w:cs="ＭＳ Ｐ明朝" w:hint="eastAsia"/>
          <w:b/>
          <w:bCs/>
          <w:sz w:val="22"/>
          <w:szCs w:val="22"/>
        </w:rPr>
        <w:t>」を通して障害児の保護者を対象とした“小児版介護者手帳”「ケアラーズノート」作成・発行に必要な費用</w:t>
      </w:r>
      <w:r w:rsidRPr="008C5C24">
        <w:rPr>
          <w:rFonts w:ascii="ＭＳ Ｐ明朝" w:eastAsia="ＭＳ Ｐ明朝" w:hAnsi="ＭＳ Ｐ明朝" w:cs="ＭＳ Ｐ明朝"/>
          <w:b/>
          <w:bCs/>
          <w:sz w:val="22"/>
          <w:szCs w:val="22"/>
        </w:rPr>
        <w:t>870,000</w:t>
      </w:r>
      <w:r w:rsidRPr="008C5C24">
        <w:rPr>
          <w:rFonts w:ascii="ＭＳ Ｐ明朝" w:eastAsia="ＭＳ Ｐ明朝" w:hAnsi="ＭＳ Ｐ明朝" w:cs="ＭＳ Ｐ明朝" w:hint="eastAsia"/>
          <w:b/>
          <w:bCs/>
          <w:sz w:val="22"/>
          <w:szCs w:val="22"/>
        </w:rPr>
        <w:t>円への支援をよびかけるプロジェクトを開始しました。</w:t>
      </w:r>
    </w:p>
    <w:p w:rsidR="00587E35" w:rsidRPr="008C5C24" w:rsidRDefault="00587E35" w:rsidP="008C5C24">
      <w:pPr>
        <w:autoSpaceDE w:val="0"/>
        <w:autoSpaceDN w:val="0"/>
        <w:jc w:val="left"/>
        <w:rPr>
          <w:rFonts w:ascii="ＭＳ Ｐ明朝" w:eastAsia="ＭＳ Ｐ明朝" w:hAnsi="ＭＳ Ｐ明朝" w:cs="Times New Roman"/>
          <w:b/>
          <w:bCs/>
          <w:sz w:val="20"/>
          <w:szCs w:val="20"/>
        </w:rPr>
      </w:pP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障害児をもつ保護者へ“小児版介護者手帳”「ケアラーズノート」を届けたい！――</w:t>
      </w:r>
      <w:r w:rsidRPr="008C5C24">
        <w:rPr>
          <w:rFonts w:ascii="ＭＳ Ｐ明朝" w:eastAsia="ＭＳ Ｐ明朝" w:hAnsi="ＭＳ Ｐ明朝" w:cs="ＭＳ Ｐ明朝"/>
          <w:sz w:val="20"/>
          <w:szCs w:val="20"/>
        </w:rPr>
        <w:t xml:space="preserve">  </w:t>
      </w:r>
      <w:r w:rsidRPr="008C5C24">
        <w:rPr>
          <w:rFonts w:ascii="ＭＳ Ｐ明朝" w:eastAsia="ＭＳ Ｐ明朝" w:hAnsi="ＭＳ Ｐ明朝" w:cs="ＭＳ Ｐ明朝" w:hint="eastAsia"/>
          <w:sz w:val="20"/>
          <w:szCs w:val="20"/>
        </w:rPr>
        <w:t>家族や知人を介護する“介護者”をサポートする活動を展開している特定非営利活動法人</w:t>
      </w:r>
      <w:smartTag w:uri="urn:schemas-microsoft-com:office:smarttags" w:element="PersonName">
        <w:r w:rsidRPr="008C5C24">
          <w:rPr>
            <w:rFonts w:ascii="ＭＳ Ｐ明朝" w:eastAsia="ＭＳ Ｐ明朝" w:hAnsi="ＭＳ Ｐ明朝" w:cs="ＭＳ Ｐ明朝"/>
            <w:sz w:val="20"/>
            <w:szCs w:val="20"/>
          </w:rPr>
          <w:t>UPTREE</w:t>
        </w:r>
      </w:smartTag>
      <w:r w:rsidRPr="008C5C24">
        <w:rPr>
          <w:rFonts w:ascii="ＭＳ Ｐ明朝" w:eastAsia="ＭＳ Ｐ明朝" w:hAnsi="ＭＳ Ｐ明朝" w:cs="ＭＳ Ｐ明朝" w:hint="eastAsia"/>
          <w:sz w:val="20"/>
          <w:szCs w:val="20"/>
        </w:rPr>
        <w:t>（アップツリー）（所在地：東京都小金井市、代表理事：阿久津美栄子）は</w:t>
      </w:r>
      <w:r w:rsidRPr="008C5C24">
        <w:rPr>
          <w:rFonts w:ascii="ＭＳ Ｐ明朝" w:eastAsia="ＭＳ Ｐ明朝" w:hAnsi="ＭＳ Ｐ明朝" w:cs="ＭＳ Ｐ明朝"/>
          <w:sz w:val="20"/>
          <w:szCs w:val="20"/>
        </w:rPr>
        <w:t>2016</w:t>
      </w:r>
      <w:r w:rsidRPr="008C5C24">
        <w:rPr>
          <w:rFonts w:ascii="ＭＳ Ｐ明朝" w:eastAsia="ＭＳ Ｐ明朝" w:hAnsi="ＭＳ Ｐ明朝" w:cs="ＭＳ Ｐ明朝" w:hint="eastAsia"/>
          <w:sz w:val="20"/>
          <w:szCs w:val="20"/>
        </w:rPr>
        <w:t>年</w:t>
      </w:r>
      <w:r w:rsidRPr="008C5C24">
        <w:rPr>
          <w:rFonts w:ascii="ＭＳ Ｐ明朝" w:eastAsia="ＭＳ Ｐ明朝" w:hAnsi="ＭＳ Ｐ明朝" w:cs="ＭＳ Ｐ明朝"/>
          <w:sz w:val="20"/>
          <w:szCs w:val="20"/>
        </w:rPr>
        <w:t>6</w:t>
      </w:r>
      <w:r w:rsidRPr="008C5C24">
        <w:rPr>
          <w:rFonts w:ascii="ＭＳ Ｐ明朝" w:eastAsia="ＭＳ Ｐ明朝" w:hAnsi="ＭＳ Ｐ明朝" w:cs="ＭＳ Ｐ明朝" w:hint="eastAsia"/>
          <w:sz w:val="20"/>
          <w:szCs w:val="20"/>
        </w:rPr>
        <w:t>月に「介護者手帳」を作成・発行した実績をもとに、クラウドファンディングサイト「</w:t>
      </w:r>
      <w:r w:rsidRPr="008C5C24">
        <w:rPr>
          <w:rFonts w:ascii="ＭＳ Ｐ明朝" w:eastAsia="ＭＳ Ｐ明朝" w:hAnsi="ＭＳ Ｐ明朝" w:cs="ＭＳ Ｐ明朝"/>
          <w:sz w:val="20"/>
          <w:szCs w:val="20"/>
        </w:rPr>
        <w:t>READYFOR?</w:t>
      </w:r>
      <w:r w:rsidRPr="008C5C24">
        <w:rPr>
          <w:rFonts w:ascii="ＭＳ Ｐ明朝" w:eastAsia="ＭＳ Ｐ明朝" w:hAnsi="ＭＳ Ｐ明朝" w:cs="ＭＳ Ｐ明朝" w:hint="eastAsia"/>
          <w:sz w:val="20"/>
          <w:szCs w:val="20"/>
        </w:rPr>
        <w:t>」を通して障害をもつ子どもを介護する保護者を対象とした“小児版介護者手帳”「ケアラーズノート」作成・発行に必要な費用</w:t>
      </w:r>
      <w:r w:rsidRPr="008C5C24">
        <w:rPr>
          <w:rFonts w:ascii="ＭＳ Ｐ明朝" w:eastAsia="ＭＳ Ｐ明朝" w:hAnsi="ＭＳ Ｐ明朝" w:cs="ＭＳ Ｐ明朝"/>
          <w:sz w:val="20"/>
          <w:szCs w:val="20"/>
        </w:rPr>
        <w:t>870,000</w:t>
      </w:r>
      <w:r w:rsidRPr="008C5C24">
        <w:rPr>
          <w:rFonts w:ascii="ＭＳ Ｐ明朝" w:eastAsia="ＭＳ Ｐ明朝" w:hAnsi="ＭＳ Ｐ明朝" w:cs="ＭＳ Ｐ明朝" w:hint="eastAsia"/>
          <w:sz w:val="20"/>
          <w:szCs w:val="20"/>
        </w:rPr>
        <w:t>円への支援をよびかけるプロジェクトを開始しました。</w:t>
      </w:r>
    </w:p>
    <w:p w:rsidR="00587E35" w:rsidRPr="008C5C24" w:rsidRDefault="00587E35" w:rsidP="008C5C24">
      <w:pPr>
        <w:autoSpaceDE w:val="0"/>
        <w:autoSpaceDN w:val="0"/>
        <w:jc w:val="left"/>
        <w:rPr>
          <w:rFonts w:ascii="ＭＳ Ｐ明朝" w:eastAsia="ＭＳ Ｐ明朝" w:hAnsi="ＭＳ Ｐ明朝" w:cs="Times New Roman"/>
          <w:sz w:val="20"/>
          <w:szCs w:val="20"/>
        </w:rPr>
      </w:pP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　「親の為の小児版介護者手帳『ケアラーズノート』をつくりたい！」プロジェクト紹介ページ（クラウドファンディングサイト「</w:t>
      </w:r>
      <w:r w:rsidRPr="008C5C24">
        <w:rPr>
          <w:rFonts w:ascii="ＭＳ Ｐ明朝" w:eastAsia="ＭＳ Ｐ明朝" w:hAnsi="ＭＳ Ｐ明朝" w:cs="ＭＳ Ｐ明朝"/>
          <w:sz w:val="20"/>
          <w:szCs w:val="20"/>
        </w:rPr>
        <w:t>READYFOR?</w:t>
      </w:r>
      <w:r w:rsidRPr="008C5C24">
        <w:rPr>
          <w:rFonts w:ascii="ＭＳ Ｐ明朝" w:eastAsia="ＭＳ Ｐ明朝" w:hAnsi="ＭＳ Ｐ明朝" w:cs="ＭＳ Ｐ明朝" w:hint="eastAsia"/>
          <w:sz w:val="20"/>
          <w:szCs w:val="20"/>
        </w:rPr>
        <w:t>」）：</w:t>
      </w:r>
      <w:hyperlink r:id="rId7" w:history="1">
        <w:r w:rsidRPr="008C5C24">
          <w:rPr>
            <w:rStyle w:val="Hyperlink"/>
            <w:rFonts w:ascii="ＭＳ Ｐ明朝" w:eastAsia="ＭＳ Ｐ明朝" w:hAnsi="ＭＳ Ｐ明朝" w:cs="ＭＳ Ｐ明朝"/>
            <w:sz w:val="20"/>
            <w:szCs w:val="20"/>
          </w:rPr>
          <w:t>https://readyfor.jp/projects/10239</w:t>
        </w:r>
      </w:hyperlink>
      <w:r w:rsidRPr="008C5C24">
        <w:rPr>
          <w:rFonts w:ascii="ＭＳ Ｐ明朝" w:eastAsia="ＭＳ Ｐ明朝" w:hAnsi="ＭＳ Ｐ明朝" w:cs="ＭＳ Ｐ明朝" w:hint="eastAsia"/>
          <w:sz w:val="20"/>
          <w:szCs w:val="20"/>
        </w:rPr>
        <w:t xml:space="preserve">　</w:t>
      </w:r>
    </w:p>
    <w:p w:rsidR="00587E35" w:rsidRPr="008C5C24" w:rsidRDefault="00587E35" w:rsidP="008C5C24">
      <w:pPr>
        <w:autoSpaceDE w:val="0"/>
        <w:autoSpaceDN w:val="0"/>
        <w:jc w:val="left"/>
        <w:rPr>
          <w:rFonts w:ascii="ＭＳ Ｐ明朝" w:eastAsia="ＭＳ Ｐ明朝" w:hAnsi="ＭＳ Ｐ明朝" w:cs="Times New Roman"/>
          <w:b/>
          <w:bCs/>
          <w:sz w:val="20"/>
          <w:szCs w:val="20"/>
        </w:rPr>
      </w:pPr>
    </w:p>
    <w:p w:rsidR="00587E35" w:rsidRPr="008C5C24" w:rsidRDefault="00587E35" w:rsidP="008C5C24">
      <w:pPr>
        <w:autoSpaceDE w:val="0"/>
        <w:autoSpaceDN w:val="0"/>
        <w:jc w:val="left"/>
        <w:rPr>
          <w:rFonts w:ascii="ＭＳ Ｐ明朝" w:eastAsia="ＭＳ Ｐ明朝" w:hAnsi="ＭＳ Ｐ明朝" w:cs="Times New Roman"/>
          <w:b/>
          <w:bCs/>
          <w:sz w:val="20"/>
          <w:szCs w:val="20"/>
        </w:rPr>
      </w:pPr>
      <w:r w:rsidRPr="008C5C24">
        <w:rPr>
          <w:rFonts w:ascii="ＭＳ Ｐ明朝" w:eastAsia="ＭＳ Ｐ明朝" w:hAnsi="ＭＳ Ｐ明朝" w:cs="ＭＳ Ｐ明朝" w:hint="eastAsia"/>
          <w:b/>
          <w:bCs/>
          <w:sz w:val="20"/>
          <w:szCs w:val="20"/>
        </w:rPr>
        <w:t>■「介護者手帳」作成の実績を活かして“小児版介護者手帳”「ケアラーズノート」実現へ</w:t>
      </w:r>
    </w:p>
    <w:p w:rsidR="00587E35" w:rsidRPr="008C5C24" w:rsidRDefault="00587E35" w:rsidP="008C5C24">
      <w:pPr>
        <w:autoSpaceDE w:val="0"/>
        <w:autoSpaceDN w:val="0"/>
        <w:ind w:firstLineChars="50" w:firstLine="100"/>
        <w:jc w:val="left"/>
        <w:rPr>
          <w:rFonts w:ascii="ＭＳ Ｐ明朝" w:eastAsia="ＭＳ Ｐ明朝" w:hAnsi="ＭＳ Ｐ明朝" w:cs="Times New Roman"/>
          <w:sz w:val="20"/>
          <w:szCs w:val="20"/>
        </w:rPr>
      </w:pPr>
      <w:r w:rsidRPr="008C5C24">
        <w:rPr>
          <w:rFonts w:ascii="ＭＳ Ｐ明朝" w:eastAsia="ＭＳ Ｐ明朝" w:hAnsi="ＭＳ Ｐ明朝" w:cs="ＭＳ Ｐ明朝"/>
          <w:sz w:val="20"/>
          <w:szCs w:val="20"/>
        </w:rPr>
        <w:t>NPO</w:t>
      </w:r>
      <w:r w:rsidRPr="008C5C24">
        <w:rPr>
          <w:rFonts w:ascii="ＭＳ Ｐ明朝" w:eastAsia="ＭＳ Ｐ明朝" w:hAnsi="ＭＳ Ｐ明朝" w:cs="ＭＳ Ｐ明朝" w:hint="eastAsia"/>
          <w:sz w:val="20"/>
          <w:szCs w:val="20"/>
        </w:rPr>
        <w:t>法人</w:t>
      </w:r>
      <w:smartTag w:uri="urn:schemas-microsoft-com:office:smarttags" w:element="PersonName">
        <w:r w:rsidRPr="008C5C24">
          <w:rPr>
            <w:rFonts w:ascii="ＭＳ Ｐ明朝" w:eastAsia="ＭＳ Ｐ明朝" w:hAnsi="ＭＳ Ｐ明朝" w:cs="ＭＳ Ｐ明朝"/>
            <w:sz w:val="20"/>
            <w:szCs w:val="20"/>
          </w:rPr>
          <w:t>UPTREE</w:t>
        </w:r>
      </w:smartTag>
      <w:r w:rsidRPr="008C5C24">
        <w:rPr>
          <w:rFonts w:ascii="ＭＳ Ｐ明朝" w:eastAsia="ＭＳ Ｐ明朝" w:hAnsi="ＭＳ Ｐ明朝" w:cs="ＭＳ Ｐ明朝" w:hint="eastAsia"/>
          <w:sz w:val="20"/>
          <w:szCs w:val="20"/>
        </w:rPr>
        <w:t>（アップツリー）がクラウドファンディングサイト「</w:t>
      </w:r>
      <w:r w:rsidRPr="008C5C24">
        <w:rPr>
          <w:rFonts w:ascii="ＭＳ Ｐ明朝" w:eastAsia="ＭＳ Ｐ明朝" w:hAnsi="ＭＳ Ｐ明朝" w:cs="ＭＳ Ｐ明朝"/>
          <w:sz w:val="20"/>
          <w:szCs w:val="20"/>
        </w:rPr>
        <w:t>READYFOR?</w:t>
      </w:r>
      <w:r w:rsidRPr="008C5C24">
        <w:rPr>
          <w:rFonts w:ascii="ＭＳ Ｐ明朝" w:eastAsia="ＭＳ Ｐ明朝" w:hAnsi="ＭＳ Ｐ明朝" w:cs="ＭＳ Ｐ明朝" w:hint="eastAsia"/>
          <w:sz w:val="20"/>
          <w:szCs w:val="20"/>
        </w:rPr>
        <w:t>」を通して</w:t>
      </w:r>
      <w:commentRangeStart w:id="0"/>
      <w:r w:rsidRPr="008C5C24">
        <w:rPr>
          <w:rFonts w:ascii="ＭＳ Ｐ明朝" w:eastAsia="ＭＳ Ｐ明朝" w:hAnsi="ＭＳ Ｐ明朝" w:cs="ＭＳ Ｐ明朝"/>
          <w:sz w:val="20"/>
          <w:szCs w:val="20"/>
        </w:rPr>
        <w:t>11</w:t>
      </w:r>
      <w:r w:rsidRPr="008C5C24">
        <w:rPr>
          <w:rFonts w:ascii="ＭＳ Ｐ明朝" w:eastAsia="ＭＳ Ｐ明朝" w:hAnsi="ＭＳ Ｐ明朝" w:cs="ＭＳ Ｐ明朝" w:hint="eastAsia"/>
          <w:sz w:val="20"/>
          <w:szCs w:val="20"/>
        </w:rPr>
        <w:t>月</w:t>
      </w:r>
      <w:r w:rsidRPr="008C5C24">
        <w:rPr>
          <w:rFonts w:ascii="ＭＳ Ｐ明朝" w:eastAsia="ＭＳ Ｐ明朝" w:hAnsi="ＭＳ Ｐ明朝" w:cs="ＭＳ Ｐ明朝"/>
          <w:sz w:val="20"/>
          <w:szCs w:val="20"/>
        </w:rPr>
        <w:t>1</w:t>
      </w:r>
      <w:r w:rsidRPr="008C5C24">
        <w:rPr>
          <w:rFonts w:ascii="ＭＳ Ｐ明朝" w:eastAsia="ＭＳ Ｐ明朝" w:hAnsi="ＭＳ Ｐ明朝" w:cs="ＭＳ Ｐ明朝" w:hint="eastAsia"/>
          <w:sz w:val="20"/>
          <w:szCs w:val="20"/>
        </w:rPr>
        <w:t>日に開始</w:t>
      </w:r>
      <w:commentRangeEnd w:id="0"/>
      <w:r w:rsidRPr="008C5C24">
        <w:rPr>
          <w:rStyle w:val="CommentReference"/>
          <w:rFonts w:ascii="ＭＳ Ｐ明朝" w:eastAsia="ＭＳ Ｐ明朝" w:hAnsi="ＭＳ Ｐ明朝" w:cs="Times New Roman"/>
          <w:sz w:val="20"/>
          <w:szCs w:val="20"/>
        </w:rPr>
        <w:commentReference w:id="0"/>
      </w:r>
      <w:r w:rsidRPr="008C5C24">
        <w:rPr>
          <w:rFonts w:ascii="ＭＳ Ｐ明朝" w:eastAsia="ＭＳ Ｐ明朝" w:hAnsi="ＭＳ Ｐ明朝" w:cs="ＭＳ Ｐ明朝" w:hint="eastAsia"/>
          <w:sz w:val="20"/>
          <w:szCs w:val="20"/>
        </w:rPr>
        <w:t>した「親の為の小児版介護者手帳『ケアラーズノート』をつくりたい！」は、重症心身障碍などの障害をもつお子さんの保護者に利用していただく“小児版介護者手帳”「ケアラーズノート」の作成・発行に必要な費用</w:t>
      </w:r>
      <w:r w:rsidRPr="008C5C24">
        <w:rPr>
          <w:rFonts w:ascii="ＭＳ Ｐ明朝" w:eastAsia="ＭＳ Ｐ明朝" w:hAnsi="ＭＳ Ｐ明朝" w:cs="ＭＳ Ｐ明朝"/>
          <w:sz w:val="20"/>
          <w:szCs w:val="20"/>
        </w:rPr>
        <w:t>870,000</w:t>
      </w:r>
      <w:r w:rsidRPr="008C5C24">
        <w:rPr>
          <w:rFonts w:ascii="ＭＳ Ｐ明朝" w:eastAsia="ＭＳ Ｐ明朝" w:hAnsi="ＭＳ Ｐ明朝" w:cs="ＭＳ Ｐ明朝" w:hint="eastAsia"/>
          <w:sz w:val="20"/>
          <w:szCs w:val="20"/>
        </w:rPr>
        <w:t>円への支援を呼びかけるプロジェクトです。</w:t>
      </w:r>
    </w:p>
    <w:p w:rsidR="00587E35" w:rsidRPr="008C5C24" w:rsidRDefault="00587E35" w:rsidP="008C5C24">
      <w:pPr>
        <w:autoSpaceDE w:val="0"/>
        <w:autoSpaceDN w:val="0"/>
        <w:jc w:val="left"/>
        <w:rPr>
          <w:rFonts w:ascii="ＭＳ Ｐ明朝" w:eastAsia="ＭＳ Ｐ明朝" w:hAnsi="ＭＳ Ｐ明朝" w:cs="Times New Roman"/>
          <w:sz w:val="20"/>
          <w:szCs w:val="20"/>
        </w:rPr>
      </w:pPr>
    </w:p>
    <w:p w:rsidR="00587E35" w:rsidRPr="008C5C24" w:rsidRDefault="00587E35" w:rsidP="008C5C24">
      <w:pPr>
        <w:autoSpaceDE w:val="0"/>
        <w:autoSpaceDN w:val="0"/>
        <w:jc w:val="left"/>
        <w:rPr>
          <w:rFonts w:ascii="ＭＳ Ｐ明朝" w:eastAsia="ＭＳ Ｐ明朝" w:hAnsi="ＭＳ Ｐ明朝" w:cs="Times New Roman"/>
          <w:sz w:val="20"/>
          <w:szCs w:val="20"/>
        </w:rPr>
      </w:pPr>
      <w:smartTag w:uri="urn:schemas-microsoft-com:office:smarttags" w:element="PersonName">
        <w:r w:rsidRPr="008C5C24">
          <w:rPr>
            <w:rFonts w:ascii="ＭＳ Ｐ明朝" w:eastAsia="ＭＳ Ｐ明朝" w:hAnsi="ＭＳ Ｐ明朝" w:cs="ＭＳ Ｐ明朝"/>
            <w:sz w:val="20"/>
            <w:szCs w:val="20"/>
          </w:rPr>
          <w:t>UPTREE</w:t>
        </w:r>
      </w:smartTag>
      <w:r w:rsidRPr="008C5C24">
        <w:rPr>
          <w:rFonts w:ascii="ＭＳ Ｐ明朝" w:eastAsia="ＭＳ Ｐ明朝" w:hAnsi="ＭＳ Ｐ明朝" w:cs="ＭＳ Ｐ明朝" w:hint="eastAsia"/>
          <w:sz w:val="20"/>
          <w:szCs w:val="20"/>
        </w:rPr>
        <w:t>（アップツリー）は、家族や知人を介護する“介護者”サポートの一環として</w:t>
      </w:r>
      <w:r w:rsidRPr="008C5C24">
        <w:rPr>
          <w:rFonts w:ascii="ＭＳ Ｐ明朝" w:eastAsia="ＭＳ Ｐ明朝" w:hAnsi="ＭＳ Ｐ明朝" w:cs="ＭＳ Ｐ明朝"/>
          <w:sz w:val="20"/>
          <w:szCs w:val="20"/>
        </w:rPr>
        <w:t>2016</w:t>
      </w:r>
      <w:r w:rsidRPr="008C5C24">
        <w:rPr>
          <w:rFonts w:ascii="ＭＳ Ｐ明朝" w:eastAsia="ＭＳ Ｐ明朝" w:hAnsi="ＭＳ Ｐ明朝" w:cs="ＭＳ Ｐ明朝" w:hint="eastAsia"/>
          <w:sz w:val="20"/>
          <w:szCs w:val="20"/>
        </w:rPr>
        <w:t>年</w:t>
      </w:r>
      <w:r w:rsidRPr="008C5C24">
        <w:rPr>
          <w:rFonts w:ascii="ＭＳ Ｐ明朝" w:eastAsia="ＭＳ Ｐ明朝" w:hAnsi="ＭＳ Ｐ明朝" w:cs="ＭＳ Ｐ明朝"/>
          <w:sz w:val="20"/>
          <w:szCs w:val="20"/>
        </w:rPr>
        <w:t>6</w:t>
      </w:r>
      <w:r w:rsidRPr="008C5C24">
        <w:rPr>
          <w:rFonts w:ascii="ＭＳ Ｐ明朝" w:eastAsia="ＭＳ Ｐ明朝" w:hAnsi="ＭＳ Ｐ明朝" w:cs="ＭＳ Ｐ明朝" w:hint="eastAsia"/>
          <w:sz w:val="20"/>
          <w:szCs w:val="20"/>
        </w:rPr>
        <w:t>月に「介護者手帳」を作成・発行しました。この実績をもとに、任意団体の「すぎなみ重度心身障碍児親の会</w:t>
      </w:r>
      <w:r w:rsidRPr="008C5C24">
        <w:rPr>
          <w:rFonts w:ascii="ＭＳ Ｐ明朝" w:eastAsia="ＭＳ Ｐ明朝" w:hAnsi="ＭＳ Ｐ明朝" w:cs="ＭＳ Ｐ明朝"/>
          <w:sz w:val="20"/>
          <w:szCs w:val="20"/>
        </w:rPr>
        <w:t xml:space="preserve"> </w:t>
      </w:r>
      <w:r w:rsidRPr="008C5C24">
        <w:rPr>
          <w:rFonts w:ascii="ＭＳ Ｐ明朝" w:eastAsia="ＭＳ Ｐ明朝" w:hAnsi="ＭＳ Ｐ明朝" w:cs="ＭＳ Ｐ明朝" w:hint="eastAsia"/>
          <w:sz w:val="20"/>
          <w:szCs w:val="20"/>
        </w:rPr>
        <w:t>みかんぐみ」と共同で“小児版介護者手帳”「ケアラーズノート」の作成・発行のための費用への支援を呼びかけるプロジェクトを開始しました。</w:t>
      </w:r>
    </w:p>
    <w:p w:rsidR="00587E35" w:rsidRPr="008C5C24" w:rsidRDefault="00587E35" w:rsidP="008C5C24">
      <w:pPr>
        <w:autoSpaceDE w:val="0"/>
        <w:autoSpaceDN w:val="0"/>
        <w:jc w:val="left"/>
        <w:rPr>
          <w:rFonts w:ascii="ＭＳ Ｐ明朝" w:eastAsia="ＭＳ Ｐ明朝" w:hAnsi="ＭＳ Ｐ明朝" w:cs="Times New Roman"/>
          <w:sz w:val="20"/>
          <w:szCs w:val="20"/>
        </w:rPr>
      </w:pP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sz w:val="20"/>
          <w:szCs w:val="20"/>
        </w:rPr>
        <w:t>2016</w:t>
      </w:r>
      <w:r w:rsidRPr="008C5C24">
        <w:rPr>
          <w:rFonts w:ascii="ＭＳ Ｐ明朝" w:eastAsia="ＭＳ Ｐ明朝" w:hAnsi="ＭＳ Ｐ明朝" w:cs="ＭＳ Ｐ明朝" w:hint="eastAsia"/>
          <w:sz w:val="20"/>
          <w:szCs w:val="20"/>
        </w:rPr>
        <w:t>年</w:t>
      </w:r>
      <w:r w:rsidRPr="008C5C24">
        <w:rPr>
          <w:rFonts w:ascii="ＭＳ Ｐ明朝" w:eastAsia="ＭＳ Ｐ明朝" w:hAnsi="ＭＳ Ｐ明朝" w:cs="ＭＳ Ｐ明朝"/>
          <w:sz w:val="20"/>
          <w:szCs w:val="20"/>
        </w:rPr>
        <w:t>6</w:t>
      </w:r>
      <w:r w:rsidRPr="008C5C24">
        <w:rPr>
          <w:rFonts w:ascii="ＭＳ Ｐ明朝" w:eastAsia="ＭＳ Ｐ明朝" w:hAnsi="ＭＳ Ｐ明朝" w:cs="ＭＳ Ｐ明朝" w:hint="eastAsia"/>
          <w:sz w:val="20"/>
          <w:szCs w:val="20"/>
        </w:rPr>
        <w:t>月に作成・発行した「介護者手帳」は、“介護する人を支える”目的でケアの必要性や介護専門職に必要な情報の共有、介護ロードマップで全体の流れを把握してフローチャートやリストに記入することで介護者の負担や不安をやわらげる内容になっています。</w:t>
      </w:r>
    </w:p>
    <w:p w:rsidR="00587E35" w:rsidRPr="008C5C24" w:rsidRDefault="00587E35" w:rsidP="008C5C24">
      <w:pPr>
        <w:autoSpaceDE w:val="0"/>
        <w:autoSpaceDN w:val="0"/>
        <w:jc w:val="left"/>
        <w:rPr>
          <w:rFonts w:ascii="ＭＳ Ｐ明朝" w:eastAsia="ＭＳ Ｐ明朝" w:hAnsi="ＭＳ Ｐ明朝" w:cs="Times New Roman"/>
          <w:sz w:val="20"/>
          <w:szCs w:val="20"/>
        </w:rPr>
      </w:pP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クラウドファンディングでの支援を通して作成・発行をめざしている“小児版介護者手帳”「ケアラーズノート」でも同じノウハウを活かして、重度心身障碍や障害をもつ親の負担や不安がやわらぐような内容を予定しています。</w:t>
      </w:r>
    </w:p>
    <w:p w:rsidR="00587E35" w:rsidRPr="008C5C24" w:rsidRDefault="00587E35" w:rsidP="008C5C24">
      <w:pPr>
        <w:autoSpaceDE w:val="0"/>
        <w:autoSpaceDN w:val="0"/>
        <w:jc w:val="left"/>
        <w:rPr>
          <w:rFonts w:ascii="ＭＳ Ｐ明朝" w:eastAsia="ＭＳ Ｐ明朝" w:hAnsi="ＭＳ Ｐ明朝" w:cs="Times New Roman"/>
          <w:sz w:val="20"/>
          <w:szCs w:val="20"/>
        </w:rPr>
      </w:pPr>
    </w:p>
    <w:p w:rsidR="00587E35" w:rsidRDefault="00587E35" w:rsidP="008C5C24">
      <w:pPr>
        <w:widowControl/>
        <w:autoSpaceDE w:val="0"/>
        <w:autoSpaceDN w:val="0"/>
        <w:adjustRightInd w:val="0"/>
        <w:jc w:val="left"/>
        <w:rPr>
          <w:rFonts w:ascii="ＭＳ Ｐ明朝" w:eastAsia="ＭＳ Ｐ明朝" w:hAnsi="ＭＳ Ｐ明朝" w:cs="Times New Roman"/>
          <w:color w:val="343434"/>
          <w:kern w:val="0"/>
          <w:sz w:val="20"/>
          <w:szCs w:val="20"/>
        </w:rPr>
      </w:pPr>
    </w:p>
    <w:p w:rsidR="00587E35" w:rsidRDefault="00587E35" w:rsidP="008C5C24">
      <w:pPr>
        <w:widowControl/>
        <w:autoSpaceDE w:val="0"/>
        <w:autoSpaceDN w:val="0"/>
        <w:adjustRightInd w:val="0"/>
        <w:jc w:val="left"/>
        <w:rPr>
          <w:rFonts w:ascii="ＭＳ Ｐ明朝" w:eastAsia="ＭＳ Ｐ明朝" w:hAnsi="ＭＳ Ｐ明朝" w:cs="Times New Roman"/>
          <w:color w:val="343434"/>
          <w:kern w:val="0"/>
          <w:sz w:val="20"/>
          <w:szCs w:val="20"/>
        </w:rPr>
      </w:pPr>
    </w:p>
    <w:p w:rsidR="00587E35" w:rsidRDefault="00587E35" w:rsidP="008C5C24">
      <w:pPr>
        <w:widowControl/>
        <w:autoSpaceDE w:val="0"/>
        <w:autoSpaceDN w:val="0"/>
        <w:adjustRightInd w:val="0"/>
        <w:jc w:val="left"/>
        <w:rPr>
          <w:rFonts w:ascii="ＭＳ Ｐ明朝" w:eastAsia="ＭＳ Ｐ明朝" w:hAnsi="ＭＳ Ｐ明朝" w:cs="Times New Roman"/>
          <w:color w:val="343434"/>
          <w:kern w:val="0"/>
          <w:sz w:val="20"/>
          <w:szCs w:val="20"/>
        </w:rPr>
      </w:pPr>
    </w:p>
    <w:p w:rsidR="00587E35" w:rsidRDefault="00587E35" w:rsidP="008C5C24">
      <w:pPr>
        <w:widowControl/>
        <w:autoSpaceDE w:val="0"/>
        <w:autoSpaceDN w:val="0"/>
        <w:adjustRightInd w:val="0"/>
        <w:jc w:val="left"/>
        <w:rPr>
          <w:rFonts w:ascii="ＭＳ Ｐ明朝" w:eastAsia="ＭＳ Ｐ明朝" w:hAnsi="ＭＳ Ｐ明朝" w:cs="Times New Roman"/>
          <w:color w:val="343434"/>
          <w:kern w:val="0"/>
          <w:sz w:val="20"/>
          <w:szCs w:val="20"/>
        </w:rPr>
      </w:pPr>
    </w:p>
    <w:p w:rsidR="00587E35" w:rsidRDefault="00587E35" w:rsidP="008C5C24">
      <w:pPr>
        <w:widowControl/>
        <w:autoSpaceDE w:val="0"/>
        <w:autoSpaceDN w:val="0"/>
        <w:adjustRightInd w:val="0"/>
        <w:jc w:val="left"/>
        <w:rPr>
          <w:rFonts w:ascii="ＭＳ Ｐ明朝" w:eastAsia="ＭＳ Ｐ明朝" w:hAnsi="ＭＳ Ｐ明朝" w:cs="Times New Roman"/>
          <w:color w:val="343434"/>
          <w:kern w:val="0"/>
          <w:sz w:val="20"/>
          <w:szCs w:val="20"/>
        </w:rPr>
      </w:pPr>
    </w:p>
    <w:p w:rsidR="00587E35" w:rsidRPr="008C5C24" w:rsidRDefault="00587E35" w:rsidP="008C5C24">
      <w:pPr>
        <w:widowControl/>
        <w:autoSpaceDE w:val="0"/>
        <w:autoSpaceDN w:val="0"/>
        <w:adjustRightInd w:val="0"/>
        <w:jc w:val="left"/>
        <w:rPr>
          <w:rFonts w:ascii="ＭＳ Ｐ明朝" w:eastAsia="ＭＳ Ｐ明朝" w:hAnsi="ＭＳ Ｐ明朝" w:cs="Times New Roman"/>
          <w:color w:val="343434"/>
          <w:kern w:val="0"/>
          <w:sz w:val="20"/>
          <w:szCs w:val="20"/>
        </w:rPr>
      </w:pPr>
      <w:r>
        <w:rPr>
          <w:rFonts w:ascii="ＭＳ Ｐ明朝" w:eastAsia="ＭＳ Ｐ明朝" w:hAnsi="ＭＳ Ｐ明朝" w:cs="ＭＳ Ｐ明朝" w:hint="eastAsia"/>
          <w:color w:val="343434"/>
          <w:kern w:val="0"/>
          <w:sz w:val="20"/>
          <w:szCs w:val="20"/>
        </w:rPr>
        <w:t>※</w:t>
      </w:r>
      <w:r w:rsidRPr="008C5C24">
        <w:rPr>
          <w:rFonts w:ascii="ＭＳ Ｐ明朝" w:eastAsia="ＭＳ Ｐ明朝" w:hAnsi="ＭＳ Ｐ明朝" w:cs="ＭＳ Ｐ明朝" w:hint="eastAsia"/>
          <w:color w:val="343434"/>
          <w:kern w:val="0"/>
          <w:sz w:val="20"/>
          <w:szCs w:val="20"/>
        </w:rPr>
        <w:t>具体的には、以下のような項目を検討中です。</w:t>
      </w:r>
    </w:p>
    <w:p w:rsidR="00587E35" w:rsidRPr="008C5C24" w:rsidRDefault="00587E35" w:rsidP="008C5C24">
      <w:pPr>
        <w:widowControl/>
        <w:autoSpaceDE w:val="0"/>
        <w:autoSpaceDN w:val="0"/>
        <w:adjustRightInd w:val="0"/>
        <w:jc w:val="left"/>
        <w:rPr>
          <w:rFonts w:ascii="ＭＳ Ｐ明朝" w:eastAsia="ＭＳ Ｐ明朝" w:hAnsi="ＭＳ Ｐ明朝" w:cs="Times New Roman"/>
          <w:color w:val="343434"/>
          <w:kern w:val="0"/>
          <w:sz w:val="20"/>
          <w:szCs w:val="20"/>
        </w:rPr>
      </w:pPr>
      <w:r w:rsidRPr="008C5C24">
        <w:rPr>
          <w:rFonts w:ascii="ＭＳ Ｐ明朝" w:eastAsia="ＭＳ Ｐ明朝" w:hAnsi="ＭＳ Ｐ明朝" w:cs="Times New Roman"/>
          <w:color w:val="343434"/>
          <w:kern w:val="0"/>
          <w:sz w:val="20"/>
          <w:szCs w:val="20"/>
        </w:rPr>
        <w:t> </w:t>
      </w:r>
    </w:p>
    <w:p w:rsidR="00587E35" w:rsidRDefault="00587E35" w:rsidP="00671994">
      <w:pPr>
        <w:widowControl/>
        <w:numPr>
          <w:ilvl w:val="0"/>
          <w:numId w:val="2"/>
        </w:numPr>
        <w:autoSpaceDE w:val="0"/>
        <w:autoSpaceDN w:val="0"/>
        <w:adjustRightInd w:val="0"/>
        <w:jc w:val="left"/>
        <w:rPr>
          <w:rFonts w:ascii="ＭＳ Ｐ明朝" w:eastAsia="ＭＳ Ｐ明朝" w:hAnsi="ＭＳ Ｐ明朝" w:cs="Times New Roman"/>
          <w:color w:val="343434"/>
          <w:kern w:val="0"/>
          <w:sz w:val="20"/>
          <w:szCs w:val="20"/>
        </w:rPr>
      </w:pPr>
      <w:r w:rsidRPr="008C5C24">
        <w:rPr>
          <w:rFonts w:ascii="ＭＳ Ｐ明朝" w:eastAsia="ＭＳ Ｐ明朝" w:hAnsi="ＭＳ Ｐ明朝" w:cs="ＭＳ Ｐ明朝" w:hint="eastAsia"/>
          <w:color w:val="343434"/>
          <w:kern w:val="0"/>
          <w:sz w:val="20"/>
          <w:szCs w:val="20"/>
        </w:rPr>
        <w:t xml:space="preserve">介護者の現状　</w:t>
      </w:r>
      <w:r>
        <w:rPr>
          <w:rFonts w:ascii="ＭＳ Ｐ明朝" w:eastAsia="ＭＳ Ｐ明朝" w:hAnsi="ＭＳ Ｐ明朝" w:cs="ＭＳ Ｐ明朝" w:hint="eastAsia"/>
          <w:color w:val="343434"/>
          <w:kern w:val="0"/>
          <w:sz w:val="20"/>
          <w:szCs w:val="20"/>
        </w:rPr>
        <w:t xml:space="preserve">②介護のやりたいこと　③介護者自分のこと　④介護者のライフサイクル　現状の可視化　</w:t>
      </w:r>
    </w:p>
    <w:p w:rsidR="00587E35" w:rsidRPr="008C5C24" w:rsidRDefault="00587E35" w:rsidP="00671994">
      <w:pPr>
        <w:widowControl/>
        <w:autoSpaceDE w:val="0"/>
        <w:autoSpaceDN w:val="0"/>
        <w:adjustRightInd w:val="0"/>
        <w:jc w:val="left"/>
        <w:rPr>
          <w:rFonts w:ascii="ＭＳ Ｐ明朝" w:eastAsia="ＭＳ Ｐ明朝" w:hAnsi="ＭＳ Ｐ明朝" w:cs="Times New Roman"/>
          <w:color w:val="343434"/>
          <w:kern w:val="0"/>
          <w:sz w:val="20"/>
          <w:szCs w:val="20"/>
        </w:rPr>
      </w:pPr>
      <w:r>
        <w:rPr>
          <w:rFonts w:ascii="ＭＳ Ｐ明朝" w:eastAsia="ＭＳ Ｐ明朝" w:hAnsi="ＭＳ Ｐ明朝" w:cs="ＭＳ Ｐ明朝" w:hint="eastAsia"/>
          <w:color w:val="343434"/>
          <w:kern w:val="0"/>
          <w:sz w:val="20"/>
          <w:szCs w:val="20"/>
        </w:rPr>
        <w:t xml:space="preserve">⑤介護者のできることチェック　</w:t>
      </w:r>
      <w:r w:rsidRPr="008C5C24">
        <w:rPr>
          <w:rFonts w:ascii="ＭＳ Ｐ明朝" w:eastAsia="ＭＳ Ｐ明朝" w:hAnsi="ＭＳ Ｐ明朝" w:cs="ＭＳ Ｐ明朝" w:hint="eastAsia"/>
          <w:color w:val="343434"/>
          <w:kern w:val="0"/>
          <w:sz w:val="20"/>
          <w:szCs w:val="20"/>
        </w:rPr>
        <w:t xml:space="preserve">⑥子供の基本情報　</w:t>
      </w:r>
      <w:r>
        <w:rPr>
          <w:rFonts w:ascii="ＭＳ Ｐ明朝" w:eastAsia="ＭＳ Ｐ明朝" w:hAnsi="ＭＳ Ｐ明朝" w:cs="ＭＳ Ｐ明朝" w:hint="eastAsia"/>
          <w:color w:val="343434"/>
          <w:kern w:val="0"/>
          <w:sz w:val="20"/>
          <w:szCs w:val="20"/>
        </w:rPr>
        <w:t>⑦子供経過　⑧医療ケア　⑨防災マニュアル　⑩介護者のつぶやき</w:t>
      </w:r>
      <w:r w:rsidRPr="008C5C24">
        <w:rPr>
          <w:rFonts w:ascii="ＭＳ Ｐ明朝" w:eastAsia="ＭＳ Ｐ明朝" w:hAnsi="ＭＳ Ｐ明朝" w:cs="ＭＳ Ｐ明朝" w:hint="eastAsia"/>
          <w:color w:val="343434"/>
          <w:kern w:val="0"/>
          <w:sz w:val="20"/>
          <w:szCs w:val="20"/>
        </w:rPr>
        <w:t xml:space="preserve">　　　　　　　　</w:t>
      </w:r>
    </w:p>
    <w:p w:rsidR="00587E35" w:rsidRPr="008C5C24" w:rsidRDefault="00587E35" w:rsidP="008C5C24">
      <w:pPr>
        <w:widowControl/>
        <w:autoSpaceDE w:val="0"/>
        <w:autoSpaceDN w:val="0"/>
        <w:adjustRightInd w:val="0"/>
        <w:jc w:val="left"/>
        <w:rPr>
          <w:rFonts w:ascii="ＭＳ Ｐ明朝" w:eastAsia="ＭＳ Ｐ明朝" w:hAnsi="ＭＳ Ｐ明朝" w:cs="Times New Roman"/>
          <w:color w:val="343434"/>
          <w:kern w:val="0"/>
          <w:sz w:val="20"/>
          <w:szCs w:val="20"/>
        </w:rPr>
      </w:pPr>
      <w:r w:rsidRPr="008C5C24">
        <w:rPr>
          <w:rFonts w:ascii="ＭＳ Ｐ明朝" w:eastAsia="ＭＳ Ｐ明朝" w:hAnsi="ＭＳ Ｐ明朝" w:cs="Times New Roman"/>
          <w:color w:val="343434"/>
          <w:kern w:val="0"/>
          <w:sz w:val="20"/>
          <w:szCs w:val="20"/>
        </w:rPr>
        <w:t> </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color w:val="343434"/>
          <w:kern w:val="0"/>
          <w:sz w:val="20"/>
          <w:szCs w:val="20"/>
        </w:rPr>
        <w:t>介護当事者が今不安に思っていることを可視化し、介護している保護者が先の見える環境を知り、同じ思いの仲間の声を聴き、コミュニティーにも参加できるようになることで、１人で抱え込まない子育て環境を増やしていくことを目指した内容です</w:t>
      </w:r>
      <w:bookmarkStart w:id="1" w:name="_GoBack"/>
      <w:bookmarkEnd w:id="1"/>
      <w:r w:rsidRPr="008C5C24">
        <w:rPr>
          <w:rFonts w:ascii="ＭＳ Ｐ明朝" w:eastAsia="ＭＳ Ｐ明朝" w:hAnsi="ＭＳ Ｐ明朝" w:cs="ＭＳ Ｐ明朝" w:hint="eastAsia"/>
          <w:color w:val="343434"/>
          <w:kern w:val="0"/>
          <w:sz w:val="20"/>
          <w:szCs w:val="20"/>
        </w:rPr>
        <w:t>。</w:t>
      </w:r>
    </w:p>
    <w:p w:rsidR="00587E35" w:rsidRPr="008C5C24" w:rsidRDefault="00587E35" w:rsidP="008C5C24">
      <w:pPr>
        <w:autoSpaceDE w:val="0"/>
        <w:autoSpaceDN w:val="0"/>
        <w:jc w:val="left"/>
        <w:rPr>
          <w:rFonts w:ascii="ＭＳ Ｐ明朝" w:eastAsia="ＭＳ Ｐ明朝" w:hAnsi="ＭＳ Ｐ明朝" w:cs="Times New Roman"/>
          <w:sz w:val="20"/>
          <w:szCs w:val="20"/>
        </w:rPr>
      </w:pPr>
    </w:p>
    <w:p w:rsidR="00587E35" w:rsidRDefault="00587E35" w:rsidP="00671994">
      <w:pPr>
        <w:numPr>
          <w:ilvl w:val="0"/>
          <w:numId w:val="3"/>
        </w:numPr>
        <w:autoSpaceDE w:val="0"/>
        <w:autoSpaceDN w:val="0"/>
        <w:jc w:val="left"/>
        <w:rPr>
          <w:rFonts w:ascii="ＭＳ Ｐ明朝" w:eastAsia="ＭＳ Ｐ明朝" w:hAnsi="ＭＳ Ｐ明朝" w:cs="Times New Roman"/>
          <w:b/>
          <w:bCs/>
          <w:sz w:val="20"/>
          <w:szCs w:val="20"/>
        </w:rPr>
      </w:pPr>
      <w:commentRangeStart w:id="2"/>
      <w:r w:rsidRPr="008C5C24">
        <w:rPr>
          <w:rFonts w:ascii="ＭＳ Ｐ明朝" w:eastAsia="ＭＳ Ｐ明朝" w:hAnsi="ＭＳ Ｐ明朝" w:cs="ＭＳ Ｐ明朝" w:hint="eastAsia"/>
          <w:b/>
          <w:bCs/>
          <w:sz w:val="20"/>
          <w:szCs w:val="20"/>
        </w:rPr>
        <w:t>全国約</w:t>
      </w:r>
      <w:r w:rsidRPr="008C5C24">
        <w:rPr>
          <w:rFonts w:ascii="ＭＳ Ｐ明朝" w:eastAsia="ＭＳ Ｐ明朝" w:hAnsi="ＭＳ Ｐ明朝" w:cs="ＭＳ Ｐ明朝"/>
          <w:b/>
          <w:bCs/>
          <w:sz w:val="20"/>
          <w:szCs w:val="20"/>
        </w:rPr>
        <w:t>4</w:t>
      </w:r>
      <w:r w:rsidRPr="008C5C24">
        <w:rPr>
          <w:rFonts w:ascii="ＭＳ Ｐ明朝" w:eastAsia="ＭＳ Ｐ明朝" w:hAnsi="ＭＳ Ｐ明朝" w:cs="ＭＳ Ｐ明朝" w:hint="eastAsia"/>
          <w:b/>
          <w:bCs/>
          <w:sz w:val="20"/>
          <w:szCs w:val="20"/>
        </w:rPr>
        <w:t>万</w:t>
      </w:r>
      <w:r w:rsidRPr="008C5C24">
        <w:rPr>
          <w:rFonts w:ascii="ＭＳ Ｐ明朝" w:eastAsia="ＭＳ Ｐ明朝" w:hAnsi="ＭＳ Ｐ明朝" w:cs="ＭＳ Ｐ明朝"/>
          <w:b/>
          <w:bCs/>
          <w:sz w:val="20"/>
          <w:szCs w:val="20"/>
        </w:rPr>
        <w:t>3,000</w:t>
      </w:r>
      <w:r w:rsidRPr="008C5C24">
        <w:rPr>
          <w:rFonts w:ascii="ＭＳ Ｐ明朝" w:eastAsia="ＭＳ Ｐ明朝" w:hAnsi="ＭＳ Ｐ明朝" w:cs="ＭＳ Ｐ明朝" w:hint="eastAsia"/>
          <w:b/>
          <w:bCs/>
          <w:sz w:val="20"/>
          <w:szCs w:val="20"/>
        </w:rPr>
        <w:t>人の重度心身障碍者への支援制度は未整備</w:t>
      </w:r>
    </w:p>
    <w:p w:rsidR="00587E35" w:rsidRPr="008C5C24" w:rsidRDefault="00587E35" w:rsidP="00671994">
      <w:pPr>
        <w:autoSpaceDE w:val="0"/>
        <w:autoSpaceDN w:val="0"/>
        <w:ind w:left="100"/>
        <w:jc w:val="left"/>
        <w:rPr>
          <w:rFonts w:ascii="ＭＳ Ｐ明朝" w:eastAsia="ＭＳ Ｐ明朝" w:hAnsi="ＭＳ Ｐ明朝" w:cs="Times New Roman"/>
          <w:b/>
          <w:bCs/>
          <w:sz w:val="20"/>
          <w:szCs w:val="20"/>
        </w:rPr>
      </w:pP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重症心身障碍とは、重度の肢体不自由と知的障碍とが重複している状態をいいます。社会福祉法人</w:t>
      </w:r>
      <w:r w:rsidRPr="008C5C24">
        <w:rPr>
          <w:rFonts w:ascii="ＭＳ Ｐ明朝" w:eastAsia="ＭＳ Ｐ明朝" w:hAnsi="ＭＳ Ｐ明朝" w:cs="ＭＳ Ｐ明朝"/>
          <w:sz w:val="20"/>
          <w:szCs w:val="20"/>
        </w:rPr>
        <w:t xml:space="preserve"> </w:t>
      </w:r>
      <w:r w:rsidRPr="008C5C24">
        <w:rPr>
          <w:rFonts w:ascii="ＭＳ Ｐ明朝" w:eastAsia="ＭＳ Ｐ明朝" w:hAnsi="ＭＳ Ｐ明朝" w:cs="ＭＳ Ｐ明朝" w:hint="eastAsia"/>
          <w:sz w:val="20"/>
          <w:szCs w:val="20"/>
        </w:rPr>
        <w:t>全国重症心身障害児（者）を守る会によれば、成年した方を含め全国で約</w:t>
      </w:r>
      <w:r w:rsidRPr="008C5C24">
        <w:rPr>
          <w:rFonts w:ascii="ＭＳ Ｐ明朝" w:eastAsia="ＭＳ Ｐ明朝" w:hAnsi="ＭＳ Ｐ明朝" w:cs="ＭＳ Ｐ明朝"/>
          <w:sz w:val="20"/>
          <w:szCs w:val="20"/>
        </w:rPr>
        <w:t>4</w:t>
      </w:r>
      <w:r w:rsidRPr="008C5C24">
        <w:rPr>
          <w:rFonts w:ascii="ＭＳ Ｐ明朝" w:eastAsia="ＭＳ Ｐ明朝" w:hAnsi="ＭＳ Ｐ明朝" w:cs="ＭＳ Ｐ明朝" w:hint="eastAsia"/>
          <w:sz w:val="20"/>
          <w:szCs w:val="20"/>
        </w:rPr>
        <w:t>万</w:t>
      </w:r>
      <w:r w:rsidRPr="008C5C24">
        <w:rPr>
          <w:rFonts w:ascii="ＭＳ Ｐ明朝" w:eastAsia="ＭＳ Ｐ明朝" w:hAnsi="ＭＳ Ｐ明朝" w:cs="ＭＳ Ｐ明朝"/>
          <w:sz w:val="20"/>
          <w:szCs w:val="20"/>
        </w:rPr>
        <w:t>3,000</w:t>
      </w:r>
      <w:r w:rsidRPr="008C5C24">
        <w:rPr>
          <w:rFonts w:ascii="ＭＳ Ｐ明朝" w:eastAsia="ＭＳ Ｐ明朝" w:hAnsi="ＭＳ Ｐ明朝" w:cs="ＭＳ Ｐ明朝" w:hint="eastAsia"/>
          <w:sz w:val="20"/>
          <w:szCs w:val="20"/>
        </w:rPr>
        <w:t>人と推計されています。</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日本重症児福祉協会によれば、</w:t>
      </w:r>
      <w:r w:rsidRPr="008C5C24">
        <w:rPr>
          <w:rFonts w:ascii="ＭＳ Ｐ明朝" w:eastAsia="ＭＳ Ｐ明朝" w:hAnsi="ＭＳ Ｐ明朝" w:cs="ＭＳ Ｐ明朝"/>
          <w:sz w:val="20"/>
          <w:szCs w:val="20"/>
        </w:rPr>
        <w:t>2008</w:t>
      </w:r>
      <w:r w:rsidRPr="008C5C24">
        <w:rPr>
          <w:rFonts w:ascii="ＭＳ Ｐ明朝" w:eastAsia="ＭＳ Ｐ明朝" w:hAnsi="ＭＳ Ｐ明朝" w:cs="ＭＳ Ｐ明朝" w:hint="eastAsia"/>
          <w:sz w:val="20"/>
          <w:szCs w:val="20"/>
        </w:rPr>
        <w:t>年時点で全国</w:t>
      </w:r>
      <w:r w:rsidRPr="008C5C24">
        <w:rPr>
          <w:rFonts w:ascii="ＭＳ Ｐ明朝" w:eastAsia="ＭＳ Ｐ明朝" w:hAnsi="ＭＳ Ｐ明朝" w:cs="ＭＳ Ｐ明朝"/>
          <w:sz w:val="20"/>
          <w:szCs w:val="20"/>
        </w:rPr>
        <w:t>193</w:t>
      </w:r>
      <w:r w:rsidRPr="008C5C24">
        <w:rPr>
          <w:rFonts w:ascii="ＭＳ Ｐ明朝" w:eastAsia="ＭＳ Ｐ明朝" w:hAnsi="ＭＳ Ｐ明朝" w:cs="ＭＳ Ｐ明朝" w:hint="eastAsia"/>
          <w:sz w:val="20"/>
          <w:szCs w:val="20"/>
        </w:rPr>
        <w:t>ヵ所の専門施設や病院はほぼ満床状態で、整備の遅れが顕著となっております。また推計で約</w:t>
      </w:r>
      <w:r w:rsidRPr="008C5C24">
        <w:rPr>
          <w:rFonts w:ascii="ＭＳ Ｐ明朝" w:eastAsia="ＭＳ Ｐ明朝" w:hAnsi="ＭＳ Ｐ明朝" w:cs="ＭＳ Ｐ明朝"/>
          <w:sz w:val="20"/>
          <w:szCs w:val="20"/>
        </w:rPr>
        <w:t>2</w:t>
      </w:r>
      <w:r w:rsidRPr="008C5C24">
        <w:rPr>
          <w:rFonts w:ascii="ＭＳ Ｐ明朝" w:eastAsia="ＭＳ Ｐ明朝" w:hAnsi="ＭＳ Ｐ明朝" w:cs="ＭＳ Ｐ明朝" w:hint="eastAsia"/>
          <w:sz w:val="20"/>
          <w:szCs w:val="20"/>
        </w:rPr>
        <w:t>万</w:t>
      </w:r>
      <w:r w:rsidRPr="008C5C24">
        <w:rPr>
          <w:rFonts w:ascii="ＭＳ Ｐ明朝" w:eastAsia="ＭＳ Ｐ明朝" w:hAnsi="ＭＳ Ｐ明朝" w:cs="ＭＳ Ｐ明朝"/>
          <w:sz w:val="20"/>
          <w:szCs w:val="20"/>
        </w:rPr>
        <w:t>5,000</w:t>
      </w:r>
      <w:r w:rsidRPr="008C5C24">
        <w:rPr>
          <w:rFonts w:ascii="ＭＳ Ｐ明朝" w:eastAsia="ＭＳ Ｐ明朝" w:hAnsi="ＭＳ Ｐ明朝" w:cs="ＭＳ Ｐ明朝" w:hint="eastAsia"/>
          <w:sz w:val="20"/>
          <w:szCs w:val="20"/>
        </w:rPr>
        <w:t>人とされる在宅重症者のうち通園事業を利用できる方は約</w:t>
      </w:r>
      <w:r w:rsidRPr="008C5C24">
        <w:rPr>
          <w:rFonts w:ascii="ＭＳ Ｐ明朝" w:eastAsia="ＭＳ Ｐ明朝" w:hAnsi="ＭＳ Ｐ明朝" w:cs="ＭＳ Ｐ明朝"/>
          <w:sz w:val="20"/>
          <w:szCs w:val="20"/>
        </w:rPr>
        <w:t>20</w:t>
      </w:r>
      <w:r w:rsidRPr="008C5C24">
        <w:rPr>
          <w:rFonts w:ascii="ＭＳ Ｐ明朝" w:eastAsia="ＭＳ Ｐ明朝" w:hAnsi="ＭＳ Ｐ明朝" w:cs="ＭＳ Ｐ明朝" w:hint="eastAsia"/>
          <w:sz w:val="20"/>
          <w:szCs w:val="20"/>
        </w:rPr>
        <w:t>パーセントと報告されています。</w:t>
      </w:r>
    </w:p>
    <w:p w:rsidR="00587E35" w:rsidRPr="008C5C24" w:rsidRDefault="00587E35" w:rsidP="008C5C24">
      <w:pPr>
        <w:autoSpaceDE w:val="0"/>
        <w:autoSpaceDN w:val="0"/>
        <w:jc w:val="left"/>
        <w:rPr>
          <w:rFonts w:ascii="ＭＳ Ｐ明朝" w:eastAsia="ＭＳ Ｐ明朝" w:hAnsi="ＭＳ Ｐ明朝" w:cs="Times New Roman"/>
          <w:sz w:val="20"/>
          <w:szCs w:val="20"/>
        </w:rPr>
      </w:pP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家族と離れて生活することがむずかしい障碍者への支援は、いわゆる“親亡き後問題”として社会福祉政策上の重要課題の</w:t>
      </w:r>
      <w:r w:rsidRPr="008C5C24">
        <w:rPr>
          <w:rFonts w:ascii="ＭＳ Ｐ明朝" w:eastAsia="ＭＳ Ｐ明朝" w:hAnsi="ＭＳ Ｐ明朝" w:cs="ＭＳ Ｐ明朝"/>
          <w:sz w:val="20"/>
          <w:szCs w:val="20"/>
        </w:rPr>
        <w:t>1</w:t>
      </w:r>
      <w:r w:rsidRPr="008C5C24">
        <w:rPr>
          <w:rFonts w:ascii="ＭＳ Ｐ明朝" w:eastAsia="ＭＳ Ｐ明朝" w:hAnsi="ＭＳ Ｐ明朝" w:cs="ＭＳ Ｐ明朝" w:hint="eastAsia"/>
          <w:sz w:val="20"/>
          <w:szCs w:val="20"/>
        </w:rPr>
        <w:t>つです。厚生労働省の調査によれば、</w:t>
      </w:r>
      <w:r w:rsidRPr="008C5C24">
        <w:rPr>
          <w:rFonts w:ascii="ＭＳ Ｐ明朝" w:eastAsia="ＭＳ Ｐ明朝" w:hAnsi="ＭＳ Ｐ明朝" w:cs="ＭＳ Ｐ明朝"/>
          <w:sz w:val="20"/>
          <w:szCs w:val="20"/>
        </w:rPr>
        <w:t>50</w:t>
      </w:r>
      <w:r w:rsidRPr="008C5C24">
        <w:rPr>
          <w:rFonts w:ascii="ＭＳ Ｐ明朝" w:eastAsia="ＭＳ Ｐ明朝" w:hAnsi="ＭＳ Ｐ明朝" w:cs="ＭＳ Ｐ明朝" w:hint="eastAsia"/>
          <w:sz w:val="20"/>
          <w:szCs w:val="20"/>
        </w:rPr>
        <w:t>パーセント超の障碍者が経済面を家族に依存している一方、介護する家族が亡くなったあとは生活保護で生活を支えると考える障碍者は約</w:t>
      </w:r>
      <w:r w:rsidRPr="008C5C24">
        <w:rPr>
          <w:rFonts w:ascii="ＭＳ Ｐ明朝" w:eastAsia="ＭＳ Ｐ明朝" w:hAnsi="ＭＳ Ｐ明朝" w:cs="ＭＳ Ｐ明朝"/>
          <w:sz w:val="20"/>
          <w:szCs w:val="20"/>
        </w:rPr>
        <w:t>20</w:t>
      </w:r>
      <w:r w:rsidRPr="008C5C24">
        <w:rPr>
          <w:rFonts w:ascii="ＭＳ Ｐ明朝" w:eastAsia="ＭＳ Ｐ明朝" w:hAnsi="ＭＳ Ｐ明朝" w:cs="ＭＳ Ｐ明朝" w:hint="eastAsia"/>
          <w:sz w:val="20"/>
          <w:szCs w:val="20"/>
        </w:rPr>
        <w:t>パーセントにのぼっています。</w:t>
      </w:r>
    </w:p>
    <w:commentRangeEnd w:id="2"/>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Style w:val="CommentReference"/>
          <w:rFonts w:ascii="ＭＳ Ｐ明朝" w:eastAsia="ＭＳ Ｐ明朝" w:hAnsi="ＭＳ Ｐ明朝" w:cs="Times New Roman"/>
          <w:sz w:val="20"/>
          <w:szCs w:val="20"/>
        </w:rPr>
        <w:commentReference w:id="2"/>
      </w:r>
    </w:p>
    <w:p w:rsidR="00587E35" w:rsidRPr="008C5C24" w:rsidRDefault="00587E35" w:rsidP="008C5C24">
      <w:pPr>
        <w:autoSpaceDE w:val="0"/>
        <w:autoSpaceDN w:val="0"/>
        <w:jc w:val="left"/>
        <w:rPr>
          <w:rFonts w:ascii="ＭＳ Ｐ明朝" w:eastAsia="ＭＳ Ｐ明朝" w:hAnsi="ＭＳ Ｐ明朝" w:cs="Times New Roman"/>
          <w:b/>
          <w:bCs/>
          <w:sz w:val="20"/>
          <w:szCs w:val="20"/>
        </w:rPr>
      </w:pPr>
      <w:commentRangeStart w:id="3"/>
      <w:r w:rsidRPr="008C5C24">
        <w:rPr>
          <w:rFonts w:ascii="ＭＳ Ｐ明朝" w:eastAsia="ＭＳ Ｐ明朝" w:hAnsi="ＭＳ Ｐ明朝" w:cs="ＭＳ Ｐ明朝" w:hint="eastAsia"/>
          <w:b/>
          <w:bCs/>
          <w:sz w:val="20"/>
          <w:szCs w:val="20"/>
        </w:rPr>
        <w:t>■「親の為の小児版介護者手帳『ケアラーズノート』をつくりたい！」プロジェクト概要</w:t>
      </w:r>
    </w:p>
    <w:p w:rsidR="00587E35" w:rsidRPr="008C5C24" w:rsidRDefault="00587E35" w:rsidP="008C5C24">
      <w:pPr>
        <w:autoSpaceDE w:val="0"/>
        <w:autoSpaceDN w:val="0"/>
        <w:jc w:val="left"/>
        <w:rPr>
          <w:rFonts w:ascii="ＭＳ Ｐ明朝" w:eastAsia="ＭＳ Ｐ明朝" w:hAnsi="ＭＳ Ｐ明朝" w:cs="Times New Roman"/>
          <w:sz w:val="20"/>
          <w:szCs w:val="20"/>
        </w:rPr>
      </w:pP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プロジェクト紹介ページ</w:t>
      </w:r>
      <w:r w:rsidRPr="008C5C24">
        <w:rPr>
          <w:rFonts w:ascii="ＭＳ Ｐ明朝" w:eastAsia="ＭＳ Ｐ明朝" w:hAnsi="ＭＳ Ｐ明朝" w:cs="ＭＳ Ｐ明朝"/>
          <w:sz w:val="20"/>
          <w:szCs w:val="20"/>
        </w:rPr>
        <w:t>URL</w:t>
      </w:r>
      <w:r w:rsidRPr="008C5C24">
        <w:rPr>
          <w:rFonts w:ascii="ＭＳ Ｐ明朝" w:eastAsia="ＭＳ Ｐ明朝" w:hAnsi="ＭＳ Ｐ明朝" w:cs="ＭＳ Ｐ明朝" w:hint="eastAsia"/>
          <w:sz w:val="20"/>
          <w:szCs w:val="20"/>
        </w:rPr>
        <w:t>：（クラウドファンディングサイト「</w:t>
      </w:r>
      <w:r w:rsidRPr="008C5C24">
        <w:rPr>
          <w:rFonts w:ascii="ＭＳ Ｐ明朝" w:eastAsia="ＭＳ Ｐ明朝" w:hAnsi="ＭＳ Ｐ明朝" w:cs="ＭＳ Ｐ明朝"/>
          <w:sz w:val="20"/>
          <w:szCs w:val="20"/>
        </w:rPr>
        <w:t>READYFOR?</w:t>
      </w:r>
      <w:r w:rsidRPr="008C5C24">
        <w:rPr>
          <w:rFonts w:ascii="ＭＳ Ｐ明朝" w:eastAsia="ＭＳ Ｐ明朝" w:hAnsi="ＭＳ Ｐ明朝" w:cs="ＭＳ Ｐ明朝" w:hint="eastAsia"/>
          <w:sz w:val="20"/>
          <w:szCs w:val="20"/>
        </w:rPr>
        <w:t>」）：</w:t>
      </w:r>
      <w:hyperlink r:id="rId9" w:history="1">
        <w:r w:rsidRPr="008C5C24">
          <w:rPr>
            <w:rStyle w:val="Hyperlink"/>
            <w:rFonts w:ascii="ＭＳ Ｐ明朝" w:eastAsia="ＭＳ Ｐ明朝" w:hAnsi="ＭＳ Ｐ明朝" w:cs="ＭＳ Ｐ明朝"/>
            <w:sz w:val="20"/>
            <w:szCs w:val="20"/>
          </w:rPr>
          <w:t>https://readyfor.jp/projects/10239</w:t>
        </w:r>
      </w:hyperlink>
      <w:r w:rsidRPr="008C5C24">
        <w:rPr>
          <w:rFonts w:ascii="ＭＳ Ｐ明朝" w:eastAsia="ＭＳ Ｐ明朝" w:hAnsi="ＭＳ Ｐ明朝" w:cs="ＭＳ Ｐ明朝" w:hint="eastAsia"/>
          <w:sz w:val="20"/>
          <w:szCs w:val="20"/>
        </w:rPr>
        <w:t xml:space="preserve">　</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目標金額：</w:t>
      </w:r>
      <w:r w:rsidRPr="008C5C24">
        <w:rPr>
          <w:rFonts w:ascii="ＭＳ Ｐ明朝" w:eastAsia="ＭＳ Ｐ明朝" w:hAnsi="ＭＳ Ｐ明朝" w:cs="ＭＳ Ｐ明朝"/>
          <w:sz w:val="20"/>
          <w:szCs w:val="20"/>
        </w:rPr>
        <w:t>870,000</w:t>
      </w:r>
      <w:r w:rsidRPr="008C5C24">
        <w:rPr>
          <w:rFonts w:ascii="ＭＳ Ｐ明朝" w:eastAsia="ＭＳ Ｐ明朝" w:hAnsi="ＭＳ Ｐ明朝" w:cs="ＭＳ Ｐ明朝" w:hint="eastAsia"/>
          <w:sz w:val="20"/>
          <w:szCs w:val="20"/>
        </w:rPr>
        <w:t>円</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Pr>
          <w:noProof/>
        </w:rPr>
        <w:pict>
          <v:shape id="_x0000_s1029" type="#_x0000_t202" style="position:absolute;margin-left:362.25pt;margin-top:8.05pt;width:149.95pt;height:194.6pt;z-index:251657728;mso-wrap-style:none" filled="f" stroked="f">
            <v:textbox style="mso-next-textbox:#_x0000_s1029;mso-fit-shape-to-text:t" inset="5.85pt,.7pt,5.85pt,.7pt">
              <w:txbxContent>
                <w:p w:rsidR="00587E35" w:rsidRDefault="00587E35">
                  <w:pPr>
                    <w:rPr>
                      <w:rFonts w:cs="Times New Roman"/>
                    </w:rPr>
                  </w:pPr>
                  <w:r w:rsidRPr="001D642C">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7.25pt;height:177.75pt">
                        <v:imagedata r:id="rId10" o:title=""/>
                      </v:shape>
                    </w:pict>
                  </w:r>
                </w:p>
              </w:txbxContent>
            </v:textbox>
          </v:shape>
        </w:pict>
      </w:r>
      <w:r w:rsidRPr="008C5C24">
        <w:rPr>
          <w:rFonts w:ascii="ＭＳ Ｐ明朝" w:eastAsia="ＭＳ Ｐ明朝" w:hAnsi="ＭＳ Ｐ明朝" w:cs="ＭＳ Ｐ明朝" w:hint="eastAsia"/>
          <w:sz w:val="20"/>
          <w:szCs w:val="20"/>
        </w:rPr>
        <w:t>支援よびかけ期間：</w:t>
      </w:r>
      <w:r w:rsidRPr="008C5C24">
        <w:rPr>
          <w:rFonts w:ascii="ＭＳ Ｐ明朝" w:eastAsia="ＭＳ Ｐ明朝" w:hAnsi="ＭＳ Ｐ明朝" w:cs="ＭＳ Ｐ明朝"/>
          <w:sz w:val="20"/>
          <w:szCs w:val="20"/>
        </w:rPr>
        <w:t>12</w:t>
      </w:r>
      <w:r w:rsidRPr="008C5C24">
        <w:rPr>
          <w:rFonts w:ascii="ＭＳ Ｐ明朝" w:eastAsia="ＭＳ Ｐ明朝" w:hAnsi="ＭＳ Ｐ明朝" w:cs="ＭＳ Ｐ明朝" w:hint="eastAsia"/>
          <w:sz w:val="20"/>
          <w:szCs w:val="20"/>
        </w:rPr>
        <w:t>月</w:t>
      </w:r>
      <w:r w:rsidRPr="008C5C24">
        <w:rPr>
          <w:rFonts w:ascii="ＭＳ Ｐ明朝" w:eastAsia="ＭＳ Ｐ明朝" w:hAnsi="ＭＳ Ｐ明朝" w:cs="ＭＳ Ｐ明朝"/>
          <w:sz w:val="20"/>
          <w:szCs w:val="20"/>
        </w:rPr>
        <w:t>16</w:t>
      </w:r>
      <w:r w:rsidRPr="008C5C24">
        <w:rPr>
          <w:rFonts w:ascii="ＭＳ Ｐ明朝" w:eastAsia="ＭＳ Ｐ明朝" w:hAnsi="ＭＳ Ｐ明朝" w:cs="ＭＳ Ｐ明朝" w:hint="eastAsia"/>
          <w:sz w:val="20"/>
          <w:szCs w:val="20"/>
        </w:rPr>
        <w:t>日（金）午後</w:t>
      </w:r>
      <w:r w:rsidRPr="008C5C24">
        <w:rPr>
          <w:rFonts w:ascii="ＭＳ Ｐ明朝" w:eastAsia="ＭＳ Ｐ明朝" w:hAnsi="ＭＳ Ｐ明朝" w:cs="ＭＳ Ｐ明朝"/>
          <w:sz w:val="20"/>
          <w:szCs w:val="20"/>
        </w:rPr>
        <w:t>11</w:t>
      </w:r>
      <w:r w:rsidRPr="008C5C24">
        <w:rPr>
          <w:rFonts w:ascii="ＭＳ Ｐ明朝" w:eastAsia="ＭＳ Ｐ明朝" w:hAnsi="ＭＳ Ｐ明朝" w:cs="ＭＳ Ｐ明朝" w:hint="eastAsia"/>
          <w:sz w:val="20"/>
          <w:szCs w:val="20"/>
        </w:rPr>
        <w:t>時</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支援金額とリターン内容</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sz w:val="20"/>
          <w:szCs w:val="20"/>
        </w:rPr>
        <w:t>3,000</w:t>
      </w:r>
      <w:r w:rsidRPr="008C5C24">
        <w:rPr>
          <w:rFonts w:ascii="ＭＳ Ｐ明朝" w:eastAsia="ＭＳ Ｐ明朝" w:hAnsi="ＭＳ Ｐ明朝" w:cs="ＭＳ Ｐ明朝" w:hint="eastAsia"/>
          <w:sz w:val="20"/>
          <w:szCs w:val="20"/>
        </w:rPr>
        <w:t>円：プロジェクトメンバーからの「</w:t>
      </w:r>
      <w:r w:rsidRPr="008C5C24">
        <w:rPr>
          <w:rFonts w:ascii="ＭＳ Ｐ明朝" w:eastAsia="ＭＳ Ｐ明朝" w:hAnsi="ＭＳ Ｐ明朝" w:cs="ＭＳ Ｐ明朝"/>
          <w:sz w:val="20"/>
          <w:szCs w:val="20"/>
        </w:rPr>
        <w:t>Thanks</w:t>
      </w:r>
      <w:r w:rsidRPr="008C5C24">
        <w:rPr>
          <w:rFonts w:ascii="ＭＳ Ｐ明朝" w:eastAsia="ＭＳ Ｐ明朝" w:hAnsi="ＭＳ Ｐ明朝" w:cs="ＭＳ Ｐ明朝" w:hint="eastAsia"/>
          <w:sz w:val="20"/>
          <w:szCs w:val="20"/>
        </w:rPr>
        <w:t>メール」（以下の支援金額共通）</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sz w:val="20"/>
          <w:szCs w:val="20"/>
        </w:rPr>
        <w:t>5,000</w:t>
      </w:r>
      <w:r w:rsidRPr="008C5C24">
        <w:rPr>
          <w:rFonts w:ascii="ＭＳ Ｐ明朝" w:eastAsia="ＭＳ Ｐ明朝" w:hAnsi="ＭＳ Ｐ明朝" w:cs="ＭＳ Ｐ明朝" w:hint="eastAsia"/>
          <w:sz w:val="20"/>
          <w:szCs w:val="20"/>
        </w:rPr>
        <w:t>円：“小児版介護者手帳”「ケアラーズノート」</w:t>
      </w:r>
      <w:r w:rsidRPr="008C5C24">
        <w:rPr>
          <w:rFonts w:ascii="ＭＳ Ｐ明朝" w:eastAsia="ＭＳ Ｐ明朝" w:hAnsi="ＭＳ Ｐ明朝" w:cs="ＭＳ Ｐ明朝"/>
          <w:sz w:val="20"/>
          <w:szCs w:val="20"/>
        </w:rPr>
        <w:t>2</w:t>
      </w:r>
      <w:r w:rsidRPr="008C5C24">
        <w:rPr>
          <w:rFonts w:ascii="ＭＳ Ｐ明朝" w:eastAsia="ＭＳ Ｐ明朝" w:hAnsi="ＭＳ Ｐ明朝" w:cs="ＭＳ Ｐ明朝" w:hint="eastAsia"/>
          <w:sz w:val="20"/>
          <w:szCs w:val="20"/>
        </w:rPr>
        <w:t>冊、「介護者手帳」認知症版</w:t>
      </w:r>
      <w:r w:rsidRPr="008C5C24">
        <w:rPr>
          <w:rFonts w:ascii="ＭＳ Ｐ明朝" w:eastAsia="ＭＳ Ｐ明朝" w:hAnsi="ＭＳ Ｐ明朝" w:cs="ＭＳ Ｐ明朝"/>
          <w:sz w:val="20"/>
          <w:szCs w:val="20"/>
        </w:rPr>
        <w:t>1</w:t>
      </w:r>
      <w:r w:rsidRPr="008C5C24">
        <w:rPr>
          <w:rFonts w:ascii="ＭＳ Ｐ明朝" w:eastAsia="ＭＳ Ｐ明朝" w:hAnsi="ＭＳ Ｐ明朝" w:cs="ＭＳ Ｐ明朝" w:hint="eastAsia"/>
          <w:sz w:val="20"/>
          <w:szCs w:val="20"/>
        </w:rPr>
        <w:t>冊</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sz w:val="20"/>
          <w:szCs w:val="20"/>
        </w:rPr>
        <w:t>10,000</w:t>
      </w:r>
      <w:r w:rsidRPr="008C5C24">
        <w:rPr>
          <w:rFonts w:ascii="ＭＳ Ｐ明朝" w:eastAsia="ＭＳ Ｐ明朝" w:hAnsi="ＭＳ Ｐ明朝" w:cs="ＭＳ Ｐ明朝" w:hint="eastAsia"/>
          <w:sz w:val="20"/>
          <w:szCs w:val="20"/>
        </w:rPr>
        <w:t>円：“小児版介護者手帳”「ケアラーズノート」</w:t>
      </w:r>
      <w:r w:rsidRPr="008C5C24">
        <w:rPr>
          <w:rFonts w:ascii="ＭＳ Ｐ明朝" w:eastAsia="ＭＳ Ｐ明朝" w:hAnsi="ＭＳ Ｐ明朝" w:cs="ＭＳ Ｐ明朝"/>
          <w:sz w:val="20"/>
          <w:szCs w:val="20"/>
        </w:rPr>
        <w:t>3</w:t>
      </w:r>
      <w:r w:rsidRPr="008C5C24">
        <w:rPr>
          <w:rFonts w:ascii="ＭＳ Ｐ明朝" w:eastAsia="ＭＳ Ｐ明朝" w:hAnsi="ＭＳ Ｐ明朝" w:cs="ＭＳ Ｐ明朝" w:hint="eastAsia"/>
          <w:sz w:val="20"/>
          <w:szCs w:val="20"/>
        </w:rPr>
        <w:t>冊、「介護者手帳」認知症版</w:t>
      </w:r>
      <w:r w:rsidRPr="008C5C24">
        <w:rPr>
          <w:rFonts w:ascii="ＭＳ Ｐ明朝" w:eastAsia="ＭＳ Ｐ明朝" w:hAnsi="ＭＳ Ｐ明朝" w:cs="ＭＳ Ｐ明朝"/>
          <w:sz w:val="20"/>
          <w:szCs w:val="20"/>
        </w:rPr>
        <w:t>1</w:t>
      </w:r>
      <w:r w:rsidRPr="008C5C24">
        <w:rPr>
          <w:rFonts w:ascii="ＭＳ Ｐ明朝" w:eastAsia="ＭＳ Ｐ明朝" w:hAnsi="ＭＳ Ｐ明朝" w:cs="ＭＳ Ｐ明朝" w:hint="eastAsia"/>
          <w:sz w:val="20"/>
          <w:szCs w:val="20"/>
        </w:rPr>
        <w:t>冊</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sz w:val="20"/>
          <w:szCs w:val="20"/>
        </w:rPr>
        <w:t>30,000</w:t>
      </w:r>
      <w:r w:rsidRPr="008C5C24">
        <w:rPr>
          <w:rFonts w:ascii="ＭＳ Ｐ明朝" w:eastAsia="ＭＳ Ｐ明朝" w:hAnsi="ＭＳ Ｐ明朝" w:cs="ＭＳ Ｐ明朝" w:hint="eastAsia"/>
          <w:sz w:val="20"/>
          <w:szCs w:val="20"/>
        </w:rPr>
        <w:t>円：“小児版介護者手帳”「ケアラーズノート」</w:t>
      </w:r>
      <w:r w:rsidRPr="008C5C24">
        <w:rPr>
          <w:rFonts w:ascii="ＭＳ Ｐ明朝" w:eastAsia="ＭＳ Ｐ明朝" w:hAnsi="ＭＳ Ｐ明朝" w:cs="ＭＳ Ｐ明朝"/>
          <w:sz w:val="20"/>
          <w:szCs w:val="20"/>
        </w:rPr>
        <w:t>5</w:t>
      </w:r>
      <w:r w:rsidRPr="008C5C24">
        <w:rPr>
          <w:rFonts w:ascii="ＭＳ Ｐ明朝" w:eastAsia="ＭＳ Ｐ明朝" w:hAnsi="ＭＳ Ｐ明朝" w:cs="ＭＳ Ｐ明朝" w:hint="eastAsia"/>
          <w:sz w:val="20"/>
          <w:szCs w:val="20"/>
        </w:rPr>
        <w:t>冊、「介護者手帳」認知症版</w:t>
      </w:r>
      <w:r w:rsidRPr="008C5C24">
        <w:rPr>
          <w:rFonts w:ascii="ＭＳ Ｐ明朝" w:eastAsia="ＭＳ Ｐ明朝" w:hAnsi="ＭＳ Ｐ明朝" w:cs="ＭＳ Ｐ明朝"/>
          <w:sz w:val="20"/>
          <w:szCs w:val="20"/>
        </w:rPr>
        <w:t>2</w:t>
      </w:r>
      <w:r w:rsidRPr="008C5C24">
        <w:rPr>
          <w:rFonts w:ascii="ＭＳ Ｐ明朝" w:eastAsia="ＭＳ Ｐ明朝" w:hAnsi="ＭＳ Ｐ明朝" w:cs="ＭＳ Ｐ明朝" w:hint="eastAsia"/>
          <w:sz w:val="20"/>
          <w:szCs w:val="20"/>
        </w:rPr>
        <w:t>冊</w:t>
      </w:r>
    </w:p>
    <w:commentRangeEnd w:id="3"/>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Style w:val="CommentReference"/>
          <w:rFonts w:ascii="ＭＳ Ｐ明朝" w:eastAsia="ＭＳ Ｐ明朝" w:hAnsi="ＭＳ Ｐ明朝" w:cs="Times New Roman"/>
          <w:sz w:val="20"/>
          <w:szCs w:val="20"/>
        </w:rPr>
        <w:commentReference w:id="3"/>
      </w:r>
    </w:p>
    <w:p w:rsidR="00587E35" w:rsidRPr="008C5C24" w:rsidRDefault="00587E35" w:rsidP="008C5C24">
      <w:pPr>
        <w:autoSpaceDE w:val="0"/>
        <w:autoSpaceDN w:val="0"/>
        <w:jc w:val="left"/>
        <w:rPr>
          <w:rFonts w:ascii="ＭＳ Ｐ明朝" w:eastAsia="ＭＳ Ｐ明朝" w:hAnsi="ＭＳ Ｐ明朝" w:cs="Times New Roman"/>
          <w:sz w:val="20"/>
          <w:szCs w:val="20"/>
        </w:rPr>
      </w:pPr>
      <w:commentRangeStart w:id="4"/>
      <w:r w:rsidRPr="008C5C24">
        <w:rPr>
          <w:rFonts w:ascii="ＭＳ Ｐ明朝" w:eastAsia="ＭＳ Ｐ明朝" w:hAnsi="ＭＳ Ｐ明朝" w:cs="ＭＳ Ｐ明朝" w:hint="eastAsia"/>
          <w:sz w:val="20"/>
          <w:szCs w:val="20"/>
        </w:rPr>
        <w:t>【特定非営利活動法人</w:t>
      </w:r>
      <w:smartTag w:uri="urn:schemas-microsoft-com:office:smarttags" w:element="PersonName">
        <w:r w:rsidRPr="008C5C24">
          <w:rPr>
            <w:rFonts w:ascii="ＭＳ Ｐ明朝" w:eastAsia="ＭＳ Ｐ明朝" w:hAnsi="ＭＳ Ｐ明朝" w:cs="ＭＳ Ｐ明朝"/>
            <w:sz w:val="20"/>
            <w:szCs w:val="20"/>
          </w:rPr>
          <w:t>UPTREE</w:t>
        </w:r>
      </w:smartTag>
      <w:r w:rsidRPr="008C5C24">
        <w:rPr>
          <w:rFonts w:ascii="ＭＳ Ｐ明朝" w:eastAsia="ＭＳ Ｐ明朝" w:hAnsi="ＭＳ Ｐ明朝" w:cs="ＭＳ Ｐ明朝" w:hint="eastAsia"/>
          <w:sz w:val="20"/>
          <w:szCs w:val="20"/>
        </w:rPr>
        <w:t>（アップツリー）について】</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所在地：〒</w:t>
      </w:r>
      <w:r w:rsidRPr="008C5C24">
        <w:rPr>
          <w:rFonts w:ascii="ＭＳ Ｐ明朝" w:eastAsia="ＭＳ Ｐ明朝" w:hAnsi="ＭＳ Ｐ明朝" w:cs="ＭＳ Ｐ明朝"/>
          <w:sz w:val="20"/>
          <w:szCs w:val="20"/>
        </w:rPr>
        <w:t xml:space="preserve">184-0002 </w:t>
      </w:r>
      <w:r w:rsidRPr="008C5C24">
        <w:rPr>
          <w:rFonts w:ascii="ＭＳ Ｐ明朝" w:eastAsia="ＭＳ Ｐ明朝" w:hAnsi="ＭＳ Ｐ明朝" w:cs="ＭＳ Ｐ明朝" w:hint="eastAsia"/>
          <w:sz w:val="20"/>
          <w:szCs w:val="20"/>
        </w:rPr>
        <w:t>東京都小金井市梶野町</w:t>
      </w:r>
      <w:r w:rsidRPr="008C5C24">
        <w:rPr>
          <w:rFonts w:ascii="ＭＳ Ｐ明朝" w:eastAsia="ＭＳ Ｐ明朝" w:hAnsi="ＭＳ Ｐ明朝" w:cs="ＭＳ Ｐ明朝"/>
          <w:sz w:val="20"/>
          <w:szCs w:val="20"/>
        </w:rPr>
        <w:t>1-2-36 R05</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代表者：代表理事　阿久津美栄子</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設立：</w:t>
      </w:r>
      <w:r w:rsidRPr="008C5C24">
        <w:rPr>
          <w:rFonts w:ascii="ＭＳ Ｐ明朝" w:eastAsia="ＭＳ Ｐ明朝" w:hAnsi="ＭＳ Ｐ明朝" w:cs="ＭＳ Ｐ明朝"/>
          <w:sz w:val="20"/>
          <w:szCs w:val="20"/>
        </w:rPr>
        <w:t>2012</w:t>
      </w:r>
      <w:r w:rsidRPr="008C5C24">
        <w:rPr>
          <w:rFonts w:ascii="ＭＳ Ｐ明朝" w:eastAsia="ＭＳ Ｐ明朝" w:hAnsi="ＭＳ Ｐ明朝" w:cs="ＭＳ Ｐ明朝" w:hint="eastAsia"/>
          <w:sz w:val="20"/>
          <w:szCs w:val="20"/>
        </w:rPr>
        <w:t>年</w:t>
      </w:r>
      <w:r w:rsidRPr="008C5C24">
        <w:rPr>
          <w:rFonts w:ascii="ＭＳ Ｐ明朝" w:eastAsia="ＭＳ Ｐ明朝" w:hAnsi="ＭＳ Ｐ明朝" w:cs="ＭＳ Ｐ明朝"/>
          <w:sz w:val="20"/>
          <w:szCs w:val="20"/>
        </w:rPr>
        <w:t>2</w:t>
      </w:r>
      <w:r w:rsidRPr="008C5C24">
        <w:rPr>
          <w:rFonts w:ascii="ＭＳ Ｐ明朝" w:eastAsia="ＭＳ Ｐ明朝" w:hAnsi="ＭＳ Ｐ明朝" w:cs="ＭＳ Ｐ明朝" w:hint="eastAsia"/>
          <w:sz w:val="20"/>
          <w:szCs w:val="20"/>
        </w:rPr>
        <w:t>月</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電話番号：</w:t>
      </w:r>
      <w:r w:rsidRPr="008C5C24">
        <w:rPr>
          <w:rFonts w:ascii="ＭＳ Ｐ明朝" w:eastAsia="ＭＳ Ｐ明朝" w:hAnsi="ＭＳ Ｐ明朝" w:cs="ＭＳ Ｐ明朝"/>
          <w:sz w:val="20"/>
          <w:szCs w:val="20"/>
        </w:rPr>
        <w:t>042-288-7700</w:t>
      </w:r>
      <w:r w:rsidRPr="008C5C24">
        <w:rPr>
          <w:rFonts w:ascii="ＭＳ Ｐ明朝" w:eastAsia="ＭＳ Ｐ明朝" w:hAnsi="ＭＳ Ｐ明朝" w:cs="ＭＳ Ｐ明朝" w:hint="eastAsia"/>
          <w:sz w:val="20"/>
          <w:szCs w:val="20"/>
        </w:rPr>
        <w:t>（代表）</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sz w:val="20"/>
          <w:szCs w:val="20"/>
        </w:rPr>
        <w:t>URL</w:t>
      </w:r>
      <w:r w:rsidRPr="008C5C24">
        <w:rPr>
          <w:rFonts w:ascii="ＭＳ Ｐ明朝" w:eastAsia="ＭＳ Ｐ明朝" w:hAnsi="ＭＳ Ｐ明朝" w:cs="ＭＳ Ｐ明朝" w:hint="eastAsia"/>
          <w:sz w:val="20"/>
          <w:szCs w:val="20"/>
        </w:rPr>
        <w:t>：</w:t>
      </w:r>
      <w:hyperlink r:id="rId11" w:history="1">
        <w:r w:rsidRPr="008C5C24">
          <w:rPr>
            <w:rStyle w:val="Hyperlink"/>
            <w:rFonts w:ascii="ＭＳ Ｐ明朝" w:eastAsia="ＭＳ Ｐ明朝" w:hAnsi="ＭＳ Ｐ明朝" w:cs="ＭＳ Ｐ明朝"/>
            <w:sz w:val="20"/>
            <w:szCs w:val="20"/>
          </w:rPr>
          <w:t>http://uptreex2.com/</w:t>
        </w:r>
      </w:hyperlink>
      <w:r w:rsidRPr="008C5C24">
        <w:rPr>
          <w:rFonts w:ascii="ＭＳ Ｐ明朝" w:eastAsia="ＭＳ Ｐ明朝" w:hAnsi="ＭＳ Ｐ明朝" w:cs="ＭＳ Ｐ明朝" w:hint="eastAsia"/>
          <w:sz w:val="20"/>
          <w:szCs w:val="20"/>
        </w:rPr>
        <w:t xml:space="preserve">　</w:t>
      </w:r>
    </w:p>
    <w:p w:rsidR="00587E35" w:rsidRPr="008C5C24" w:rsidRDefault="00587E35" w:rsidP="008C5C24">
      <w:pPr>
        <w:autoSpaceDE w:val="0"/>
        <w:autoSpaceDN w:val="0"/>
        <w:jc w:val="left"/>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事業内容：家族、知人を介護する人たちを対象としたサポート、支援活動</w:t>
      </w:r>
      <w:commentRangeEnd w:id="4"/>
      <w:r w:rsidRPr="008C5C24">
        <w:rPr>
          <w:rStyle w:val="CommentReference"/>
          <w:rFonts w:ascii="ＭＳ Ｐ明朝" w:eastAsia="ＭＳ Ｐ明朝" w:hAnsi="ＭＳ Ｐ明朝" w:cs="Times New Roman"/>
          <w:sz w:val="20"/>
          <w:szCs w:val="20"/>
        </w:rPr>
        <w:commentReference w:id="4"/>
      </w:r>
    </w:p>
    <w:p w:rsidR="00587E35" w:rsidRPr="008C5C24" w:rsidRDefault="00587E35" w:rsidP="008C5C24">
      <w:pPr>
        <w:autoSpaceDE w:val="0"/>
        <w:autoSpaceDN w:val="0"/>
        <w:jc w:val="center"/>
        <w:rPr>
          <w:rFonts w:ascii="ＭＳ Ｐ明朝" w:eastAsia="ＭＳ Ｐ明朝" w:hAnsi="ＭＳ Ｐ明朝" w:cs="Times New Roman"/>
          <w:color w:val="0070C0"/>
          <w:sz w:val="20"/>
          <w:szCs w:val="20"/>
        </w:rPr>
      </w:pPr>
    </w:p>
    <w:p w:rsidR="00587E35" w:rsidRPr="008C5C24" w:rsidRDefault="00587E35" w:rsidP="008C5C24">
      <w:pPr>
        <w:autoSpaceDE w:val="0"/>
        <w:autoSpaceDN w:val="0"/>
        <w:jc w:val="center"/>
        <w:rPr>
          <w:rFonts w:ascii="ＭＳ Ｐ明朝" w:eastAsia="ＭＳ Ｐ明朝" w:hAnsi="ＭＳ Ｐ明朝" w:cs="Times New Roman"/>
          <w:color w:val="0070C0"/>
          <w:sz w:val="20"/>
          <w:szCs w:val="20"/>
        </w:rPr>
      </w:pPr>
    </w:p>
    <w:p w:rsidR="00587E35" w:rsidRDefault="00587E35" w:rsidP="00671994">
      <w:pPr>
        <w:spacing w:line="280" w:lineRule="exact"/>
        <w:ind w:firstLineChars="100" w:firstLine="221"/>
        <w:rPr>
          <w:rFonts w:ascii="ＭＳ Ｐ明朝" w:eastAsia="ＭＳ Ｐ明朝" w:hAnsi="ＭＳ Ｐ明朝" w:cs="Times New Roman"/>
          <w:b/>
          <w:bCs/>
          <w:sz w:val="22"/>
          <w:szCs w:val="22"/>
        </w:rPr>
      </w:pPr>
    </w:p>
    <w:p w:rsidR="00587E35" w:rsidRDefault="00587E35" w:rsidP="00671994">
      <w:pPr>
        <w:spacing w:line="280" w:lineRule="exact"/>
        <w:ind w:firstLineChars="100" w:firstLine="221"/>
        <w:rPr>
          <w:rFonts w:ascii="ＭＳ Ｐ明朝" w:eastAsia="ＭＳ Ｐ明朝" w:hAnsi="ＭＳ Ｐ明朝" w:cs="Times New Roman"/>
          <w:b/>
          <w:bCs/>
          <w:sz w:val="22"/>
          <w:szCs w:val="22"/>
        </w:rPr>
      </w:pPr>
    </w:p>
    <w:p w:rsidR="00587E35" w:rsidRPr="008C5C24" w:rsidRDefault="00587E35" w:rsidP="00671994">
      <w:pPr>
        <w:spacing w:line="280" w:lineRule="exact"/>
        <w:ind w:firstLineChars="100" w:firstLine="221"/>
        <w:rPr>
          <w:rFonts w:ascii="ＭＳ Ｐ明朝" w:eastAsia="ＭＳ Ｐ明朝" w:hAnsi="ＭＳ Ｐ明朝" w:cs="Times New Roman"/>
          <w:b/>
          <w:bCs/>
          <w:sz w:val="22"/>
          <w:szCs w:val="22"/>
        </w:rPr>
      </w:pPr>
      <w:r w:rsidRPr="008C5C24">
        <w:rPr>
          <w:rFonts w:ascii="ＭＳ Ｐ明朝" w:eastAsia="ＭＳ Ｐ明朝" w:hAnsi="ＭＳ Ｐ明朝" w:cs="ＭＳ Ｐ明朝" w:hint="eastAsia"/>
          <w:b/>
          <w:bCs/>
          <w:sz w:val="22"/>
          <w:szCs w:val="22"/>
        </w:rPr>
        <w:t>＜『</w:t>
      </w:r>
      <w:smartTag w:uri="urn:schemas-microsoft-com:office:smarttags" w:element="PersonName">
        <w:r w:rsidRPr="008C5C24">
          <w:rPr>
            <w:rFonts w:ascii="ＭＳ Ｐ明朝" w:eastAsia="ＭＳ Ｐ明朝" w:hAnsi="ＭＳ Ｐ明朝" w:cs="ＭＳ Ｐ明朝"/>
            <w:b/>
            <w:bCs/>
            <w:sz w:val="22"/>
            <w:szCs w:val="22"/>
          </w:rPr>
          <w:t>UPTREE</w:t>
        </w:r>
      </w:smartTag>
      <w:r w:rsidRPr="008C5C24">
        <w:rPr>
          <w:rFonts w:ascii="ＭＳ Ｐ明朝" w:eastAsia="ＭＳ Ｐ明朝" w:hAnsi="ＭＳ Ｐ明朝" w:cs="ＭＳ Ｐ明朝" w:hint="eastAsia"/>
          <w:b/>
          <w:bCs/>
          <w:sz w:val="22"/>
          <w:szCs w:val="22"/>
        </w:rPr>
        <w:t>』とは＞</w:t>
      </w:r>
    </w:p>
    <w:p w:rsidR="00587E35" w:rsidRPr="008C5C24" w:rsidRDefault="00587E35" w:rsidP="00671994">
      <w:pPr>
        <w:spacing w:line="280" w:lineRule="exact"/>
        <w:ind w:firstLineChars="100" w:firstLine="200"/>
        <w:rPr>
          <w:rFonts w:ascii="ＭＳ Ｐ明朝" w:eastAsia="ＭＳ Ｐ明朝" w:hAnsi="ＭＳ Ｐ明朝" w:cs="Times New Roman"/>
          <w:sz w:val="20"/>
          <w:szCs w:val="20"/>
        </w:rPr>
      </w:pPr>
      <w:r w:rsidRPr="008C5C24">
        <w:rPr>
          <w:rFonts w:ascii="ＭＳ Ｐ明朝" w:eastAsia="ＭＳ Ｐ明朝" w:hAnsi="ＭＳ Ｐ明朝" w:cs="ＭＳ Ｐ明朝" w:hint="eastAsia"/>
          <w:sz w:val="20"/>
          <w:szCs w:val="20"/>
        </w:rPr>
        <w:t>東京都小金井市にて、家族介護をしている方への居場所づくりを行っている団体です。小金井市にて「認知症カフェ」を</w:t>
      </w:r>
      <w:r w:rsidRPr="008C5C24">
        <w:rPr>
          <w:rFonts w:ascii="ＭＳ Ｐ明朝" w:eastAsia="ＭＳ Ｐ明朝" w:hAnsi="ＭＳ Ｐ明朝" w:cs="ＭＳ Ｐ明朝"/>
          <w:sz w:val="20"/>
          <w:szCs w:val="20"/>
        </w:rPr>
        <w:t>2</w:t>
      </w:r>
      <w:r w:rsidRPr="008C5C24">
        <w:rPr>
          <w:rFonts w:ascii="ＭＳ Ｐ明朝" w:eastAsia="ＭＳ Ｐ明朝" w:hAnsi="ＭＳ Ｐ明朝" w:cs="ＭＳ Ｐ明朝" w:hint="eastAsia"/>
          <w:sz w:val="20"/>
          <w:szCs w:val="20"/>
        </w:rPr>
        <w:t>か所で開催し、人材育成も並行して行っております。またまちカフェ小金井・</w:t>
      </w:r>
      <w:r w:rsidRPr="008C5C24">
        <w:rPr>
          <w:rFonts w:ascii="ＭＳ Ｐ明朝" w:eastAsia="ＭＳ Ｐ明朝" w:hAnsi="ＭＳ Ｐ明朝" w:cs="ＭＳ Ｐ明朝"/>
          <w:sz w:val="20"/>
          <w:szCs w:val="20"/>
        </w:rPr>
        <w:t>1Day</w:t>
      </w:r>
      <w:r w:rsidRPr="008C5C24">
        <w:rPr>
          <w:rFonts w:ascii="ＭＳ Ｐ明朝" w:eastAsia="ＭＳ Ｐ明朝" w:hAnsi="ＭＳ Ｐ明朝" w:cs="ＭＳ Ｐ明朝" w:hint="eastAsia"/>
          <w:sz w:val="20"/>
          <w:szCs w:val="20"/>
        </w:rPr>
        <w:t>ケアラーズカフェを開催。将来的な家族介護を見越した事前啓蒙活動「介護者予備校」を主宰、介護保険外の枠組みから介護を行っているご家族様に対し「助け合い事業」も実施しております。</w:t>
      </w:r>
    </w:p>
    <w:p w:rsidR="00587E35" w:rsidRPr="008C5C24" w:rsidRDefault="00587E35" w:rsidP="000E7E71">
      <w:pPr>
        <w:spacing w:line="320" w:lineRule="exact"/>
        <w:jc w:val="left"/>
        <w:rPr>
          <w:rFonts w:ascii="ＭＳ Ｐ明朝" w:eastAsia="ＭＳ Ｐ明朝" w:hAnsi="ＭＳ Ｐ明朝" w:cs="Times New Roman"/>
          <w:sz w:val="20"/>
          <w:szCs w:val="20"/>
        </w:rPr>
      </w:pPr>
      <w:r>
        <w:rPr>
          <w:noProof/>
        </w:rPr>
        <w:pict>
          <v:shape id="テキスト ボックス 1" o:spid="_x0000_s1030" type="#_x0000_t202" style="position:absolute;margin-left:0;margin-top:14.2pt;width:486.05pt;height:59.95pt;z-index:251656704;visibility:visible;mso-position-horizontal:center;mso-position-horizontal-relative:margin">
            <v:textbox inset="5.85pt,.7pt,5.85pt,.7pt">
              <w:txbxContent>
                <w:p w:rsidR="00587E35" w:rsidRPr="00254105" w:rsidRDefault="00587E35" w:rsidP="00A33050">
                  <w:pPr>
                    <w:spacing w:line="360" w:lineRule="exact"/>
                    <w:jc w:val="center"/>
                    <w:rPr>
                      <w:rFonts w:ascii="メイリオ" w:eastAsia="メイリオ" w:hAnsi="メイリオ" w:cs="Times New Roman"/>
                      <w:b/>
                      <w:bCs/>
                      <w:sz w:val="24"/>
                      <w:szCs w:val="24"/>
                    </w:rPr>
                  </w:pPr>
                  <w:r>
                    <w:rPr>
                      <w:rFonts w:ascii="メイリオ" w:eastAsia="メイリオ" w:hAnsi="メイリオ" w:cs="メイリオ" w:hint="eastAsia"/>
                      <w:b/>
                      <w:bCs/>
                      <w:sz w:val="24"/>
                      <w:szCs w:val="24"/>
                    </w:rPr>
                    <w:t>【</w:t>
                  </w:r>
                  <w:r w:rsidRPr="000D7DCE">
                    <w:rPr>
                      <w:rFonts w:ascii="メイリオ" w:eastAsia="メイリオ" w:hAnsi="メイリオ" w:cs="メイリオ" w:hint="eastAsia"/>
                      <w:b/>
                      <w:bCs/>
                      <w:sz w:val="24"/>
                      <w:szCs w:val="24"/>
                    </w:rPr>
                    <w:t>本</w:t>
                  </w:r>
                  <w:r>
                    <w:rPr>
                      <w:rFonts w:ascii="メイリオ" w:eastAsia="メイリオ" w:hAnsi="メイリオ" w:cs="メイリオ" w:hint="eastAsia"/>
                      <w:b/>
                      <w:bCs/>
                      <w:sz w:val="24"/>
                      <w:szCs w:val="24"/>
                    </w:rPr>
                    <w:t>件</w:t>
                  </w:r>
                  <w:r w:rsidRPr="000D7DCE">
                    <w:rPr>
                      <w:rFonts w:ascii="メイリオ" w:eastAsia="メイリオ" w:hAnsi="メイリオ" w:cs="メイリオ" w:hint="eastAsia"/>
                      <w:b/>
                      <w:bCs/>
                      <w:sz w:val="24"/>
                      <w:szCs w:val="24"/>
                    </w:rPr>
                    <w:t>に関するお問い合わせ先</w:t>
                  </w:r>
                  <w:r>
                    <w:rPr>
                      <w:rFonts w:ascii="メイリオ" w:eastAsia="メイリオ" w:hAnsi="メイリオ" w:cs="メイリオ" w:hint="eastAsia"/>
                      <w:b/>
                      <w:bCs/>
                      <w:sz w:val="24"/>
                      <w:szCs w:val="24"/>
                    </w:rPr>
                    <w:t>】</w:t>
                  </w:r>
                </w:p>
                <w:p w:rsidR="00587E35" w:rsidRPr="00FF326F" w:rsidRDefault="00587E35" w:rsidP="00A33050">
                  <w:pPr>
                    <w:spacing w:line="320" w:lineRule="exact"/>
                    <w:jc w:val="center"/>
                    <w:rPr>
                      <w:rFonts w:ascii="メイリオ" w:eastAsia="メイリオ" w:hAnsi="メイリオ" w:cs="Times New Roman"/>
                    </w:rPr>
                  </w:pPr>
                  <w:r>
                    <w:rPr>
                      <w:rFonts w:ascii="メイリオ" w:eastAsia="メイリオ" w:hAnsi="メイリオ" w:cs="メイリオ"/>
                    </w:rPr>
                    <w:t>NPO</w:t>
                  </w:r>
                  <w:r>
                    <w:rPr>
                      <w:rFonts w:ascii="メイリオ" w:eastAsia="メイリオ" w:hAnsi="メイリオ" w:cs="メイリオ" w:hint="eastAsia"/>
                    </w:rPr>
                    <w:t>法人</w:t>
                  </w:r>
                  <w:smartTag w:uri="urn:schemas-microsoft-com:office:smarttags" w:element="PersonName">
                    <w:r>
                      <w:rPr>
                        <w:rFonts w:ascii="メイリオ" w:eastAsia="メイリオ" w:hAnsi="メイリオ" w:cs="メイリオ"/>
                      </w:rPr>
                      <w:t>UPTREE</w:t>
                    </w:r>
                  </w:smartTag>
                  <w:r>
                    <w:rPr>
                      <w:rFonts w:ascii="メイリオ" w:eastAsia="メイリオ" w:hAnsi="メイリオ" w:cs="メイリオ" w:hint="eastAsia"/>
                    </w:rPr>
                    <w:t xml:space="preserve">　事務局</w:t>
                  </w:r>
                </w:p>
                <w:p w:rsidR="00587E35" w:rsidRDefault="00587E35" w:rsidP="00A810C8">
                  <w:pPr>
                    <w:spacing w:line="320" w:lineRule="exact"/>
                    <w:jc w:val="center"/>
                    <w:rPr>
                      <w:rFonts w:ascii="メイリオ" w:eastAsia="メイリオ" w:hAnsi="メイリオ" w:cs="Times New Roman"/>
                    </w:rPr>
                  </w:pPr>
                  <w:r w:rsidRPr="00FF326F">
                    <w:rPr>
                      <w:rFonts w:ascii="メイリオ" w:eastAsia="メイリオ" w:hAnsi="メイリオ" w:cs="メイリオ"/>
                    </w:rPr>
                    <w:t>Tel</w:t>
                  </w:r>
                  <w:r>
                    <w:rPr>
                      <w:rFonts w:ascii="メイリオ" w:eastAsia="メイリオ" w:hAnsi="メイリオ" w:cs="メイリオ" w:hint="eastAsia"/>
                    </w:rPr>
                    <w:t>：</w:t>
                  </w:r>
                  <w:r>
                    <w:rPr>
                      <w:rFonts w:ascii="メイリオ" w:eastAsia="メイリオ" w:hAnsi="メイリオ" w:cs="メイリオ"/>
                    </w:rPr>
                    <w:t xml:space="preserve">042-288-7700  </w:t>
                  </w:r>
                  <w:r>
                    <w:rPr>
                      <w:rFonts w:ascii="メイリオ" w:eastAsia="メイリオ" w:hAnsi="メイリオ" w:cs="メイリオ" w:hint="eastAsia"/>
                    </w:rPr>
                    <w:t xml:space="preserve">　</w:t>
                  </w:r>
                  <w:r>
                    <w:rPr>
                      <w:rFonts w:ascii="メイリオ" w:eastAsia="メイリオ" w:hAnsi="メイリオ" w:cs="メイリオ"/>
                    </w:rPr>
                    <w:t>E-Mail</w:t>
                  </w:r>
                  <w:r>
                    <w:rPr>
                      <w:rFonts w:ascii="メイリオ" w:eastAsia="メイリオ" w:hAnsi="メイリオ" w:cs="メイリオ" w:hint="eastAsia"/>
                    </w:rPr>
                    <w:t>：</w:t>
                  </w:r>
                  <w:hyperlink r:id="rId12" w:history="1">
                    <w:r w:rsidRPr="00CE2CBF">
                      <w:rPr>
                        <w:rStyle w:val="Hyperlink"/>
                        <w:rFonts w:ascii="メイリオ" w:eastAsia="メイリオ" w:hAnsi="メイリオ" w:cs="メイリオ"/>
                      </w:rPr>
                      <w:t>info@uptreex2.com</w:t>
                    </w:r>
                  </w:hyperlink>
                  <w:r>
                    <w:rPr>
                      <w:rFonts w:ascii="メイリオ" w:eastAsia="メイリオ" w:hAnsi="メイリオ" w:cs="メイリオ"/>
                    </w:rPr>
                    <w:t xml:space="preserve">   HP:</w:t>
                  </w:r>
                  <w:hyperlink r:id="rId13" w:history="1">
                    <w:r w:rsidRPr="00CE2CBF">
                      <w:rPr>
                        <w:rStyle w:val="Hyperlink"/>
                        <w:rFonts w:ascii="メイリオ" w:eastAsia="メイリオ" w:hAnsi="メイリオ" w:cs="メイリオ"/>
                      </w:rPr>
                      <w:t>http://uptreex2.com/</w:t>
                    </w:r>
                  </w:hyperlink>
                </w:p>
                <w:p w:rsidR="00587E35" w:rsidRPr="00A33050" w:rsidRDefault="00587E35" w:rsidP="00A810C8">
                  <w:pPr>
                    <w:spacing w:line="320" w:lineRule="exact"/>
                    <w:jc w:val="center"/>
                    <w:rPr>
                      <w:rFonts w:ascii="メイリオ" w:eastAsia="メイリオ" w:hAnsi="メイリオ" w:cs="Times New Roman"/>
                    </w:rPr>
                  </w:pPr>
                </w:p>
              </w:txbxContent>
            </v:textbox>
            <w10:wrap anchorx="margin"/>
          </v:shape>
        </w:pict>
      </w:r>
    </w:p>
    <w:sectPr w:rsidR="00587E35" w:rsidRPr="008C5C24" w:rsidSect="0079513F">
      <w:headerReference w:type="default" r:id="rId14"/>
      <w:headerReference w:type="first" r:id="rId15"/>
      <w:footerReference w:type="first" r:id="rId16"/>
      <w:pgSz w:w="11906" w:h="16838" w:code="9"/>
      <w:pgMar w:top="1418" w:right="1134" w:bottom="851" w:left="1134" w:header="283" w:footer="907" w:gutter="0"/>
      <w:pgNumType w:start="1"/>
      <w:cols w:space="425"/>
      <w:docGrid w:type="lines" w:linePitch="32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ouji" w:date="2016-11-11T10:40:00Z" w:initials="k">
    <w:p w:rsidR="00587E35" w:rsidRDefault="00587E35" w:rsidP="008C5C24">
      <w:pPr>
        <w:pStyle w:val="CommentText"/>
        <w:pBdr>
          <w:top w:val="none" w:sz="0" w:space="0" w:color="auto"/>
          <w:left w:val="none" w:sz="0" w:space="0" w:color="auto"/>
          <w:bottom w:val="none" w:sz="0" w:space="0" w:color="auto"/>
          <w:right w:val="none" w:sz="0" w:space="0" w:color="auto"/>
          <w:bar w:val="none" w:sz="0" w:color="auto"/>
        </w:pBdr>
        <w:rPr>
          <w:rFonts w:cs="Times New Roman"/>
        </w:rPr>
      </w:pPr>
      <w:r>
        <w:rPr>
          <w:rStyle w:val="CommentReference"/>
          <w:rFonts w:cs="Times New Roman"/>
        </w:rPr>
        <w:annotationRef/>
      </w:r>
      <w:r>
        <w:rPr>
          <w:rFonts w:ascii="ＭＳ 明朝" w:hAnsi="ＭＳ 明朝" w:cs="ＭＳ 明朝" w:hint="eastAsia"/>
          <w:lang w:eastAsia="ja-JP"/>
        </w:rPr>
        <w:t>プロジェクト開始日についてご確認をお願いします。</w:t>
      </w:r>
    </w:p>
  </w:comment>
  <w:comment w:id="2" w:author="kouji" w:date="2016-11-11T10:40:00Z" w:initials="k">
    <w:p w:rsidR="00587E35" w:rsidRDefault="00587E35" w:rsidP="008C5C24">
      <w:pPr>
        <w:pStyle w:val="CommentText"/>
        <w:pBdr>
          <w:top w:val="none" w:sz="0" w:space="0" w:color="auto"/>
          <w:left w:val="none" w:sz="0" w:space="0" w:color="auto"/>
          <w:bottom w:val="none" w:sz="0" w:space="0" w:color="auto"/>
          <w:right w:val="none" w:sz="0" w:space="0" w:color="auto"/>
          <w:bar w:val="none" w:sz="0" w:color="auto"/>
        </w:pBdr>
        <w:rPr>
          <w:rFonts w:cs="Times New Roman"/>
        </w:rPr>
      </w:pPr>
      <w:r>
        <w:rPr>
          <w:rStyle w:val="CommentReference"/>
          <w:rFonts w:cs="Times New Roman"/>
        </w:rPr>
        <w:annotationRef/>
      </w:r>
      <w:r>
        <w:rPr>
          <w:rFonts w:ascii="ＭＳ 明朝" w:hAnsi="ＭＳ 明朝" w:cs="ＭＳ 明朝" w:hint="eastAsia"/>
          <w:lang w:eastAsia="ja-JP"/>
        </w:rPr>
        <w:t>プレスリリースの原稿案にあった内容ですが、今回アナウンスする「クラウドファンディングでのプロジェクト開始」を強調するため「参考」として短く添削しています。</w:t>
      </w:r>
    </w:p>
  </w:comment>
  <w:comment w:id="3" w:author="kouji" w:date="2016-11-11T10:40:00Z" w:initials="k">
    <w:p w:rsidR="00587E35" w:rsidRDefault="00587E35" w:rsidP="008C5C24">
      <w:pPr>
        <w:pStyle w:val="CommentText"/>
        <w:pBdr>
          <w:top w:val="none" w:sz="0" w:space="0" w:color="auto"/>
          <w:left w:val="none" w:sz="0" w:space="0" w:color="auto"/>
          <w:bottom w:val="none" w:sz="0" w:space="0" w:color="auto"/>
          <w:right w:val="none" w:sz="0" w:space="0" w:color="auto"/>
          <w:bar w:val="none" w:sz="0" w:color="auto"/>
        </w:pBdr>
        <w:rPr>
          <w:rFonts w:cs="Times New Roman"/>
        </w:rPr>
      </w:pPr>
      <w:r>
        <w:rPr>
          <w:rStyle w:val="CommentReference"/>
          <w:rFonts w:cs="Times New Roman"/>
        </w:rPr>
        <w:annotationRef/>
      </w:r>
      <w:r>
        <w:rPr>
          <w:rFonts w:ascii="ＭＳ 明朝" w:hAnsi="ＭＳ 明朝" w:cs="ＭＳ 明朝" w:hint="eastAsia"/>
          <w:lang w:eastAsia="ja-JP"/>
        </w:rPr>
        <w:t>プロジェクト紹介ページを参照して記載しています。記載内容については再度、ご検討とご確認をお願いします。</w:t>
      </w:r>
    </w:p>
  </w:comment>
  <w:comment w:id="4" w:author="kouji" w:date="2016-11-11T10:40:00Z" w:initials="k">
    <w:p w:rsidR="00587E35" w:rsidRDefault="00587E35" w:rsidP="008C5C24">
      <w:pPr>
        <w:pStyle w:val="CommentText"/>
        <w:pBdr>
          <w:top w:val="none" w:sz="0" w:space="0" w:color="auto"/>
          <w:left w:val="none" w:sz="0" w:space="0" w:color="auto"/>
          <w:bottom w:val="none" w:sz="0" w:space="0" w:color="auto"/>
          <w:right w:val="none" w:sz="0" w:space="0" w:color="auto"/>
          <w:bar w:val="none" w:sz="0" w:color="auto"/>
        </w:pBdr>
        <w:rPr>
          <w:rFonts w:cs="Times New Roman"/>
        </w:rPr>
      </w:pPr>
      <w:r>
        <w:rPr>
          <w:rStyle w:val="CommentReference"/>
          <w:rFonts w:cs="Times New Roman"/>
        </w:rPr>
        <w:annotationRef/>
      </w:r>
      <w:r>
        <w:rPr>
          <w:rFonts w:ascii="ＭＳ 明朝" w:hAnsi="ＭＳ 明朝" w:cs="ＭＳ 明朝" w:hint="eastAsia"/>
          <w:lang w:eastAsia="ja-JP"/>
        </w:rPr>
        <w:t>提供いただいた原稿案および貴法人ウェブサイトを参照して記載しています。記載内容については再度、ご検討とご確認をお願いします。</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35" w:rsidRDefault="00587E35" w:rsidP="00015DE1">
      <w:pPr>
        <w:rPr>
          <w:rFonts w:cs="Times New Roman"/>
        </w:rPr>
      </w:pPr>
      <w:r>
        <w:rPr>
          <w:rFonts w:cs="Times New Roman"/>
        </w:rPr>
        <w:separator/>
      </w:r>
    </w:p>
  </w:endnote>
  <w:endnote w:type="continuationSeparator" w:id="0">
    <w:p w:rsidR="00587E35" w:rsidRDefault="00587E35" w:rsidP="00015DE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35" w:rsidRDefault="00587E35">
    <w:pPr>
      <w:pStyle w:val="Footer"/>
      <w:rPr>
        <w:rFonts w:cs="Times New Roman"/>
      </w:rPr>
    </w:pPr>
    <w:fldSimple w:instr=" PAGE   \* MERGEFORMAT ">
      <w:r w:rsidRPr="00460370">
        <w:rPr>
          <w:noProof/>
          <w:lang w:val="ja-JP"/>
        </w:rPr>
        <w:t>1</w:t>
      </w:r>
    </w:fldSimple>
  </w:p>
  <w:p w:rsidR="00587E35" w:rsidRDefault="00587E3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35" w:rsidRDefault="00587E35" w:rsidP="00015DE1">
      <w:pPr>
        <w:rPr>
          <w:rFonts w:cs="Times New Roman"/>
        </w:rPr>
      </w:pPr>
      <w:r>
        <w:rPr>
          <w:rFonts w:cs="Times New Roman"/>
        </w:rPr>
        <w:separator/>
      </w:r>
    </w:p>
  </w:footnote>
  <w:footnote w:type="continuationSeparator" w:id="0">
    <w:p w:rsidR="00587E35" w:rsidRDefault="00587E35" w:rsidP="00015DE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35" w:rsidRDefault="00587E35" w:rsidP="00015DE1">
    <w:pPr>
      <w:pStyle w:val="Header"/>
      <w:jc w:val="left"/>
      <w:rPr>
        <w:rFonts w:cs="Times New Roman"/>
        <w:noProof/>
      </w:rPr>
    </w:pPr>
    <w:r>
      <w:rPr>
        <w:noProof/>
      </w:rPr>
      <w:pict>
        <v:line id="直線コネクタ 9" o:spid="_x0000_s2049" style="position:absolute;z-index:251658240;visibility:visible" from="-56.7pt,47.05pt" to="541.05pt,47.05pt" strokecolor="#4e6128"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2050" type="#_x0000_t75" style="position:absolute;margin-left:347.9pt;margin-top:-4.05pt;width:132.45pt;height:50.4pt;z-index:251657216;visibility:visible">
          <v:imagedata r:id="rId1" o:title="" croptop="40602f" cropbottom="6404f" cropleft="13985f" cropright="15108f"/>
          <w10:wrap type="square"/>
        </v:shape>
      </w:pict>
    </w:r>
    <w:r w:rsidRPr="00015DE1">
      <w:rPr>
        <w:rFonts w:ascii="Arial Black" w:hAnsi="Arial Black" w:cs="Arial Black"/>
        <w:noProof/>
        <w:sz w:val="56"/>
        <w:szCs w:val="56"/>
      </w:rPr>
      <w:t>Press Release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35" w:rsidRDefault="00587E35" w:rsidP="00AF15D0">
    <w:pPr>
      <w:pStyle w:val="Header"/>
      <w:jc w:val="right"/>
      <w:rPr>
        <w:rFonts w:cs="Times New Roman"/>
      </w:rPr>
    </w:pPr>
    <w:r w:rsidRPr="001D642C">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7" type="#_x0000_t75" style="width:480pt;height:5in;visibility:visible">
          <v:imagedata r:id="rId1" o:title=""/>
        </v:shape>
      </w:pict>
    </w:r>
    <w:r w:rsidRPr="001D642C">
      <w:rPr>
        <w:rFonts w:cs="Times New Roman"/>
        <w:noProof/>
      </w:rPr>
      <w:pict>
        <v:shape id="図 6" o:spid="_x0000_i1028" type="#_x0000_t75" alt="MCSロゴ" style="width:257.25pt;height:48.7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D073A"/>
    <w:multiLevelType w:val="hybridMultilevel"/>
    <w:tmpl w:val="0EC05EF2"/>
    <w:lvl w:ilvl="0" w:tplc="B914B5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1B77723"/>
    <w:multiLevelType w:val="hybridMultilevel"/>
    <w:tmpl w:val="490A801C"/>
    <w:lvl w:ilvl="0" w:tplc="E518489E">
      <w:start w:val="1"/>
      <w:numFmt w:val="bullet"/>
      <w:lvlText w:val="■"/>
      <w:lvlJc w:val="left"/>
      <w:pPr>
        <w:tabs>
          <w:tab w:val="num" w:pos="460"/>
        </w:tabs>
        <w:ind w:left="460" w:hanging="360"/>
      </w:pPr>
      <w:rPr>
        <w:rFonts w:ascii="ＭＳ Ｐ明朝" w:eastAsia="ＭＳ Ｐ明朝" w:hAnsi="ＭＳ Ｐ明朝"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cs="Wingdings" w:hint="default"/>
      </w:rPr>
    </w:lvl>
    <w:lvl w:ilvl="3" w:tplc="04090001" w:tentative="1">
      <w:start w:val="1"/>
      <w:numFmt w:val="bullet"/>
      <w:lvlText w:val=""/>
      <w:lvlJc w:val="left"/>
      <w:pPr>
        <w:tabs>
          <w:tab w:val="num" w:pos="1780"/>
        </w:tabs>
        <w:ind w:left="1780" w:hanging="420"/>
      </w:pPr>
      <w:rPr>
        <w:rFonts w:ascii="Wingdings" w:hAnsi="Wingdings" w:cs="Wingdings" w:hint="default"/>
      </w:rPr>
    </w:lvl>
    <w:lvl w:ilvl="4" w:tplc="0409000B" w:tentative="1">
      <w:start w:val="1"/>
      <w:numFmt w:val="bullet"/>
      <w:lvlText w:val=""/>
      <w:lvlJc w:val="left"/>
      <w:pPr>
        <w:tabs>
          <w:tab w:val="num" w:pos="2200"/>
        </w:tabs>
        <w:ind w:left="2200" w:hanging="420"/>
      </w:pPr>
      <w:rPr>
        <w:rFonts w:ascii="Wingdings" w:hAnsi="Wingdings" w:cs="Wingdings" w:hint="default"/>
      </w:rPr>
    </w:lvl>
    <w:lvl w:ilvl="5" w:tplc="0409000D" w:tentative="1">
      <w:start w:val="1"/>
      <w:numFmt w:val="bullet"/>
      <w:lvlText w:val=""/>
      <w:lvlJc w:val="left"/>
      <w:pPr>
        <w:tabs>
          <w:tab w:val="num" w:pos="2620"/>
        </w:tabs>
        <w:ind w:left="2620" w:hanging="420"/>
      </w:pPr>
      <w:rPr>
        <w:rFonts w:ascii="Wingdings" w:hAnsi="Wingdings" w:cs="Wingdings" w:hint="default"/>
      </w:rPr>
    </w:lvl>
    <w:lvl w:ilvl="6" w:tplc="04090001" w:tentative="1">
      <w:start w:val="1"/>
      <w:numFmt w:val="bullet"/>
      <w:lvlText w:val=""/>
      <w:lvlJc w:val="left"/>
      <w:pPr>
        <w:tabs>
          <w:tab w:val="num" w:pos="3040"/>
        </w:tabs>
        <w:ind w:left="3040" w:hanging="420"/>
      </w:pPr>
      <w:rPr>
        <w:rFonts w:ascii="Wingdings" w:hAnsi="Wingdings" w:cs="Wingdings" w:hint="default"/>
      </w:rPr>
    </w:lvl>
    <w:lvl w:ilvl="7" w:tplc="0409000B" w:tentative="1">
      <w:start w:val="1"/>
      <w:numFmt w:val="bullet"/>
      <w:lvlText w:val=""/>
      <w:lvlJc w:val="left"/>
      <w:pPr>
        <w:tabs>
          <w:tab w:val="num" w:pos="3460"/>
        </w:tabs>
        <w:ind w:left="3460" w:hanging="420"/>
      </w:pPr>
      <w:rPr>
        <w:rFonts w:ascii="Wingdings" w:hAnsi="Wingdings" w:cs="Wingdings" w:hint="default"/>
      </w:rPr>
    </w:lvl>
    <w:lvl w:ilvl="8" w:tplc="0409000D" w:tentative="1">
      <w:start w:val="1"/>
      <w:numFmt w:val="bullet"/>
      <w:lvlText w:val=""/>
      <w:lvlJc w:val="left"/>
      <w:pPr>
        <w:tabs>
          <w:tab w:val="num" w:pos="3880"/>
        </w:tabs>
        <w:ind w:left="3880" w:hanging="420"/>
      </w:pPr>
      <w:rPr>
        <w:rFonts w:ascii="Wingdings" w:hAnsi="Wingdings" w:cs="Wingdings" w:hint="default"/>
      </w:rPr>
    </w:lvl>
  </w:abstractNum>
  <w:abstractNum w:abstractNumId="2">
    <w:nsid w:val="6769625E"/>
    <w:multiLevelType w:val="hybridMultilevel"/>
    <w:tmpl w:val="FADA372E"/>
    <w:lvl w:ilvl="0" w:tplc="04090009">
      <w:start w:val="1"/>
      <w:numFmt w:val="bullet"/>
      <w:lvlText w:val=""/>
      <w:lvlJc w:val="left"/>
      <w:pPr>
        <w:ind w:left="420" w:hanging="420"/>
      </w:pPr>
      <w:rPr>
        <w:rFonts w:ascii="Wingdings" w:hAnsi="Wingdings" w:cs="Wingdings" w:hint="default"/>
      </w:rPr>
    </w:lvl>
    <w:lvl w:ilvl="1" w:tplc="04090005">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9">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doNotValidateAgainstSchema/>
  <w:doNotDemarcateInvalidXml/>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0C8"/>
    <w:rsid w:val="00015DE1"/>
    <w:rsid w:val="000A3DBA"/>
    <w:rsid w:val="000D7DCE"/>
    <w:rsid w:val="000E7E71"/>
    <w:rsid w:val="000F5730"/>
    <w:rsid w:val="001010A7"/>
    <w:rsid w:val="00125CDE"/>
    <w:rsid w:val="001359B1"/>
    <w:rsid w:val="00157C22"/>
    <w:rsid w:val="00162C3C"/>
    <w:rsid w:val="001B4BCF"/>
    <w:rsid w:val="001D642C"/>
    <w:rsid w:val="0021332C"/>
    <w:rsid w:val="00254105"/>
    <w:rsid w:val="002C33FC"/>
    <w:rsid w:val="002E2E09"/>
    <w:rsid w:val="003122C6"/>
    <w:rsid w:val="0034182E"/>
    <w:rsid w:val="0035097C"/>
    <w:rsid w:val="00377BBA"/>
    <w:rsid w:val="00387A7C"/>
    <w:rsid w:val="003A1D57"/>
    <w:rsid w:val="00460370"/>
    <w:rsid w:val="004C1E3A"/>
    <w:rsid w:val="004D3C5E"/>
    <w:rsid w:val="00523CA7"/>
    <w:rsid w:val="00587E35"/>
    <w:rsid w:val="006330D3"/>
    <w:rsid w:val="0065263A"/>
    <w:rsid w:val="00655EFF"/>
    <w:rsid w:val="00671994"/>
    <w:rsid w:val="00691484"/>
    <w:rsid w:val="006E2364"/>
    <w:rsid w:val="0070600E"/>
    <w:rsid w:val="0079513F"/>
    <w:rsid w:val="007C52FB"/>
    <w:rsid w:val="00897593"/>
    <w:rsid w:val="008C5C24"/>
    <w:rsid w:val="009057E8"/>
    <w:rsid w:val="00981168"/>
    <w:rsid w:val="009D6712"/>
    <w:rsid w:val="00A33050"/>
    <w:rsid w:val="00A50CA8"/>
    <w:rsid w:val="00A810C8"/>
    <w:rsid w:val="00A91244"/>
    <w:rsid w:val="00AF15D0"/>
    <w:rsid w:val="00B374DF"/>
    <w:rsid w:val="00B830E5"/>
    <w:rsid w:val="00BF4996"/>
    <w:rsid w:val="00C13FE0"/>
    <w:rsid w:val="00C529D8"/>
    <w:rsid w:val="00C55066"/>
    <w:rsid w:val="00C772BA"/>
    <w:rsid w:val="00C95F7D"/>
    <w:rsid w:val="00CC1DA7"/>
    <w:rsid w:val="00CE2CBF"/>
    <w:rsid w:val="00D059CD"/>
    <w:rsid w:val="00D80942"/>
    <w:rsid w:val="00D92B94"/>
    <w:rsid w:val="00E12C93"/>
    <w:rsid w:val="00E9746E"/>
    <w:rsid w:val="00EC10DA"/>
    <w:rsid w:val="00EE4F98"/>
    <w:rsid w:val="00EE52EB"/>
    <w:rsid w:val="00FB27A1"/>
    <w:rsid w:val="00FC2E0E"/>
    <w:rsid w:val="00FF32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C8"/>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10C8"/>
    <w:pPr>
      <w:tabs>
        <w:tab w:val="center" w:pos="4252"/>
        <w:tab w:val="right" w:pos="8504"/>
      </w:tabs>
      <w:snapToGrid w:val="0"/>
    </w:pPr>
  </w:style>
  <w:style w:type="character" w:customStyle="1" w:styleId="HeaderChar">
    <w:name w:val="Header Char"/>
    <w:basedOn w:val="DefaultParagraphFont"/>
    <w:link w:val="Header"/>
    <w:uiPriority w:val="99"/>
    <w:rsid w:val="00A810C8"/>
    <w:rPr>
      <w:rFonts w:ascii="Century" w:eastAsia="ＭＳ 明朝" w:hAnsi="Century" w:cs="Century"/>
    </w:rPr>
  </w:style>
  <w:style w:type="paragraph" w:styleId="Footer">
    <w:name w:val="footer"/>
    <w:basedOn w:val="Normal"/>
    <w:link w:val="FooterChar"/>
    <w:uiPriority w:val="99"/>
    <w:rsid w:val="00A810C8"/>
    <w:pPr>
      <w:tabs>
        <w:tab w:val="center" w:pos="4252"/>
        <w:tab w:val="right" w:pos="8504"/>
      </w:tabs>
      <w:snapToGrid w:val="0"/>
    </w:pPr>
  </w:style>
  <w:style w:type="character" w:customStyle="1" w:styleId="FooterChar">
    <w:name w:val="Footer Char"/>
    <w:basedOn w:val="DefaultParagraphFont"/>
    <w:link w:val="Footer"/>
    <w:uiPriority w:val="99"/>
    <w:rsid w:val="00A810C8"/>
    <w:rPr>
      <w:rFonts w:ascii="Century" w:eastAsia="ＭＳ 明朝" w:hAnsi="Century" w:cs="Century"/>
    </w:rPr>
  </w:style>
  <w:style w:type="paragraph" w:styleId="BalloonText">
    <w:name w:val="Balloon Text"/>
    <w:basedOn w:val="Normal"/>
    <w:link w:val="BalloonTextChar"/>
    <w:uiPriority w:val="99"/>
    <w:semiHidden/>
    <w:rsid w:val="00015DE1"/>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015DE1"/>
    <w:rPr>
      <w:rFonts w:ascii="Arial" w:eastAsia="ＭＳ ゴシック" w:hAnsi="Arial" w:cs="Arial"/>
      <w:sz w:val="18"/>
      <w:szCs w:val="18"/>
    </w:rPr>
  </w:style>
  <w:style w:type="paragraph" w:styleId="ListParagraph">
    <w:name w:val="List Paragraph"/>
    <w:basedOn w:val="Normal"/>
    <w:uiPriority w:val="99"/>
    <w:qFormat/>
    <w:rsid w:val="000E7E71"/>
    <w:pPr>
      <w:ind w:leftChars="400" w:left="840"/>
    </w:pPr>
  </w:style>
  <w:style w:type="character" w:styleId="Hyperlink">
    <w:name w:val="Hyperlink"/>
    <w:basedOn w:val="DefaultParagraphFont"/>
    <w:uiPriority w:val="99"/>
    <w:rsid w:val="00A33050"/>
    <w:rPr>
      <w:color w:val="0000FF"/>
      <w:u w:val="single"/>
    </w:rPr>
  </w:style>
  <w:style w:type="character" w:styleId="CommentReference">
    <w:name w:val="annotation reference"/>
    <w:basedOn w:val="DefaultParagraphFont"/>
    <w:uiPriority w:val="99"/>
    <w:semiHidden/>
    <w:rsid w:val="008C5C24"/>
    <w:rPr>
      <w:sz w:val="18"/>
      <w:szCs w:val="18"/>
    </w:rPr>
  </w:style>
  <w:style w:type="paragraph" w:styleId="CommentText">
    <w:name w:val="annotation text"/>
    <w:basedOn w:val="Normal"/>
    <w:link w:val="CommentTextChar"/>
    <w:uiPriority w:val="99"/>
    <w:semiHidden/>
    <w:rsid w:val="008C5C24"/>
    <w:pPr>
      <w:pBdr>
        <w:top w:val="none" w:sz="96" w:space="31" w:color="FFFFFF" w:frame="1"/>
        <w:left w:val="none" w:sz="96" w:space="31" w:color="FFFFFF" w:frame="1"/>
        <w:bottom w:val="none" w:sz="96" w:space="31" w:color="FFFFFF" w:frame="1"/>
        <w:right w:val="none" w:sz="96" w:space="31" w:color="FFFFFF" w:frame="1"/>
        <w:bar w:val="none" w:sz="0" w:color="000000"/>
      </w:pBdr>
      <w:jc w:val="left"/>
    </w:pPr>
    <w:rPr>
      <w:color w:val="000000"/>
      <w:u w:color="000000"/>
      <w:lang w:eastAsia="en-US"/>
    </w:rPr>
  </w:style>
  <w:style w:type="character" w:customStyle="1" w:styleId="CommentTextChar">
    <w:name w:val="Comment Text Char"/>
    <w:basedOn w:val="DefaultParagraphFont"/>
    <w:link w:val="CommentText"/>
    <w:uiPriority w:val="99"/>
    <w:semiHidden/>
    <w:rsid w:val="008C5C24"/>
    <w:rPr>
      <w:rFonts w:ascii="Century" w:eastAsia="ＭＳ 明朝" w:hAnsi="Century" w:cs="Century"/>
      <w:color w:val="000000"/>
      <w:kern w:val="2"/>
      <w:sz w:val="21"/>
      <w:szCs w:val="21"/>
      <w:u w:color="00000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uptreex2.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adyfor.jp/projects/10239" TargetMode="External"/><Relationship Id="rId12" Type="http://schemas.openxmlformats.org/officeDocument/2006/relationships/hyperlink" Target="mailto:info@uptreex2.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treex2.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eadyfor.jp/projects/1023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410</Words>
  <Characters>2343</Characters>
  <Application>Microsoft Office Outlook</Application>
  <DocSecurity>0</DocSecurity>
  <Lines>0</Lines>
  <Paragraphs>0</Paragraphs>
  <ScaleCrop>false</ScaleCrop>
  <Company>MCS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報道関係者各位</dc:title>
  <dc:subject/>
  <dc:creator>渋谷　慧佑</dc:creator>
  <cp:keywords/>
  <dc:description/>
  <cp:lastModifiedBy>bunta</cp:lastModifiedBy>
  <cp:revision>5</cp:revision>
  <cp:lastPrinted>2016-11-11T02:12:00Z</cp:lastPrinted>
  <dcterms:created xsi:type="dcterms:W3CDTF">2016-11-11T01:54:00Z</dcterms:created>
  <dcterms:modified xsi:type="dcterms:W3CDTF">2016-11-11T02:13:00Z</dcterms:modified>
</cp:coreProperties>
</file>