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51F4B" w14:textId="55591B0E" w:rsidR="00E52F04" w:rsidRPr="00E52F04" w:rsidRDefault="00DC5ECF" w:rsidP="00DC5ECF">
      <w:pPr>
        <w:ind w:right="840"/>
        <w:jc w:val="left"/>
        <w:rPr>
          <w:rFonts w:asciiTheme="majorEastAsia" w:eastAsiaTheme="majorEastAsia" w:hAnsiTheme="majorEastAsia"/>
          <w:szCs w:val="21"/>
        </w:rPr>
      </w:pPr>
      <w:r w:rsidRPr="00DC5ECF">
        <w:rPr>
          <w:rFonts w:ascii="Impact" w:eastAsiaTheme="majorEastAsia" w:hAnsi="Impact"/>
          <w:noProof/>
          <w:sz w:val="28"/>
          <w:szCs w:val="28"/>
        </w:rPr>
        <w:drawing>
          <wp:anchor distT="0" distB="0" distL="114300" distR="114300" simplePos="0" relativeHeight="251658240" behindDoc="0" locked="0" layoutInCell="1" allowOverlap="1" wp14:anchorId="7EB67FF5" wp14:editId="6A1E8E58">
            <wp:simplePos x="0" y="0"/>
            <wp:positionH relativeFrom="column">
              <wp:posOffset>4343400</wp:posOffset>
            </wp:positionH>
            <wp:positionV relativeFrom="paragraph">
              <wp:posOffset>119380</wp:posOffset>
            </wp:positionV>
            <wp:extent cx="1031875" cy="338347"/>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875" cy="33834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52F04" w:rsidRPr="007149D3">
        <w:rPr>
          <w:rFonts w:ascii="Impact" w:eastAsiaTheme="majorEastAsia" w:hAnsi="Impact"/>
          <w:sz w:val="28"/>
          <w:szCs w:val="28"/>
        </w:rPr>
        <w:t>News Release</w:t>
      </w:r>
    </w:p>
    <w:p w14:paraId="505E41CF" w14:textId="15DA9B5E" w:rsidR="00E52F04" w:rsidRPr="007149D3" w:rsidRDefault="00E52F04" w:rsidP="00E52F04">
      <w:pPr>
        <w:rPr>
          <w:rFonts w:asciiTheme="majorEastAsia" w:eastAsiaTheme="majorEastAsia" w:hAnsiTheme="majorEastAsia"/>
          <w:b/>
        </w:rPr>
      </w:pPr>
      <w:r>
        <w:rPr>
          <w:rFonts w:asciiTheme="majorEastAsia" w:eastAsiaTheme="majorEastAsia" w:hAnsiTheme="majorEastAsia"/>
          <w:b/>
        </w:rPr>
        <w:br/>
      </w:r>
      <w:r w:rsidRPr="007149D3">
        <w:rPr>
          <w:rFonts w:asciiTheme="majorEastAsia" w:eastAsiaTheme="majorEastAsia" w:hAnsiTheme="majorEastAsia" w:hint="eastAsia"/>
          <w:b/>
        </w:rPr>
        <w:t>報道関係者各位</w:t>
      </w:r>
      <w:r w:rsidR="00DC5ECF">
        <w:rPr>
          <w:rFonts w:asciiTheme="majorEastAsia" w:eastAsiaTheme="majorEastAsia" w:hAnsiTheme="majorEastAsia" w:hint="eastAsia"/>
          <w:b/>
        </w:rPr>
        <w:t xml:space="preserve">　　　　　　　　　　　　　　　　　　　　　</w:t>
      </w:r>
      <w:r>
        <w:rPr>
          <w:rFonts w:asciiTheme="majorEastAsia" w:eastAsiaTheme="majorEastAsia" w:hAnsiTheme="majorEastAsia" w:hint="eastAsia"/>
          <w:b/>
        </w:rPr>
        <w:t>平成27年</w:t>
      </w:r>
      <w:r w:rsidR="00B87062">
        <w:rPr>
          <w:rFonts w:asciiTheme="majorEastAsia" w:eastAsiaTheme="majorEastAsia" w:hAnsiTheme="majorEastAsia"/>
          <w:b/>
        </w:rPr>
        <w:t>10</w:t>
      </w:r>
      <w:r>
        <w:rPr>
          <w:rFonts w:asciiTheme="majorEastAsia" w:eastAsiaTheme="majorEastAsia" w:hAnsiTheme="majorEastAsia" w:hint="eastAsia"/>
          <w:b/>
        </w:rPr>
        <w:t>月</w:t>
      </w:r>
      <w:r w:rsidR="00B864CE">
        <w:rPr>
          <w:rFonts w:asciiTheme="majorEastAsia" w:eastAsiaTheme="majorEastAsia" w:hAnsiTheme="majorEastAsia" w:hint="eastAsia"/>
          <w:b/>
        </w:rPr>
        <w:t>19</w:t>
      </w:r>
      <w:r w:rsidRPr="007149D3">
        <w:rPr>
          <w:rFonts w:asciiTheme="majorEastAsia" w:eastAsiaTheme="majorEastAsia" w:hAnsiTheme="majorEastAsia" w:hint="eastAsia"/>
          <w:b/>
        </w:rPr>
        <w:t>日</w:t>
      </w:r>
    </w:p>
    <w:p w14:paraId="4B0F7991" w14:textId="77777777" w:rsidR="00E52F04" w:rsidRPr="00714C91" w:rsidRDefault="00E52F04" w:rsidP="00E52F04">
      <w:pPr>
        <w:rPr>
          <w:rFonts w:asciiTheme="majorEastAsia" w:eastAsiaTheme="majorEastAsia" w:hAnsiTheme="majorEastAsia"/>
          <w:szCs w:val="21"/>
        </w:rPr>
      </w:pPr>
    </w:p>
    <w:p w14:paraId="2BB78193" w14:textId="77777777" w:rsidR="00E52F04" w:rsidRDefault="00E52F04" w:rsidP="00E52F04">
      <w:pPr>
        <w:rPr>
          <w:rFonts w:asciiTheme="majorEastAsia" w:eastAsiaTheme="majorEastAsia" w:hAnsiTheme="majorEastAsia"/>
          <w:szCs w:val="21"/>
        </w:rPr>
      </w:pPr>
    </w:p>
    <w:p w14:paraId="0A2DF3C2" w14:textId="77777777" w:rsidR="00697B64" w:rsidRDefault="009C7D38" w:rsidP="00697B64">
      <w:pPr>
        <w:rPr>
          <w:rFonts w:asciiTheme="majorEastAsia" w:eastAsiaTheme="majorEastAsia" w:hAnsiTheme="majorEastAsia"/>
          <w:b/>
          <w:sz w:val="28"/>
          <w:szCs w:val="28"/>
        </w:rPr>
      </w:pPr>
      <w:r>
        <w:rPr>
          <w:rFonts w:asciiTheme="majorEastAsia" w:eastAsiaTheme="majorEastAsia" w:hAnsiTheme="majorEastAsia"/>
          <w:b/>
          <w:sz w:val="22"/>
        </w:rPr>
        <w:br/>
      </w:r>
      <w:r w:rsidR="00DC5ECF">
        <w:rPr>
          <w:rFonts w:asciiTheme="majorEastAsia" w:eastAsiaTheme="majorEastAsia" w:hAnsiTheme="majorEastAsia" w:hint="eastAsia"/>
          <w:b/>
          <w:sz w:val="28"/>
          <w:szCs w:val="28"/>
        </w:rPr>
        <w:t>唐津市に約200坪のリフォーム向け大型ショールーム</w:t>
      </w:r>
    </w:p>
    <w:p w14:paraId="3E64D5AF" w14:textId="1FED1C3D" w:rsidR="00C95B69" w:rsidRPr="009C7D38" w:rsidRDefault="00697B64" w:rsidP="00697B64">
      <w:pP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Pr>
          <w:rFonts w:asciiTheme="majorEastAsia" w:eastAsiaTheme="majorEastAsia" w:hAnsiTheme="majorEastAsia"/>
          <w:b/>
          <w:sz w:val="28"/>
          <w:szCs w:val="28"/>
        </w:rPr>
        <w:t>HOUSE DEPOT</w:t>
      </w:r>
      <w:r>
        <w:rPr>
          <w:rFonts w:asciiTheme="majorEastAsia" w:eastAsiaTheme="majorEastAsia" w:hAnsiTheme="majorEastAsia" w:hint="eastAsia"/>
          <w:b/>
          <w:sz w:val="28"/>
          <w:szCs w:val="28"/>
        </w:rPr>
        <w:t>」</w:t>
      </w:r>
      <w:r w:rsidR="00DC5ECF">
        <w:rPr>
          <w:rFonts w:asciiTheme="majorEastAsia" w:eastAsiaTheme="majorEastAsia" w:hAnsiTheme="majorEastAsia" w:hint="eastAsia"/>
          <w:b/>
          <w:sz w:val="28"/>
          <w:szCs w:val="28"/>
        </w:rPr>
        <w:t>がグランドオープン</w:t>
      </w:r>
    </w:p>
    <w:p w14:paraId="26BC89F1" w14:textId="63140A08" w:rsidR="00DC5ECF" w:rsidRDefault="00283903" w:rsidP="00283903">
      <w:pPr>
        <w:rPr>
          <w:rFonts w:ascii="ＭＳ ゴシック" w:eastAsia="ＭＳ ゴシック" w:hAnsi="ＭＳ ゴシック"/>
          <w:sz w:val="24"/>
          <w:szCs w:val="24"/>
        </w:rPr>
      </w:pPr>
      <w:r>
        <w:rPr>
          <w:rFonts w:ascii="ＭＳ ゴシック" w:eastAsia="ＭＳ ゴシック" w:hAnsi="ＭＳ ゴシック"/>
          <w:sz w:val="24"/>
          <w:szCs w:val="24"/>
        </w:rPr>
        <w:br/>
      </w:r>
      <w:r>
        <w:rPr>
          <w:rFonts w:ascii="ＭＳ ゴシック" w:eastAsia="ＭＳ ゴシック" w:hAnsi="ＭＳ ゴシック"/>
          <w:sz w:val="24"/>
          <w:szCs w:val="24"/>
        </w:rPr>
        <w:br/>
      </w:r>
      <w:r w:rsidR="00DC5ECF">
        <w:rPr>
          <w:rFonts w:ascii="ＭＳ ゴシック" w:eastAsia="ＭＳ ゴシック" w:hAnsi="ＭＳ ゴシック" w:hint="eastAsia"/>
          <w:sz w:val="24"/>
          <w:szCs w:val="24"/>
        </w:rPr>
        <w:t>株式会社栗原木材店（佐賀県唐津市原</w:t>
      </w:r>
      <w:r w:rsidR="00DC5ECF">
        <w:rPr>
          <w:rFonts w:ascii="ＭＳ ゴシック" w:eastAsia="ＭＳ ゴシック" w:hAnsi="ＭＳ ゴシック"/>
          <w:sz w:val="24"/>
          <w:szCs w:val="24"/>
        </w:rPr>
        <w:t>1360-1,</w:t>
      </w:r>
      <w:r w:rsidR="00DC5ECF">
        <w:rPr>
          <w:rFonts w:ascii="ＭＳ ゴシック" w:eastAsia="ＭＳ ゴシック" w:hAnsi="ＭＳ ゴシック" w:hint="eastAsia"/>
          <w:sz w:val="24"/>
          <w:szCs w:val="24"/>
        </w:rPr>
        <w:t>代表取締役社長：栗原英作</w:t>
      </w:r>
      <w:r w:rsidR="00DC5ECF">
        <w:rPr>
          <w:rFonts w:ascii="ＭＳ ゴシック" w:eastAsia="ＭＳ ゴシック" w:hAnsi="ＭＳ ゴシック"/>
          <w:sz w:val="24"/>
          <w:szCs w:val="24"/>
        </w:rPr>
        <w:t>,</w:t>
      </w:r>
      <w:r w:rsidR="00DC5ECF">
        <w:rPr>
          <w:rFonts w:ascii="ＭＳ ゴシック" w:eastAsia="ＭＳ ゴシック" w:hAnsi="ＭＳ ゴシック" w:hint="eastAsia"/>
          <w:sz w:val="24"/>
          <w:szCs w:val="24"/>
        </w:rPr>
        <w:t>以下、弊社）は平成27年10月</w:t>
      </w:r>
      <w:r w:rsidR="00B87062">
        <w:rPr>
          <w:rFonts w:ascii="ＭＳ ゴシック" w:eastAsia="ＭＳ ゴシック" w:hAnsi="ＭＳ ゴシック" w:hint="eastAsia"/>
          <w:sz w:val="24"/>
          <w:szCs w:val="24"/>
        </w:rPr>
        <w:t>24</w:t>
      </w:r>
      <w:r w:rsidR="00DC5ECF">
        <w:rPr>
          <w:rFonts w:ascii="ＭＳ ゴシック" w:eastAsia="ＭＳ ゴシック" w:hAnsi="ＭＳ ゴシック" w:hint="eastAsia"/>
          <w:sz w:val="24"/>
          <w:szCs w:val="24"/>
        </w:rPr>
        <w:t>日より、リフォームを中心とする住まいのトータル</w:t>
      </w:r>
      <w:r w:rsidR="002513B5">
        <w:rPr>
          <w:rFonts w:ascii="ＭＳ ゴシック" w:eastAsia="ＭＳ ゴシック" w:hAnsi="ＭＳ ゴシック" w:hint="eastAsia"/>
          <w:sz w:val="24"/>
          <w:szCs w:val="24"/>
        </w:rPr>
        <w:t>プロデュース</w:t>
      </w:r>
      <w:r w:rsidR="00DC5ECF">
        <w:rPr>
          <w:rFonts w:ascii="ＭＳ ゴシック" w:eastAsia="ＭＳ ゴシック" w:hAnsi="ＭＳ ゴシック" w:hint="eastAsia"/>
          <w:sz w:val="24"/>
          <w:szCs w:val="24"/>
        </w:rPr>
        <w:t>を目的とした本社事務所兼ショールーム</w:t>
      </w:r>
      <w:r w:rsidR="00697B64">
        <w:rPr>
          <w:rFonts w:ascii="ＭＳ ゴシック" w:eastAsia="ＭＳ ゴシック" w:hAnsi="ＭＳ ゴシック" w:hint="eastAsia"/>
          <w:sz w:val="24"/>
          <w:szCs w:val="24"/>
        </w:rPr>
        <w:t>「</w:t>
      </w:r>
      <w:r w:rsidR="00697B64">
        <w:rPr>
          <w:rFonts w:ascii="ＭＳ ゴシック" w:eastAsia="ＭＳ ゴシック" w:hAnsi="ＭＳ ゴシック"/>
          <w:sz w:val="24"/>
          <w:szCs w:val="24"/>
        </w:rPr>
        <w:t>HOUSE DEPOT</w:t>
      </w:r>
      <w:r w:rsidR="00697B64">
        <w:rPr>
          <w:rFonts w:ascii="ＭＳ ゴシック" w:eastAsia="ＭＳ ゴシック" w:hAnsi="ＭＳ ゴシック" w:hint="eastAsia"/>
          <w:sz w:val="24"/>
          <w:szCs w:val="24"/>
        </w:rPr>
        <w:t>」</w:t>
      </w:r>
      <w:r w:rsidR="00DC5ECF">
        <w:rPr>
          <w:rFonts w:ascii="ＭＳ ゴシック" w:eastAsia="ＭＳ ゴシック" w:hAnsi="ＭＳ ゴシック" w:hint="eastAsia"/>
          <w:sz w:val="24"/>
          <w:szCs w:val="24"/>
        </w:rPr>
        <w:t>をオープン致します。</w:t>
      </w:r>
      <w:r>
        <w:rPr>
          <w:rFonts w:ascii="ＭＳ ゴシック" w:eastAsia="ＭＳ ゴシック" w:hAnsi="ＭＳ ゴシック"/>
          <w:sz w:val="24"/>
          <w:szCs w:val="24"/>
        </w:rPr>
        <w:br/>
      </w:r>
      <w:r>
        <w:rPr>
          <w:rFonts w:ascii="ＭＳ ゴシック" w:eastAsia="ＭＳ ゴシック" w:hAnsi="ＭＳ ゴシック"/>
          <w:sz w:val="24"/>
          <w:szCs w:val="24"/>
        </w:rPr>
        <w:br/>
      </w:r>
      <w:r w:rsidR="00DC5ECF">
        <w:rPr>
          <w:rFonts w:ascii="ＭＳ ゴシック" w:eastAsia="ＭＳ ゴシック" w:hAnsi="ＭＳ ゴシック" w:hint="eastAsia"/>
          <w:sz w:val="24"/>
          <w:szCs w:val="24"/>
        </w:rPr>
        <w:t>創業以来約60年、唐津の地で地域の皆様と共に歩んできた弊社は長年、国内産の優良木材を取り扱う木材卸業、</w:t>
      </w:r>
      <w:r w:rsidR="00E65107">
        <w:rPr>
          <w:rFonts w:ascii="ＭＳ ゴシック" w:eastAsia="ＭＳ ゴシック" w:hAnsi="ＭＳ ゴシック" w:hint="eastAsia"/>
          <w:sz w:val="24"/>
          <w:szCs w:val="24"/>
        </w:rPr>
        <w:t>木材加工業として展開して</w:t>
      </w:r>
      <w:r w:rsidR="00697B64">
        <w:rPr>
          <w:rFonts w:ascii="ＭＳ ゴシック" w:eastAsia="ＭＳ ゴシック" w:hAnsi="ＭＳ ゴシック" w:hint="eastAsia"/>
          <w:sz w:val="24"/>
          <w:szCs w:val="24"/>
        </w:rPr>
        <w:t>まいり</w:t>
      </w:r>
      <w:r w:rsidR="00E65107">
        <w:rPr>
          <w:rFonts w:ascii="ＭＳ ゴシック" w:eastAsia="ＭＳ ゴシック" w:hAnsi="ＭＳ ゴシック" w:hint="eastAsia"/>
          <w:sz w:val="24"/>
          <w:szCs w:val="24"/>
        </w:rPr>
        <w:t>ましたが、地域住民の皆様のニーズから住生活空間の消費者相談窓口</w:t>
      </w:r>
      <w:r w:rsidR="00697B64">
        <w:rPr>
          <w:rFonts w:ascii="ＭＳ ゴシック" w:eastAsia="ＭＳ ゴシック" w:hAnsi="ＭＳ ゴシック" w:hint="eastAsia"/>
          <w:sz w:val="24"/>
          <w:szCs w:val="24"/>
        </w:rPr>
        <w:t>の役割</w:t>
      </w:r>
      <w:r w:rsidR="00E65107">
        <w:rPr>
          <w:rFonts w:ascii="ＭＳ ゴシック" w:eastAsia="ＭＳ ゴシック" w:hAnsi="ＭＳ ゴシック" w:hint="eastAsia"/>
          <w:sz w:val="24"/>
          <w:szCs w:val="24"/>
        </w:rPr>
        <w:t>を</w:t>
      </w:r>
      <w:r w:rsidR="00697B64">
        <w:rPr>
          <w:rFonts w:ascii="ＭＳ ゴシック" w:eastAsia="ＭＳ ゴシック" w:hAnsi="ＭＳ ゴシック" w:hint="eastAsia"/>
          <w:sz w:val="24"/>
          <w:szCs w:val="24"/>
        </w:rPr>
        <w:t>担うため、安心と信頼の価値ある住まい創りの提案を行う</w:t>
      </w:r>
      <w:r w:rsidR="0095506A">
        <w:rPr>
          <w:rFonts w:ascii="ＭＳ ゴシック" w:eastAsia="ＭＳ ゴシック" w:hAnsi="ＭＳ ゴシック" w:hint="eastAsia"/>
          <w:sz w:val="24"/>
          <w:szCs w:val="24"/>
        </w:rPr>
        <w:t>空間として、本社事務所の建て替えと共に大型</w:t>
      </w:r>
      <w:r w:rsidR="00697B64">
        <w:rPr>
          <w:rFonts w:ascii="ＭＳ ゴシック" w:eastAsia="ＭＳ ゴシック" w:hAnsi="ＭＳ ゴシック" w:hint="eastAsia"/>
          <w:sz w:val="24"/>
          <w:szCs w:val="24"/>
        </w:rPr>
        <w:t>ショールームを設立する運びとなりました。</w:t>
      </w:r>
    </w:p>
    <w:p w14:paraId="3D66825A" w14:textId="621C9D62" w:rsidR="00283903" w:rsidRPr="00283903" w:rsidRDefault="00283903" w:rsidP="00283903">
      <w:pPr>
        <w:rPr>
          <w:rFonts w:ascii="ＭＳ ゴシック" w:eastAsia="ＭＳ ゴシック" w:hAnsi="ＭＳ ゴシック"/>
          <w:sz w:val="24"/>
          <w:szCs w:val="24"/>
        </w:rPr>
      </w:pPr>
      <w:r>
        <w:rPr>
          <w:rFonts w:ascii="ＭＳ ゴシック" w:eastAsia="ＭＳ ゴシック" w:hAnsi="ＭＳ ゴシック"/>
          <w:sz w:val="24"/>
          <w:szCs w:val="24"/>
        </w:rPr>
        <w:br/>
      </w:r>
      <w:r w:rsidR="0095506A">
        <w:rPr>
          <w:rFonts w:ascii="ＭＳ ゴシック" w:eastAsia="ＭＳ ゴシック" w:hAnsi="ＭＳ ゴシック" w:hint="eastAsia"/>
          <w:sz w:val="24"/>
          <w:szCs w:val="24"/>
        </w:rPr>
        <w:t>弊社ショー</w:t>
      </w:r>
      <w:r w:rsidR="002513B5">
        <w:rPr>
          <w:rFonts w:ascii="ＭＳ ゴシック" w:eastAsia="ＭＳ ゴシック" w:hAnsi="ＭＳ ゴシック" w:hint="eastAsia"/>
          <w:sz w:val="24"/>
          <w:szCs w:val="24"/>
        </w:rPr>
        <w:t>ルームは「エン</w:t>
      </w:r>
      <w:r w:rsidR="00D068B8">
        <w:rPr>
          <w:rFonts w:ascii="ＭＳ ゴシック" w:eastAsia="ＭＳ ゴシック" w:hAnsi="ＭＳ ゴシック" w:hint="eastAsia"/>
          <w:sz w:val="24"/>
          <w:szCs w:val="24"/>
        </w:rPr>
        <w:t>ジョイ・ライフ」（暮らしを楽しもう）をコンセプトに</w:t>
      </w:r>
      <w:r w:rsidR="0095506A">
        <w:rPr>
          <w:rFonts w:ascii="ＭＳ ゴシック" w:eastAsia="ＭＳ ゴシック" w:hAnsi="ＭＳ ゴシック" w:hint="eastAsia"/>
          <w:sz w:val="24"/>
          <w:szCs w:val="24"/>
        </w:rPr>
        <w:t>、</w:t>
      </w:r>
      <w:r w:rsidR="002513B5">
        <w:rPr>
          <w:rFonts w:ascii="ＭＳ ゴシック" w:eastAsia="ＭＳ ゴシック" w:hAnsi="ＭＳ ゴシック" w:hint="eastAsia"/>
          <w:sz w:val="24"/>
          <w:szCs w:val="24"/>
        </w:rPr>
        <w:t>全207坪（ショールーム164坪、事務所43</w:t>
      </w:r>
      <w:r w:rsidR="00D068B8">
        <w:rPr>
          <w:rFonts w:ascii="ＭＳ ゴシック" w:eastAsia="ＭＳ ゴシック" w:hAnsi="ＭＳ ゴシック" w:hint="eastAsia"/>
          <w:sz w:val="24"/>
          <w:szCs w:val="24"/>
        </w:rPr>
        <w:t>坪）の空間で</w:t>
      </w:r>
      <w:r w:rsidR="00584764">
        <w:rPr>
          <w:rFonts w:ascii="ＭＳ ゴシック" w:eastAsia="ＭＳ ゴシック" w:hAnsi="ＭＳ ゴシック" w:hint="eastAsia"/>
          <w:sz w:val="24"/>
          <w:szCs w:val="24"/>
        </w:rPr>
        <w:t>各スタイル、テーマ別に空間展示を行います。また、単なるショールームとしての機能だけではなく、地域住民の皆様へ無償でお使いいただけるイベントスペースも設置致します。各種セミナーや</w:t>
      </w:r>
      <w:r w:rsidR="00C0059D">
        <w:rPr>
          <w:rFonts w:ascii="ＭＳ ゴシック" w:eastAsia="ＭＳ ゴシック" w:hAnsi="ＭＳ ゴシック" w:hint="eastAsia"/>
          <w:sz w:val="24"/>
          <w:szCs w:val="24"/>
        </w:rPr>
        <w:t>イベント等の開催にご利用いただけます。</w:t>
      </w:r>
    </w:p>
    <w:p w14:paraId="20A38021" w14:textId="77777777" w:rsidR="00283903" w:rsidRPr="00283903" w:rsidRDefault="00283903" w:rsidP="00283903">
      <w:pPr>
        <w:rPr>
          <w:rFonts w:ascii="ＭＳ ゴシック" w:eastAsia="ＭＳ ゴシック" w:hAnsi="ＭＳ ゴシック"/>
          <w:sz w:val="24"/>
          <w:szCs w:val="24"/>
        </w:rPr>
      </w:pPr>
    </w:p>
    <w:p w14:paraId="3B7725C4" w14:textId="2A35B612" w:rsidR="00283903" w:rsidRPr="00283903" w:rsidRDefault="002513B5" w:rsidP="00283903">
      <w:pPr>
        <w:rPr>
          <w:rFonts w:ascii="ＭＳ ゴシック" w:eastAsia="ＭＳ ゴシック" w:hAnsi="ＭＳ ゴシック"/>
          <w:sz w:val="24"/>
          <w:szCs w:val="24"/>
        </w:rPr>
      </w:pPr>
      <w:r>
        <w:rPr>
          <w:rFonts w:ascii="ＭＳ ゴシック" w:eastAsia="ＭＳ ゴシック" w:hAnsi="ＭＳ ゴシック" w:hint="eastAsia"/>
          <w:sz w:val="24"/>
          <w:szCs w:val="24"/>
        </w:rPr>
        <w:t>長年、木材屋として培ってきた、本物志向、自然素材、ノウハウを住生活空間のトータルプロデュースといった形で還元することで、地域住民皆様の豊かで幸福なライフスタイルを共に築いていきたいと考えております。</w:t>
      </w:r>
    </w:p>
    <w:p w14:paraId="64F09762" w14:textId="77777777" w:rsidR="00283903" w:rsidRPr="00283903" w:rsidRDefault="00283903" w:rsidP="00283903">
      <w:pPr>
        <w:rPr>
          <w:rFonts w:ascii="ＭＳ ゴシック" w:eastAsia="ＭＳ ゴシック" w:hAnsi="ＭＳ ゴシック"/>
          <w:sz w:val="24"/>
          <w:szCs w:val="24"/>
        </w:rPr>
      </w:pPr>
    </w:p>
    <w:p w14:paraId="170C2FBD" w14:textId="2686D993" w:rsidR="00283903" w:rsidRDefault="00B87062" w:rsidP="00283903">
      <w:pPr>
        <w:rPr>
          <w:rFonts w:ascii="ＭＳ ゴシック" w:eastAsia="ＭＳ ゴシック" w:hAnsi="ＭＳ ゴシック"/>
          <w:sz w:val="24"/>
          <w:szCs w:val="24"/>
        </w:rPr>
      </w:pPr>
      <w:r>
        <w:rPr>
          <w:rFonts w:ascii="ＭＳ ゴシック" w:eastAsia="ＭＳ ゴシック" w:hAnsi="ＭＳ ゴシック"/>
          <w:sz w:val="24"/>
          <w:szCs w:val="24"/>
        </w:rPr>
        <w:t>10/24</w:t>
      </w:r>
      <w:r>
        <w:rPr>
          <w:rFonts w:ascii="ＭＳ ゴシック" w:eastAsia="ＭＳ ゴシック" w:hAnsi="ＭＳ ゴシック" w:hint="eastAsia"/>
          <w:sz w:val="24"/>
          <w:szCs w:val="24"/>
        </w:rPr>
        <w:t>（土</w:t>
      </w:r>
      <w:r w:rsidR="00F364C2">
        <w:rPr>
          <w:rFonts w:ascii="ＭＳ ゴシック" w:eastAsia="ＭＳ ゴシック" w:hAnsi="ＭＳ ゴシック" w:hint="eastAsia"/>
          <w:sz w:val="24"/>
          <w:szCs w:val="24"/>
        </w:rPr>
        <w:t>）から</w:t>
      </w:r>
      <w:r w:rsidR="00F364C2">
        <w:rPr>
          <w:rFonts w:ascii="ＭＳ ゴシック" w:eastAsia="ＭＳ ゴシック" w:hAnsi="ＭＳ ゴシック"/>
          <w:sz w:val="24"/>
          <w:szCs w:val="24"/>
        </w:rPr>
        <w:t>10/25</w:t>
      </w:r>
      <w:r w:rsidR="00F364C2">
        <w:rPr>
          <w:rFonts w:ascii="ＭＳ ゴシック" w:eastAsia="ＭＳ ゴシック" w:hAnsi="ＭＳ ゴシック" w:hint="eastAsia"/>
          <w:sz w:val="24"/>
          <w:szCs w:val="24"/>
        </w:rPr>
        <w:t>（日）はグランドオープンイベントを予定しております。屋内外で各種催し物を予定しており、地域住民の皆様に心から楽しんでいただけれる予定です。</w:t>
      </w:r>
    </w:p>
    <w:p w14:paraId="3959B73E" w14:textId="77777777" w:rsidR="007C2059" w:rsidRPr="00283903" w:rsidRDefault="007C2059" w:rsidP="00283903">
      <w:pPr>
        <w:rPr>
          <w:rFonts w:ascii="ＭＳ ゴシック" w:eastAsia="ＭＳ ゴシック" w:hAnsi="ＭＳ ゴシック"/>
          <w:sz w:val="18"/>
          <w:szCs w:val="18"/>
        </w:rPr>
      </w:pPr>
    </w:p>
    <w:p w14:paraId="45C5C67E" w14:textId="77777777" w:rsidR="00C91A25" w:rsidRDefault="0001251B" w:rsidP="007C2059">
      <w:pPr>
        <w:rPr>
          <w:rFonts w:ascii="ＭＳ ゴシック" w:eastAsia="ＭＳ ゴシック" w:hAnsi="ＭＳ ゴシック"/>
          <w:b/>
          <w:szCs w:val="21"/>
        </w:rPr>
      </w:pPr>
      <w:r w:rsidRPr="004F44B5">
        <w:rPr>
          <w:rFonts w:ascii="ＭＳ ゴシック" w:eastAsia="ＭＳ ゴシック" w:hAnsi="ＭＳ ゴシック" w:hint="eastAsia"/>
          <w:b/>
          <w:szCs w:val="21"/>
        </w:rPr>
        <w:t>【</w:t>
      </w:r>
      <w:r w:rsidR="007C2059">
        <w:rPr>
          <w:rFonts w:ascii="ＭＳ ゴシック" w:eastAsia="ＭＳ ゴシック" w:hAnsi="ＭＳ ゴシック" w:hint="eastAsia"/>
          <w:b/>
          <w:szCs w:val="21"/>
        </w:rPr>
        <w:t>「HOUSE</w:t>
      </w:r>
      <w:r w:rsidR="007C2059">
        <w:rPr>
          <w:rFonts w:ascii="ＭＳ ゴシック" w:eastAsia="ＭＳ ゴシック" w:hAnsi="ＭＳ ゴシック"/>
          <w:b/>
          <w:szCs w:val="21"/>
        </w:rPr>
        <w:t xml:space="preserve"> DEPOT</w:t>
      </w:r>
      <w:r w:rsidR="005827C7">
        <w:rPr>
          <w:rFonts w:ascii="ＭＳ ゴシック" w:eastAsia="ＭＳ ゴシック" w:hAnsi="ＭＳ ゴシック"/>
          <w:b/>
          <w:szCs w:val="21"/>
        </w:rPr>
        <w:t>」</w:t>
      </w:r>
      <w:r w:rsidRPr="004F44B5">
        <w:rPr>
          <w:rFonts w:ascii="ＭＳ ゴシック" w:eastAsia="ＭＳ ゴシック" w:hAnsi="ＭＳ ゴシック" w:hint="eastAsia"/>
          <w:b/>
          <w:szCs w:val="21"/>
        </w:rPr>
        <w:t xml:space="preserve"> </w:t>
      </w:r>
      <w:r w:rsidR="00690EA9">
        <w:rPr>
          <w:rFonts w:ascii="ＭＳ ゴシック" w:eastAsia="ＭＳ ゴシック" w:hAnsi="ＭＳ ゴシック" w:hint="eastAsia"/>
          <w:b/>
          <w:szCs w:val="21"/>
        </w:rPr>
        <w:t>グランドオープンイベント概要</w:t>
      </w:r>
      <w:r w:rsidR="005827C7">
        <w:rPr>
          <w:rFonts w:ascii="ＭＳ ゴシック" w:eastAsia="ＭＳ ゴシック" w:hAnsi="ＭＳ ゴシック"/>
          <w:b/>
          <w:szCs w:val="21"/>
        </w:rPr>
        <w:t>】</w:t>
      </w:r>
    </w:p>
    <w:p w14:paraId="0F08430D" w14:textId="77777777" w:rsidR="00640219" w:rsidRDefault="00640219" w:rsidP="007C2059">
      <w:pPr>
        <w:rPr>
          <w:rFonts w:ascii="ＭＳ ゴシック" w:eastAsia="ＭＳ ゴシック" w:hAnsi="ＭＳ ゴシック"/>
          <w:szCs w:val="21"/>
        </w:rPr>
      </w:pPr>
      <w:r>
        <w:rPr>
          <w:rFonts w:ascii="ＭＳ ゴシック" w:eastAsia="ＭＳ ゴシック" w:hAnsi="ＭＳ ゴシック"/>
          <w:szCs w:val="21"/>
        </w:rPr>
        <w:t>10/24</w:t>
      </w:r>
      <w:r>
        <w:rPr>
          <w:rFonts w:ascii="ＭＳ ゴシック" w:eastAsia="ＭＳ ゴシック" w:hAnsi="ＭＳ ゴシック" w:hint="eastAsia"/>
          <w:szCs w:val="21"/>
        </w:rPr>
        <w:t>（土</w:t>
      </w:r>
      <w:r w:rsidR="00C91A25" w:rsidRPr="00C91A25">
        <w:rPr>
          <w:rFonts w:ascii="ＭＳ ゴシック" w:eastAsia="ＭＳ ゴシック" w:hAnsi="ＭＳ ゴシック" w:hint="eastAsia"/>
          <w:szCs w:val="21"/>
        </w:rPr>
        <w:t>）</w:t>
      </w:r>
      <w:r>
        <w:rPr>
          <w:rFonts w:ascii="ＭＳ ゴシック" w:eastAsia="ＭＳ ゴシック" w:hAnsi="ＭＳ ゴシック"/>
          <w:szCs w:val="21"/>
        </w:rPr>
        <w:t>9:00</w:t>
      </w:r>
      <w:r>
        <w:rPr>
          <w:rFonts w:ascii="ＭＳ ゴシック" w:eastAsia="ＭＳ ゴシック" w:hAnsi="ＭＳ ゴシック" w:hint="eastAsia"/>
          <w:szCs w:val="21"/>
        </w:rPr>
        <w:t>〜</w:t>
      </w:r>
      <w:r>
        <w:rPr>
          <w:rFonts w:ascii="ＭＳ ゴシック" w:eastAsia="ＭＳ ゴシック" w:hAnsi="ＭＳ ゴシック"/>
          <w:szCs w:val="21"/>
        </w:rPr>
        <w:t>17:00</w:t>
      </w:r>
    </w:p>
    <w:p w14:paraId="3ED164DB" w14:textId="193DDFA6" w:rsidR="00640219" w:rsidRDefault="00640219" w:rsidP="007C2059">
      <w:pPr>
        <w:rPr>
          <w:rFonts w:ascii="ＭＳ ゴシック" w:eastAsia="ＭＳ ゴシック" w:hAnsi="ＭＳ ゴシック"/>
          <w:szCs w:val="21"/>
        </w:rPr>
      </w:pPr>
      <w:r>
        <w:rPr>
          <w:rFonts w:ascii="ＭＳ ゴシック" w:eastAsia="ＭＳ ゴシック" w:hAnsi="ＭＳ ゴシック"/>
          <w:szCs w:val="21"/>
        </w:rPr>
        <w:t>10/25</w:t>
      </w:r>
      <w:r>
        <w:rPr>
          <w:rFonts w:ascii="ＭＳ ゴシック" w:eastAsia="ＭＳ ゴシック" w:hAnsi="ＭＳ ゴシック" w:hint="eastAsia"/>
          <w:szCs w:val="21"/>
        </w:rPr>
        <w:t>（日）</w:t>
      </w:r>
      <w:r>
        <w:rPr>
          <w:rFonts w:ascii="ＭＳ ゴシック" w:eastAsia="ＭＳ ゴシック" w:hAnsi="ＭＳ ゴシック"/>
          <w:szCs w:val="21"/>
        </w:rPr>
        <w:t>9:00</w:t>
      </w:r>
      <w:r>
        <w:rPr>
          <w:rFonts w:ascii="ＭＳ ゴシック" w:eastAsia="ＭＳ ゴシック" w:hAnsi="ＭＳ ゴシック" w:hint="eastAsia"/>
          <w:szCs w:val="21"/>
        </w:rPr>
        <w:t>〜</w:t>
      </w:r>
      <w:r>
        <w:rPr>
          <w:rFonts w:ascii="ＭＳ ゴシック" w:eastAsia="ＭＳ ゴシック" w:hAnsi="ＭＳ ゴシック"/>
          <w:szCs w:val="21"/>
        </w:rPr>
        <w:t xml:space="preserve">16:00 </w:t>
      </w:r>
      <w:r>
        <w:rPr>
          <w:rFonts w:ascii="ＭＳ ゴシック" w:eastAsia="ＭＳ ゴシック" w:hAnsi="ＭＳ ゴシック" w:hint="eastAsia"/>
          <w:szCs w:val="21"/>
        </w:rPr>
        <w:t>※いずれも雨天決行</w:t>
      </w:r>
    </w:p>
    <w:p w14:paraId="01DD8D56" w14:textId="4B00FC60" w:rsidR="007C2059" w:rsidRDefault="00690EA9" w:rsidP="007C2059">
      <w:pPr>
        <w:rPr>
          <w:rFonts w:ascii="ＭＳ ゴシック" w:eastAsia="ＭＳ ゴシック" w:hAnsi="ＭＳ ゴシック"/>
          <w:szCs w:val="21"/>
        </w:rPr>
      </w:pPr>
      <w:r>
        <w:rPr>
          <w:rFonts w:ascii="ＭＳ ゴシック" w:eastAsia="ＭＳ ゴシック" w:hAnsi="ＭＳ ゴシック" w:hint="eastAsia"/>
          <w:szCs w:val="21"/>
        </w:rPr>
        <w:t>・屋外</w:t>
      </w:r>
    </w:p>
    <w:p w14:paraId="25F403AF" w14:textId="46F34686" w:rsidR="00690EA9" w:rsidRDefault="00690EA9" w:rsidP="007C2059">
      <w:pPr>
        <w:rPr>
          <w:rFonts w:ascii="ＭＳ ゴシック" w:eastAsia="ＭＳ ゴシック" w:hAnsi="ＭＳ ゴシック"/>
          <w:szCs w:val="21"/>
        </w:rPr>
      </w:pPr>
      <w:r>
        <w:rPr>
          <w:rFonts w:ascii="ＭＳ ゴシック" w:eastAsia="ＭＳ ゴシック" w:hAnsi="ＭＳ ゴシック" w:hint="eastAsia"/>
          <w:szCs w:val="21"/>
        </w:rPr>
        <w:t>カラカラ積木、割り箸制作、たこ焼き（焼きそば）販売、射的</w:t>
      </w:r>
      <w:r>
        <w:rPr>
          <w:rFonts w:ascii="ＭＳ ゴシック" w:eastAsia="ＭＳ ゴシック" w:hAnsi="ＭＳ ゴシック"/>
          <w:szCs w:val="21"/>
        </w:rPr>
        <w:t>/</w:t>
      </w:r>
      <w:r>
        <w:rPr>
          <w:rFonts w:ascii="ＭＳ ゴシック" w:eastAsia="ＭＳ ゴシック" w:hAnsi="ＭＳ ゴシック" w:hint="eastAsia"/>
          <w:szCs w:val="21"/>
        </w:rPr>
        <w:t>輪投げ</w:t>
      </w:r>
    </w:p>
    <w:p w14:paraId="7B3B0BCD" w14:textId="4FFFDDFD" w:rsidR="00690EA9" w:rsidRDefault="00690EA9" w:rsidP="007C2059">
      <w:pPr>
        <w:rPr>
          <w:rFonts w:ascii="ＭＳ ゴシック" w:eastAsia="ＭＳ ゴシック" w:hAnsi="ＭＳ ゴシック"/>
          <w:szCs w:val="21"/>
        </w:rPr>
      </w:pPr>
      <w:r>
        <w:rPr>
          <w:rFonts w:ascii="ＭＳ ゴシック" w:eastAsia="ＭＳ ゴシック" w:hAnsi="ＭＳ ゴシック" w:hint="eastAsia"/>
          <w:szCs w:val="21"/>
        </w:rPr>
        <w:t>・屋内イベントスペース、ウッドデッキ</w:t>
      </w:r>
    </w:p>
    <w:p w14:paraId="1818D65B" w14:textId="70DDA81F" w:rsidR="007C2059" w:rsidRDefault="00690EA9" w:rsidP="007C2059">
      <w:pPr>
        <w:rPr>
          <w:rFonts w:ascii="ＭＳ ゴシック" w:eastAsia="ＭＳ ゴシック" w:hAnsi="ＭＳ ゴシック"/>
          <w:szCs w:val="21"/>
        </w:rPr>
      </w:pPr>
      <w:r>
        <w:rPr>
          <w:rFonts w:ascii="ＭＳ ゴシック" w:eastAsia="ＭＳ ゴシック" w:hAnsi="ＭＳ ゴシック" w:hint="eastAsia"/>
          <w:szCs w:val="21"/>
        </w:rPr>
        <w:t>パン</w:t>
      </w:r>
      <w:r>
        <w:rPr>
          <w:rFonts w:ascii="ＭＳ ゴシック" w:eastAsia="ＭＳ ゴシック" w:hAnsi="ＭＳ ゴシック"/>
          <w:szCs w:val="21"/>
        </w:rPr>
        <w:t>/</w:t>
      </w:r>
      <w:r>
        <w:rPr>
          <w:rFonts w:ascii="ＭＳ ゴシック" w:eastAsia="ＭＳ ゴシック" w:hAnsi="ＭＳ ゴシック" w:hint="eastAsia"/>
          <w:szCs w:val="21"/>
        </w:rPr>
        <w:t>焼き菓子販売、カレーパック販売、うに等特産品販売、多肉植物販売、ハンドメイド雑貨販売、糸島産木材家具販売、各種マッサージ、コケ玉制作、浄水器実演販売</w:t>
      </w:r>
    </w:p>
    <w:p w14:paraId="7DE551F3" w14:textId="60DABA99" w:rsidR="00690EA9" w:rsidRPr="00B87062" w:rsidRDefault="00B87062" w:rsidP="007C2059">
      <w:pPr>
        <w:rPr>
          <w:rFonts w:ascii="ＭＳ ゴシック" w:eastAsia="ＭＳ ゴシック" w:hAnsi="ＭＳ ゴシック"/>
          <w:sz w:val="18"/>
          <w:szCs w:val="18"/>
        </w:rPr>
      </w:pPr>
      <w:r w:rsidRPr="00B87062">
        <w:rPr>
          <w:rFonts w:ascii="ＭＳ ゴシック" w:eastAsia="ＭＳ ゴシック" w:hAnsi="ＭＳ ゴシック" w:hint="eastAsia"/>
          <w:sz w:val="18"/>
          <w:szCs w:val="18"/>
        </w:rPr>
        <w:t>※一部内容は当日変更になる可能性があります。</w:t>
      </w:r>
    </w:p>
    <w:p w14:paraId="7604ACDB" w14:textId="7C80166C" w:rsidR="004F44B5" w:rsidRPr="003168EA" w:rsidRDefault="004F44B5" w:rsidP="007C2059">
      <w:pPr>
        <w:rPr>
          <w:rFonts w:ascii="ＭＳ ゴシック" w:eastAsia="ＭＳ ゴシック" w:hAnsi="ＭＳ ゴシック"/>
          <w:b/>
          <w:szCs w:val="21"/>
        </w:rPr>
      </w:pPr>
      <w:r>
        <w:rPr>
          <w:rFonts w:ascii="ＭＳ ゴシック" w:eastAsia="ＭＳ ゴシック" w:hAnsi="ＭＳ ゴシック" w:cs="ＭＳ ゴシック"/>
          <w:sz w:val="18"/>
          <w:szCs w:val="18"/>
        </w:rPr>
        <w:br/>
      </w:r>
      <w:r w:rsidR="00690EA9">
        <w:rPr>
          <w:rFonts w:ascii="ＭＳ ゴシック" w:eastAsia="ＭＳ ゴシック" w:hAnsi="ＭＳ ゴシック" w:hint="eastAsia"/>
          <w:b/>
          <w:szCs w:val="21"/>
        </w:rPr>
        <w:t>【株式会社栗原木材店</w:t>
      </w:r>
      <w:r w:rsidRPr="003168EA">
        <w:rPr>
          <w:rFonts w:ascii="ＭＳ ゴシック" w:eastAsia="ＭＳ ゴシック" w:hAnsi="ＭＳ ゴシック" w:hint="eastAsia"/>
          <w:b/>
          <w:szCs w:val="21"/>
        </w:rPr>
        <w:t>について】</w:t>
      </w:r>
    </w:p>
    <w:p w14:paraId="39568765" w14:textId="1EF76EAF" w:rsidR="0036070F" w:rsidRPr="00F33F9E" w:rsidRDefault="00690EA9" w:rsidP="00E52F04">
      <w:pPr>
        <w:rPr>
          <w:rFonts w:ascii="ＭＳ ゴシック" w:eastAsia="ＭＳ ゴシック" w:hAnsi="ＭＳ ゴシック"/>
          <w:szCs w:val="21"/>
        </w:rPr>
      </w:pPr>
      <w:r>
        <w:rPr>
          <w:rFonts w:ascii="ＭＳ ゴシック" w:eastAsia="ＭＳ ゴシック" w:hAnsi="ＭＳ ゴシック" w:hint="eastAsia"/>
          <w:szCs w:val="21"/>
        </w:rPr>
        <w:t>株式会社栗原木材店は昭和33年に栗原英気が、枕木を炭鉱に納める仕事を始めた</w:t>
      </w:r>
      <w:r w:rsidR="004F44B5" w:rsidRPr="003168EA">
        <w:rPr>
          <w:rFonts w:ascii="ＭＳ ゴシック" w:eastAsia="ＭＳ ゴシック" w:hAnsi="ＭＳ ゴシック" w:hint="eastAsia"/>
          <w:szCs w:val="21"/>
        </w:rPr>
        <w:t>ことから</w:t>
      </w:r>
      <w:r>
        <w:rPr>
          <w:rFonts w:ascii="ＭＳ ゴシック" w:eastAsia="ＭＳ ゴシック" w:hAnsi="ＭＳ ゴシック" w:hint="eastAsia"/>
          <w:szCs w:val="21"/>
        </w:rPr>
        <w:t>木材業として</w:t>
      </w:r>
      <w:r w:rsidR="005827C7">
        <w:rPr>
          <w:rFonts w:ascii="ＭＳ ゴシック" w:eastAsia="ＭＳ ゴシック" w:hAnsi="ＭＳ ゴシック" w:hint="eastAsia"/>
          <w:szCs w:val="21"/>
        </w:rPr>
        <w:t>唐津の地に</w:t>
      </w:r>
      <w:r>
        <w:rPr>
          <w:rFonts w:ascii="ＭＳ ゴシック" w:eastAsia="ＭＳ ゴシック" w:hAnsi="ＭＳ ゴシック" w:hint="eastAsia"/>
          <w:szCs w:val="21"/>
        </w:rPr>
        <w:t>創業致しました</w:t>
      </w:r>
      <w:r w:rsidR="004F44B5" w:rsidRPr="003168EA">
        <w:rPr>
          <w:rFonts w:ascii="ＭＳ ゴシック" w:eastAsia="ＭＳ ゴシック" w:hAnsi="ＭＳ ゴシック" w:hint="eastAsia"/>
          <w:szCs w:val="21"/>
        </w:rPr>
        <w:t>。</w:t>
      </w:r>
      <w:r>
        <w:rPr>
          <w:rFonts w:ascii="ＭＳ ゴシック" w:eastAsia="ＭＳ ゴシック" w:hAnsi="ＭＳ ゴシック" w:hint="eastAsia"/>
          <w:szCs w:val="21"/>
        </w:rPr>
        <w:t>その後も建築用材、造船材等の製材などを行い、今では住宅産業に関わるすべての商材を取り扱っています。</w:t>
      </w:r>
      <w:r w:rsidR="005827C7">
        <w:rPr>
          <w:rFonts w:ascii="ＭＳ ゴシック" w:eastAsia="ＭＳ ゴシック" w:hAnsi="ＭＳ ゴシック" w:hint="eastAsia"/>
          <w:szCs w:val="21"/>
        </w:rPr>
        <w:t>住生活産業を通じ、お客様へ幸せとゆとりのある空間を提供すると共に、価値ある生活づくりに努め、地域社会の発展に貢献します。</w:t>
      </w:r>
    </w:p>
    <w:p w14:paraId="47950A01" w14:textId="07C8FD0B" w:rsidR="0036070F" w:rsidRDefault="005827C7" w:rsidP="004F44B5">
      <w:pPr>
        <w:jc w:val="center"/>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14:anchorId="7331A50C" wp14:editId="553C7572">
            <wp:extent cx="5397500" cy="2120900"/>
            <wp:effectExtent l="0" t="0" r="12700" b="12700"/>
            <wp:docPr id="3" name="図 3" descr="Macintosh HD:Users:naotheskywalker:Google ドライブ:kanaoa:営業:栗原木材:HP:ショールーム:ショールーム資料0928_1:ＨＯＵＳＥ　ＤＥＰＯＴ　外観パース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otheskywalker:Google ドライブ:kanaoa:営業:栗原木材:HP:ショールーム:ショールーム資料0928_1:ＨＯＵＳＥ　ＤＥＰＯＴ　外観パース２.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34510"/>
                    <a:stretch/>
                  </pic:blipFill>
                  <pic:spPr bwMode="auto">
                    <a:xfrm>
                      <a:off x="0" y="0"/>
                      <a:ext cx="5397500" cy="21209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3BAD99D0" w14:textId="77777777" w:rsidR="00E52F04" w:rsidRPr="007149D3" w:rsidRDefault="00E52F04" w:rsidP="00E52F04">
      <w:pPr>
        <w:rPr>
          <w:rFonts w:asciiTheme="majorEastAsia" w:eastAsiaTheme="majorEastAsia" w:hAnsiTheme="majorEastAsia"/>
          <w:szCs w:val="21"/>
        </w:rPr>
      </w:pPr>
    </w:p>
    <w:p w14:paraId="0DF2850D" w14:textId="77777777" w:rsidR="00E52F04" w:rsidRPr="00AB73C0" w:rsidRDefault="00E52F04" w:rsidP="00E52F0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sidRPr="00AB73C0">
        <w:rPr>
          <w:rFonts w:asciiTheme="majorEastAsia" w:eastAsiaTheme="majorEastAsia" w:hAnsiTheme="majorEastAsia" w:hint="eastAsia"/>
          <w:szCs w:val="21"/>
        </w:rPr>
        <w:t>本件お問合せ</w:t>
      </w:r>
    </w:p>
    <w:p w14:paraId="2BE6F7F3" w14:textId="7E22D135" w:rsidR="00E52F04" w:rsidRPr="00AB73C0" w:rsidRDefault="005827C7" w:rsidP="00E52F04">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8"/>
          <w:szCs w:val="28"/>
        </w:rPr>
      </w:pPr>
      <w:r>
        <w:rPr>
          <w:rFonts w:asciiTheme="majorEastAsia" w:eastAsiaTheme="majorEastAsia" w:hAnsiTheme="majorEastAsia" w:hint="eastAsia"/>
          <w:sz w:val="28"/>
          <w:szCs w:val="28"/>
        </w:rPr>
        <w:t>株式会社栗原木材店（HOUSE</w:t>
      </w:r>
      <w:r>
        <w:rPr>
          <w:rFonts w:asciiTheme="majorEastAsia" w:eastAsiaTheme="majorEastAsia" w:hAnsiTheme="majorEastAsia"/>
          <w:sz w:val="28"/>
          <w:szCs w:val="28"/>
        </w:rPr>
        <w:t xml:space="preserve"> DEPOT</w:t>
      </w:r>
      <w:r>
        <w:rPr>
          <w:rFonts w:asciiTheme="majorEastAsia" w:eastAsiaTheme="majorEastAsia" w:hAnsiTheme="majorEastAsia" w:hint="eastAsia"/>
          <w:sz w:val="28"/>
          <w:szCs w:val="28"/>
        </w:rPr>
        <w:t>）</w:t>
      </w:r>
      <w:r w:rsidR="00E52F04">
        <w:rPr>
          <w:rFonts w:asciiTheme="majorEastAsia" w:eastAsiaTheme="majorEastAsia" w:hAnsiTheme="majorEastAsia" w:hint="eastAsia"/>
          <w:sz w:val="28"/>
          <w:szCs w:val="28"/>
        </w:rPr>
        <w:t xml:space="preserve">　</w:t>
      </w:r>
      <w:r w:rsidR="00E52F04" w:rsidRPr="005F3734">
        <w:rPr>
          <w:rFonts w:asciiTheme="majorEastAsia" w:eastAsiaTheme="majorEastAsia" w:hAnsiTheme="majorEastAsia" w:cs="Arial"/>
          <w:szCs w:val="21"/>
          <w:shd w:val="clear" w:color="auto" w:fill="FFFFFF"/>
        </w:rPr>
        <w:t>担当：</w:t>
      </w:r>
      <w:r>
        <w:rPr>
          <w:rFonts w:asciiTheme="majorEastAsia" w:eastAsiaTheme="majorEastAsia" w:hAnsiTheme="majorEastAsia" w:cs="Arial" w:hint="eastAsia"/>
          <w:szCs w:val="21"/>
          <w:shd w:val="clear" w:color="auto" w:fill="FFFFFF"/>
        </w:rPr>
        <w:t>青木祐治</w:t>
      </w:r>
      <w:r w:rsidR="00B87062">
        <w:rPr>
          <w:rFonts w:asciiTheme="majorEastAsia" w:eastAsiaTheme="majorEastAsia" w:hAnsiTheme="majorEastAsia" w:cs="Arial"/>
          <w:szCs w:val="21"/>
          <w:shd w:val="clear" w:color="auto" w:fill="FFFFFF"/>
        </w:rPr>
        <w:t>（</w:t>
      </w:r>
      <w:r w:rsidR="00B87062">
        <w:rPr>
          <w:rFonts w:asciiTheme="majorEastAsia" w:eastAsiaTheme="majorEastAsia" w:hAnsiTheme="majorEastAsia" w:cs="Arial" w:hint="eastAsia"/>
          <w:szCs w:val="21"/>
          <w:shd w:val="clear" w:color="auto" w:fill="FFFFFF"/>
        </w:rPr>
        <w:t>あおき</w:t>
      </w:r>
      <w:r>
        <w:rPr>
          <w:rFonts w:asciiTheme="majorEastAsia" w:eastAsiaTheme="majorEastAsia" w:hAnsiTheme="majorEastAsia" w:cs="Arial" w:hint="eastAsia"/>
          <w:szCs w:val="21"/>
          <w:shd w:val="clear" w:color="auto" w:fill="FFFFFF"/>
        </w:rPr>
        <w:t>ゆうじ</w:t>
      </w:r>
      <w:r w:rsidR="00E52F04" w:rsidRPr="005F3734">
        <w:rPr>
          <w:rFonts w:asciiTheme="majorEastAsia" w:eastAsiaTheme="majorEastAsia" w:hAnsiTheme="majorEastAsia" w:cs="Arial"/>
          <w:szCs w:val="21"/>
          <w:shd w:val="clear" w:color="auto" w:fill="FFFFFF"/>
        </w:rPr>
        <w:t>）</w:t>
      </w:r>
    </w:p>
    <w:p w14:paraId="18C0DD8F" w14:textId="77777777" w:rsidR="00B87062" w:rsidRDefault="00E52F04" w:rsidP="00E52F0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w:t>
      </w:r>
      <w:r w:rsidR="005827C7">
        <w:rPr>
          <w:rFonts w:asciiTheme="majorEastAsia" w:eastAsiaTheme="majorEastAsia" w:hAnsiTheme="majorEastAsia" w:hint="eastAsia"/>
          <w:szCs w:val="21"/>
        </w:rPr>
        <w:t>847-0031</w:t>
      </w:r>
      <w:r>
        <w:rPr>
          <w:rFonts w:asciiTheme="majorEastAsia" w:eastAsiaTheme="majorEastAsia" w:hAnsiTheme="majorEastAsia"/>
          <w:szCs w:val="21"/>
        </w:rPr>
        <w:t xml:space="preserve"> </w:t>
      </w:r>
      <w:r w:rsidR="005827C7">
        <w:rPr>
          <w:rFonts w:asciiTheme="majorEastAsia" w:eastAsiaTheme="majorEastAsia" w:hAnsiTheme="majorEastAsia" w:hint="eastAsia"/>
          <w:szCs w:val="21"/>
        </w:rPr>
        <w:t>佐賀県唐津市原</w:t>
      </w:r>
      <w:r w:rsidR="005827C7">
        <w:rPr>
          <w:rFonts w:asciiTheme="majorEastAsia" w:eastAsiaTheme="majorEastAsia" w:hAnsiTheme="majorEastAsia"/>
          <w:szCs w:val="21"/>
        </w:rPr>
        <w:t>1360-1</w:t>
      </w:r>
      <w:r w:rsidRPr="00AB73C0">
        <w:rPr>
          <w:rFonts w:asciiTheme="majorEastAsia" w:eastAsiaTheme="majorEastAsia" w:hAnsiTheme="majorEastAsia" w:hint="eastAsia"/>
          <w:szCs w:val="21"/>
        </w:rPr>
        <w:t xml:space="preserve">　</w:t>
      </w:r>
    </w:p>
    <w:p w14:paraId="408080EC" w14:textId="153B4452" w:rsidR="00B87062" w:rsidRPr="00B87062" w:rsidRDefault="00E52F04" w:rsidP="00E52F0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TEL：</w:t>
      </w:r>
      <w:r w:rsidR="005827C7">
        <w:rPr>
          <w:rFonts w:asciiTheme="majorEastAsia" w:eastAsiaTheme="majorEastAsia" w:hAnsiTheme="majorEastAsia"/>
          <w:szCs w:val="21"/>
        </w:rPr>
        <w:t>0955-77-6007</w:t>
      </w:r>
      <w:r>
        <w:rPr>
          <w:rFonts w:asciiTheme="majorEastAsia" w:eastAsiaTheme="majorEastAsia" w:hAnsiTheme="majorEastAsia" w:hint="eastAsia"/>
          <w:szCs w:val="21"/>
        </w:rPr>
        <w:t xml:space="preserve">　FAX：</w:t>
      </w:r>
      <w:r w:rsidR="005827C7">
        <w:rPr>
          <w:rFonts w:asciiTheme="majorEastAsia" w:eastAsiaTheme="majorEastAsia" w:hAnsiTheme="majorEastAsia"/>
          <w:szCs w:val="21"/>
        </w:rPr>
        <w:t>0955-77-6008</w:t>
      </w:r>
      <w:r w:rsidR="00B87062">
        <w:rPr>
          <w:rFonts w:asciiTheme="majorEastAsia" w:eastAsiaTheme="majorEastAsia" w:hAnsiTheme="majorEastAsia" w:hint="eastAsia"/>
          <w:szCs w:val="21"/>
        </w:rPr>
        <w:t xml:space="preserve">　</w:t>
      </w:r>
      <w:r>
        <w:rPr>
          <w:rFonts w:asciiTheme="majorEastAsia" w:eastAsiaTheme="majorEastAsia" w:hAnsiTheme="majorEastAsia"/>
          <w:szCs w:val="21"/>
        </w:rPr>
        <w:t>Email</w:t>
      </w:r>
      <w:r>
        <w:rPr>
          <w:rFonts w:asciiTheme="majorEastAsia" w:eastAsiaTheme="majorEastAsia" w:hAnsiTheme="majorEastAsia" w:hint="eastAsia"/>
          <w:szCs w:val="21"/>
        </w:rPr>
        <w:t>：</w:t>
      </w:r>
      <w:r w:rsidR="005827C7">
        <w:rPr>
          <w:rFonts w:asciiTheme="majorEastAsia" w:eastAsiaTheme="majorEastAsia" w:hAnsiTheme="majorEastAsia" w:cs="Arial"/>
          <w:color w:val="222222"/>
          <w:szCs w:val="21"/>
          <w:shd w:val="clear" w:color="auto" w:fill="FFFFFF"/>
        </w:rPr>
        <w:t>aoki@kurihara-m.co.jp</w:t>
      </w:r>
      <w:r>
        <w:rPr>
          <w:rFonts w:asciiTheme="majorEastAsia" w:eastAsiaTheme="majorEastAsia" w:hAnsiTheme="majorEastAsia" w:cs="Arial" w:hint="eastAsia"/>
          <w:color w:val="222222"/>
          <w:szCs w:val="21"/>
          <w:shd w:val="clear" w:color="auto" w:fill="FFFFFF"/>
        </w:rPr>
        <w:t xml:space="preserve">　　</w:t>
      </w:r>
    </w:p>
    <w:p w14:paraId="0F7A6DD4" w14:textId="37027F82" w:rsidR="00123D8F" w:rsidRDefault="00E52F04" w:rsidP="00E52F04">
      <w:pPr>
        <w:pBdr>
          <w:top w:val="single" w:sz="4" w:space="1" w:color="auto"/>
          <w:left w:val="single" w:sz="4" w:space="4" w:color="auto"/>
          <w:bottom w:val="single" w:sz="4" w:space="1" w:color="auto"/>
          <w:right w:val="single" w:sz="4" w:space="4" w:color="auto"/>
        </w:pBdr>
        <w:rPr>
          <w:rFonts w:asciiTheme="majorEastAsia" w:eastAsiaTheme="majorEastAsia" w:hAnsiTheme="majorEastAsia" w:cs="Arial"/>
          <w:color w:val="222222"/>
          <w:szCs w:val="21"/>
          <w:shd w:val="clear" w:color="auto" w:fill="FFFFFF"/>
        </w:rPr>
      </w:pPr>
      <w:r>
        <w:rPr>
          <w:rFonts w:asciiTheme="majorEastAsia" w:eastAsiaTheme="majorEastAsia" w:hAnsiTheme="majorEastAsia" w:cs="Arial" w:hint="eastAsia"/>
          <w:color w:val="222222"/>
          <w:szCs w:val="21"/>
          <w:shd w:val="clear" w:color="auto" w:fill="FFFFFF"/>
        </w:rPr>
        <w:t>URL:</w:t>
      </w:r>
      <w:r w:rsidRPr="008F6B44">
        <w:t xml:space="preserve"> </w:t>
      </w:r>
      <w:hyperlink r:id="rId11" w:history="1">
        <w:r w:rsidR="00B87062" w:rsidRPr="00A21D9D">
          <w:rPr>
            <w:rStyle w:val="a3"/>
            <w:rFonts w:asciiTheme="majorEastAsia" w:eastAsiaTheme="majorEastAsia" w:hAnsiTheme="majorEastAsia" w:cs="Arial"/>
            <w:szCs w:val="21"/>
            <w:shd w:val="clear" w:color="auto" w:fill="FFFFFF"/>
          </w:rPr>
          <w:t>www.kurihara-m.co.jp</w:t>
        </w:r>
      </w:hyperlink>
    </w:p>
    <w:p w14:paraId="64A57878" w14:textId="448BBB3A" w:rsidR="00B87062" w:rsidRPr="00B87062" w:rsidRDefault="00B87062" w:rsidP="00E52F04">
      <w:pPr>
        <w:pBdr>
          <w:top w:val="single" w:sz="4" w:space="1" w:color="auto"/>
          <w:left w:val="single" w:sz="4" w:space="4" w:color="auto"/>
          <w:bottom w:val="single" w:sz="4" w:space="1" w:color="auto"/>
          <w:right w:val="single" w:sz="4" w:space="4" w:color="auto"/>
        </w:pBdr>
        <w:rPr>
          <w:rFonts w:asciiTheme="majorEastAsia" w:eastAsiaTheme="majorEastAsia" w:hAnsiTheme="majorEastAsia" w:cs="Arial" w:hint="eastAsia"/>
          <w:color w:val="222222"/>
          <w:szCs w:val="21"/>
          <w:shd w:val="clear" w:color="auto" w:fill="FFFFFF"/>
        </w:rPr>
      </w:pPr>
      <w:r>
        <w:rPr>
          <w:rFonts w:asciiTheme="majorEastAsia" w:eastAsiaTheme="majorEastAsia" w:hAnsiTheme="majorEastAsia" w:cs="Arial" w:hint="eastAsia"/>
          <w:color w:val="222222"/>
          <w:szCs w:val="21"/>
          <w:shd w:val="clear" w:color="auto" w:fill="FFFFFF"/>
        </w:rPr>
        <w:t xml:space="preserve">     </w:t>
      </w:r>
      <w:hyperlink r:id="rId12" w:history="1">
        <w:r w:rsidR="00B864CE" w:rsidRPr="00EA42B7">
          <w:rPr>
            <w:rStyle w:val="a3"/>
            <w:rFonts w:asciiTheme="majorEastAsia" w:eastAsiaTheme="majorEastAsia" w:hAnsiTheme="majorEastAsia" w:cs="Arial"/>
            <w:szCs w:val="21"/>
            <w:shd w:val="clear" w:color="auto" w:fill="FFFFFF"/>
          </w:rPr>
          <w:t>www.house-depot.jp</w:t>
        </w:r>
      </w:hyperlink>
      <w:r w:rsidR="00B864CE">
        <w:rPr>
          <w:rFonts w:asciiTheme="majorEastAsia" w:eastAsiaTheme="majorEastAsia" w:hAnsiTheme="majorEastAsia" w:cs="Arial"/>
          <w:color w:val="222222"/>
          <w:szCs w:val="21"/>
          <w:shd w:val="clear" w:color="auto" w:fill="FFFFFF"/>
        </w:rPr>
        <w:t xml:space="preserve"> </w:t>
      </w:r>
      <w:r w:rsidR="00B864CE" w:rsidRPr="00B864CE">
        <w:rPr>
          <w:rFonts w:asciiTheme="majorEastAsia" w:eastAsiaTheme="majorEastAsia" w:hAnsiTheme="majorEastAsia" w:cs="Arial"/>
          <w:color w:val="222222"/>
          <w:sz w:val="18"/>
          <w:szCs w:val="18"/>
          <w:shd w:val="clear" w:color="auto" w:fill="FFFFFF"/>
        </w:rPr>
        <w:t>(</w:t>
      </w:r>
      <w:r w:rsidR="00B864CE" w:rsidRPr="00B864CE">
        <w:rPr>
          <w:rFonts w:asciiTheme="majorEastAsia" w:eastAsiaTheme="majorEastAsia" w:hAnsiTheme="majorEastAsia" w:cs="Arial" w:hint="eastAsia"/>
          <w:color w:val="222222"/>
          <w:sz w:val="18"/>
          <w:szCs w:val="18"/>
          <w:shd w:val="clear" w:color="auto" w:fill="FFFFFF"/>
        </w:rPr>
        <w:t>※</w:t>
      </w:r>
      <w:r w:rsidR="00B864CE" w:rsidRPr="00B864CE">
        <w:rPr>
          <w:rFonts w:asciiTheme="majorEastAsia" w:eastAsiaTheme="majorEastAsia" w:hAnsiTheme="majorEastAsia" w:cs="Arial"/>
          <w:color w:val="222222"/>
          <w:sz w:val="18"/>
          <w:szCs w:val="18"/>
          <w:shd w:val="clear" w:color="auto" w:fill="FFFFFF"/>
        </w:rPr>
        <w:t>10/23</w:t>
      </w:r>
      <w:r w:rsidR="00B864CE" w:rsidRPr="00B864CE">
        <w:rPr>
          <w:rFonts w:asciiTheme="majorEastAsia" w:eastAsiaTheme="majorEastAsia" w:hAnsiTheme="majorEastAsia" w:cs="Arial" w:hint="eastAsia"/>
          <w:color w:val="222222"/>
          <w:sz w:val="18"/>
          <w:szCs w:val="18"/>
          <w:shd w:val="clear" w:color="auto" w:fill="FFFFFF"/>
        </w:rPr>
        <w:t>サイトオープン予定)</w:t>
      </w:r>
    </w:p>
    <w:sectPr w:rsidR="00B87062" w:rsidRPr="00B870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454D" w14:textId="77777777" w:rsidR="00640219" w:rsidRDefault="00640219" w:rsidP="00CD3B7D">
      <w:r>
        <w:separator/>
      </w:r>
    </w:p>
  </w:endnote>
  <w:endnote w:type="continuationSeparator" w:id="0">
    <w:p w14:paraId="72A82464" w14:textId="77777777" w:rsidR="00640219" w:rsidRDefault="00640219" w:rsidP="00CD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00000001" w:usb1="08070000" w:usb2="00000010" w:usb3="00000000" w:csb0="00020000"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7F2E5" w14:textId="77777777" w:rsidR="00640219" w:rsidRDefault="00640219" w:rsidP="00CD3B7D">
      <w:r>
        <w:separator/>
      </w:r>
    </w:p>
  </w:footnote>
  <w:footnote w:type="continuationSeparator" w:id="0">
    <w:p w14:paraId="75FB972A" w14:textId="77777777" w:rsidR="00640219" w:rsidRDefault="00640219" w:rsidP="00CD3B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533"/>
    <w:multiLevelType w:val="hybridMultilevel"/>
    <w:tmpl w:val="574214B8"/>
    <w:lvl w:ilvl="0" w:tplc="78F84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8B3504"/>
    <w:multiLevelType w:val="hybridMultilevel"/>
    <w:tmpl w:val="EC3AFDFE"/>
    <w:lvl w:ilvl="0" w:tplc="D8442F8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25"/>
    <w:rsid w:val="0001251B"/>
    <w:rsid w:val="00023EF2"/>
    <w:rsid w:val="000256C9"/>
    <w:rsid w:val="00046661"/>
    <w:rsid w:val="00083775"/>
    <w:rsid w:val="00096903"/>
    <w:rsid w:val="000B0CD0"/>
    <w:rsid w:val="000C15C0"/>
    <w:rsid w:val="000D79CD"/>
    <w:rsid w:val="000E4D34"/>
    <w:rsid w:val="000E6C71"/>
    <w:rsid w:val="000F2EBA"/>
    <w:rsid w:val="00123D8F"/>
    <w:rsid w:val="001441B1"/>
    <w:rsid w:val="001451AE"/>
    <w:rsid w:val="00153C24"/>
    <w:rsid w:val="001B364A"/>
    <w:rsid w:val="001B449B"/>
    <w:rsid w:val="001B59CE"/>
    <w:rsid w:val="001C6E14"/>
    <w:rsid w:val="001E3E7F"/>
    <w:rsid w:val="001F1745"/>
    <w:rsid w:val="00203489"/>
    <w:rsid w:val="002035A5"/>
    <w:rsid w:val="002513B5"/>
    <w:rsid w:val="002669A9"/>
    <w:rsid w:val="00283903"/>
    <w:rsid w:val="00292058"/>
    <w:rsid w:val="002B08B2"/>
    <w:rsid w:val="002D0A04"/>
    <w:rsid w:val="0031127D"/>
    <w:rsid w:val="003168EA"/>
    <w:rsid w:val="003372E1"/>
    <w:rsid w:val="003604FF"/>
    <w:rsid w:val="0036070F"/>
    <w:rsid w:val="003617BE"/>
    <w:rsid w:val="00387092"/>
    <w:rsid w:val="00387F65"/>
    <w:rsid w:val="003918C7"/>
    <w:rsid w:val="0039475C"/>
    <w:rsid w:val="003C5D67"/>
    <w:rsid w:val="003D62B2"/>
    <w:rsid w:val="0041461A"/>
    <w:rsid w:val="00426CF8"/>
    <w:rsid w:val="004670B5"/>
    <w:rsid w:val="00475E56"/>
    <w:rsid w:val="00484534"/>
    <w:rsid w:val="004A7057"/>
    <w:rsid w:val="004E7D0E"/>
    <w:rsid w:val="004F44B5"/>
    <w:rsid w:val="004F5D9B"/>
    <w:rsid w:val="00506049"/>
    <w:rsid w:val="00511AE3"/>
    <w:rsid w:val="0053374D"/>
    <w:rsid w:val="00535A63"/>
    <w:rsid w:val="0055738E"/>
    <w:rsid w:val="005827C7"/>
    <w:rsid w:val="005834E2"/>
    <w:rsid w:val="00584764"/>
    <w:rsid w:val="005873E2"/>
    <w:rsid w:val="00590439"/>
    <w:rsid w:val="005913B1"/>
    <w:rsid w:val="005E594E"/>
    <w:rsid w:val="00600139"/>
    <w:rsid w:val="006118A8"/>
    <w:rsid w:val="00613FF1"/>
    <w:rsid w:val="006216E4"/>
    <w:rsid w:val="00622401"/>
    <w:rsid w:val="006271B1"/>
    <w:rsid w:val="0062745E"/>
    <w:rsid w:val="0063454A"/>
    <w:rsid w:val="00637531"/>
    <w:rsid w:val="00640219"/>
    <w:rsid w:val="00667E77"/>
    <w:rsid w:val="00670513"/>
    <w:rsid w:val="00690EA9"/>
    <w:rsid w:val="006923F5"/>
    <w:rsid w:val="00697B64"/>
    <w:rsid w:val="006D3AF1"/>
    <w:rsid w:val="006E2B9A"/>
    <w:rsid w:val="006E3545"/>
    <w:rsid w:val="00714C91"/>
    <w:rsid w:val="007427E9"/>
    <w:rsid w:val="00756DE8"/>
    <w:rsid w:val="007730F5"/>
    <w:rsid w:val="00791646"/>
    <w:rsid w:val="007C2059"/>
    <w:rsid w:val="007C382A"/>
    <w:rsid w:val="007D699E"/>
    <w:rsid w:val="007F76BF"/>
    <w:rsid w:val="00820446"/>
    <w:rsid w:val="00820E62"/>
    <w:rsid w:val="008232C4"/>
    <w:rsid w:val="0084105A"/>
    <w:rsid w:val="00844F0D"/>
    <w:rsid w:val="00874559"/>
    <w:rsid w:val="00876E34"/>
    <w:rsid w:val="008C22B8"/>
    <w:rsid w:val="008F52A5"/>
    <w:rsid w:val="00921276"/>
    <w:rsid w:val="009403DB"/>
    <w:rsid w:val="00952E0A"/>
    <w:rsid w:val="0095506A"/>
    <w:rsid w:val="009A3743"/>
    <w:rsid w:val="009B2A69"/>
    <w:rsid w:val="009B6A3F"/>
    <w:rsid w:val="009C7D38"/>
    <w:rsid w:val="00A040ED"/>
    <w:rsid w:val="00A44A79"/>
    <w:rsid w:val="00A66129"/>
    <w:rsid w:val="00A75E07"/>
    <w:rsid w:val="00A870E9"/>
    <w:rsid w:val="00A91347"/>
    <w:rsid w:val="00A9375C"/>
    <w:rsid w:val="00AC7E97"/>
    <w:rsid w:val="00AD4F12"/>
    <w:rsid w:val="00AD5D36"/>
    <w:rsid w:val="00AF3C87"/>
    <w:rsid w:val="00AF5596"/>
    <w:rsid w:val="00B13A2C"/>
    <w:rsid w:val="00B26503"/>
    <w:rsid w:val="00B7599D"/>
    <w:rsid w:val="00B864CE"/>
    <w:rsid w:val="00B87062"/>
    <w:rsid w:val="00B91C17"/>
    <w:rsid w:val="00B92D9F"/>
    <w:rsid w:val="00BB520D"/>
    <w:rsid w:val="00BF0B98"/>
    <w:rsid w:val="00C0059D"/>
    <w:rsid w:val="00C00C06"/>
    <w:rsid w:val="00C24921"/>
    <w:rsid w:val="00C24EF7"/>
    <w:rsid w:val="00C266ED"/>
    <w:rsid w:val="00C37030"/>
    <w:rsid w:val="00C53865"/>
    <w:rsid w:val="00C8799A"/>
    <w:rsid w:val="00C91145"/>
    <w:rsid w:val="00C91A25"/>
    <w:rsid w:val="00C954A9"/>
    <w:rsid w:val="00C95B69"/>
    <w:rsid w:val="00CA7634"/>
    <w:rsid w:val="00CB6F4E"/>
    <w:rsid w:val="00CD0248"/>
    <w:rsid w:val="00CD3B7D"/>
    <w:rsid w:val="00CD45B8"/>
    <w:rsid w:val="00CE679D"/>
    <w:rsid w:val="00D0461E"/>
    <w:rsid w:val="00D06498"/>
    <w:rsid w:val="00D068B8"/>
    <w:rsid w:val="00D13C7E"/>
    <w:rsid w:val="00D41B95"/>
    <w:rsid w:val="00D61066"/>
    <w:rsid w:val="00D72474"/>
    <w:rsid w:val="00D9286C"/>
    <w:rsid w:val="00DB2E85"/>
    <w:rsid w:val="00DC4A7C"/>
    <w:rsid w:val="00DC5ECF"/>
    <w:rsid w:val="00DF60B1"/>
    <w:rsid w:val="00DF70E4"/>
    <w:rsid w:val="00DF7D68"/>
    <w:rsid w:val="00E11FDD"/>
    <w:rsid w:val="00E24C75"/>
    <w:rsid w:val="00E52F04"/>
    <w:rsid w:val="00E65107"/>
    <w:rsid w:val="00E8656C"/>
    <w:rsid w:val="00EA1D52"/>
    <w:rsid w:val="00EC2185"/>
    <w:rsid w:val="00EC7209"/>
    <w:rsid w:val="00EE582A"/>
    <w:rsid w:val="00F03A90"/>
    <w:rsid w:val="00F33F9E"/>
    <w:rsid w:val="00F347A6"/>
    <w:rsid w:val="00F364C2"/>
    <w:rsid w:val="00F943EF"/>
    <w:rsid w:val="00FB6E50"/>
    <w:rsid w:val="00FC72C7"/>
    <w:rsid w:val="00FF2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8EE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B69"/>
    <w:rPr>
      <w:color w:val="0563C1" w:themeColor="hyperlink"/>
      <w:u w:val="single"/>
    </w:rPr>
  </w:style>
  <w:style w:type="paragraph" w:styleId="a4">
    <w:name w:val="List Paragraph"/>
    <w:basedOn w:val="a"/>
    <w:uiPriority w:val="34"/>
    <w:qFormat/>
    <w:rsid w:val="00C95B69"/>
    <w:pPr>
      <w:ind w:leftChars="400" w:left="840"/>
    </w:pPr>
  </w:style>
  <w:style w:type="paragraph" w:styleId="a5">
    <w:name w:val="header"/>
    <w:basedOn w:val="a"/>
    <w:link w:val="a6"/>
    <w:uiPriority w:val="99"/>
    <w:unhideWhenUsed/>
    <w:rsid w:val="00CD3B7D"/>
    <w:pPr>
      <w:tabs>
        <w:tab w:val="center" w:pos="4252"/>
        <w:tab w:val="right" w:pos="8504"/>
      </w:tabs>
      <w:snapToGrid w:val="0"/>
    </w:pPr>
  </w:style>
  <w:style w:type="character" w:customStyle="1" w:styleId="a6">
    <w:name w:val="ヘッダー (文字)"/>
    <w:basedOn w:val="a0"/>
    <w:link w:val="a5"/>
    <w:uiPriority w:val="99"/>
    <w:rsid w:val="00CD3B7D"/>
  </w:style>
  <w:style w:type="paragraph" w:styleId="a7">
    <w:name w:val="footer"/>
    <w:basedOn w:val="a"/>
    <w:link w:val="a8"/>
    <w:uiPriority w:val="99"/>
    <w:unhideWhenUsed/>
    <w:rsid w:val="00CD3B7D"/>
    <w:pPr>
      <w:tabs>
        <w:tab w:val="center" w:pos="4252"/>
        <w:tab w:val="right" w:pos="8504"/>
      </w:tabs>
      <w:snapToGrid w:val="0"/>
    </w:pPr>
  </w:style>
  <w:style w:type="character" w:customStyle="1" w:styleId="a8">
    <w:name w:val="フッター (文字)"/>
    <w:basedOn w:val="a0"/>
    <w:link w:val="a7"/>
    <w:uiPriority w:val="99"/>
    <w:rsid w:val="00CD3B7D"/>
  </w:style>
  <w:style w:type="paragraph" w:styleId="HTML">
    <w:name w:val="HTML Preformatted"/>
    <w:basedOn w:val="a"/>
    <w:link w:val="HTML0"/>
    <w:uiPriority w:val="99"/>
    <w:semiHidden/>
    <w:unhideWhenUsed/>
    <w:rsid w:val="00C2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24921"/>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sid w:val="00D06498"/>
    <w:rPr>
      <w:rFonts w:ascii="ヒラギノ角ゴ ProN W3" w:eastAsia="ヒラギノ角ゴ ProN W3"/>
      <w:sz w:val="18"/>
      <w:szCs w:val="18"/>
    </w:rPr>
  </w:style>
  <w:style w:type="character" w:customStyle="1" w:styleId="aa">
    <w:name w:val="吹き出し (文字)"/>
    <w:basedOn w:val="a0"/>
    <w:link w:val="a9"/>
    <w:uiPriority w:val="99"/>
    <w:semiHidden/>
    <w:rsid w:val="00D06498"/>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B69"/>
    <w:rPr>
      <w:color w:val="0563C1" w:themeColor="hyperlink"/>
      <w:u w:val="single"/>
    </w:rPr>
  </w:style>
  <w:style w:type="paragraph" w:styleId="a4">
    <w:name w:val="List Paragraph"/>
    <w:basedOn w:val="a"/>
    <w:uiPriority w:val="34"/>
    <w:qFormat/>
    <w:rsid w:val="00C95B69"/>
    <w:pPr>
      <w:ind w:leftChars="400" w:left="840"/>
    </w:pPr>
  </w:style>
  <w:style w:type="paragraph" w:styleId="a5">
    <w:name w:val="header"/>
    <w:basedOn w:val="a"/>
    <w:link w:val="a6"/>
    <w:uiPriority w:val="99"/>
    <w:unhideWhenUsed/>
    <w:rsid w:val="00CD3B7D"/>
    <w:pPr>
      <w:tabs>
        <w:tab w:val="center" w:pos="4252"/>
        <w:tab w:val="right" w:pos="8504"/>
      </w:tabs>
      <w:snapToGrid w:val="0"/>
    </w:pPr>
  </w:style>
  <w:style w:type="character" w:customStyle="1" w:styleId="a6">
    <w:name w:val="ヘッダー (文字)"/>
    <w:basedOn w:val="a0"/>
    <w:link w:val="a5"/>
    <w:uiPriority w:val="99"/>
    <w:rsid w:val="00CD3B7D"/>
  </w:style>
  <w:style w:type="paragraph" w:styleId="a7">
    <w:name w:val="footer"/>
    <w:basedOn w:val="a"/>
    <w:link w:val="a8"/>
    <w:uiPriority w:val="99"/>
    <w:unhideWhenUsed/>
    <w:rsid w:val="00CD3B7D"/>
    <w:pPr>
      <w:tabs>
        <w:tab w:val="center" w:pos="4252"/>
        <w:tab w:val="right" w:pos="8504"/>
      </w:tabs>
      <w:snapToGrid w:val="0"/>
    </w:pPr>
  </w:style>
  <w:style w:type="character" w:customStyle="1" w:styleId="a8">
    <w:name w:val="フッター (文字)"/>
    <w:basedOn w:val="a0"/>
    <w:link w:val="a7"/>
    <w:uiPriority w:val="99"/>
    <w:rsid w:val="00CD3B7D"/>
  </w:style>
  <w:style w:type="paragraph" w:styleId="HTML">
    <w:name w:val="HTML Preformatted"/>
    <w:basedOn w:val="a"/>
    <w:link w:val="HTML0"/>
    <w:uiPriority w:val="99"/>
    <w:semiHidden/>
    <w:unhideWhenUsed/>
    <w:rsid w:val="00C2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24921"/>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sid w:val="00D06498"/>
    <w:rPr>
      <w:rFonts w:ascii="ヒラギノ角ゴ ProN W3" w:eastAsia="ヒラギノ角ゴ ProN W3"/>
      <w:sz w:val="18"/>
      <w:szCs w:val="18"/>
    </w:rPr>
  </w:style>
  <w:style w:type="character" w:customStyle="1" w:styleId="aa">
    <w:name w:val="吹き出し (文字)"/>
    <w:basedOn w:val="a0"/>
    <w:link w:val="a9"/>
    <w:uiPriority w:val="99"/>
    <w:semiHidden/>
    <w:rsid w:val="00D06498"/>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urihara-m.co.jp" TargetMode="External"/><Relationship Id="rId12" Type="http://schemas.openxmlformats.org/officeDocument/2006/relationships/hyperlink" Target="http://www.house-depot.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2194-57F5-AF4B-9DCF-D8BC2C81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221</Words>
  <Characters>1261</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Kyoko Kishimoto</dc:creator>
  <cp:keywords/>
  <dc:description/>
  <cp:lastModifiedBy>Imai Nao</cp:lastModifiedBy>
  <cp:revision>11</cp:revision>
  <dcterms:created xsi:type="dcterms:W3CDTF">2015-09-27T22:19:00Z</dcterms:created>
  <dcterms:modified xsi:type="dcterms:W3CDTF">2015-10-15T12:46:00Z</dcterms:modified>
</cp:coreProperties>
</file>