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AD5FA" w14:textId="77777777" w:rsidR="00394725" w:rsidRPr="00A23328" w:rsidRDefault="000000C7" w:rsidP="00681E8B">
      <w:pPr>
        <w:ind w:right="-13"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2015</w:t>
      </w:r>
      <w:r w:rsidR="00394725" w:rsidRPr="00A23328">
        <w:rPr>
          <w:rFonts w:ascii="ＭＳ 明朝" w:hAnsi="ＭＳ 明朝" w:cs="ＭＳ 明朝" w:hint="eastAsia"/>
          <w:sz w:val="22"/>
          <w:szCs w:val="22"/>
        </w:rPr>
        <w:t>年</w:t>
      </w:r>
      <w:r>
        <w:rPr>
          <w:rFonts w:ascii="ＭＳ 明朝" w:hAnsi="ＭＳ 明朝" w:cs="ＭＳ 明朝" w:hint="eastAsia"/>
          <w:sz w:val="22"/>
          <w:szCs w:val="22"/>
        </w:rPr>
        <w:t>8</w:t>
      </w:r>
      <w:r w:rsidR="00394725" w:rsidRPr="00A23328">
        <w:rPr>
          <w:rFonts w:ascii="ＭＳ 明朝" w:hAnsi="ＭＳ 明朝" w:cs="ＭＳ 明朝" w:hint="eastAsia"/>
          <w:sz w:val="22"/>
          <w:szCs w:val="22"/>
        </w:rPr>
        <w:t>月</w:t>
      </w:r>
      <w:r w:rsidR="00057348">
        <w:rPr>
          <w:rFonts w:ascii="ＭＳ 明朝" w:hAnsi="ＭＳ 明朝" w:cs="ＭＳ 明朝" w:hint="eastAsia"/>
          <w:sz w:val="22"/>
          <w:szCs w:val="22"/>
        </w:rPr>
        <w:t>6</w:t>
      </w:r>
      <w:r w:rsidR="00394725" w:rsidRPr="00A23328">
        <w:rPr>
          <w:rFonts w:ascii="ＭＳ 明朝" w:hAnsi="ＭＳ 明朝" w:cs="ＭＳ 明朝" w:hint="eastAsia"/>
          <w:sz w:val="22"/>
          <w:szCs w:val="22"/>
        </w:rPr>
        <w:t>日</w:t>
      </w:r>
    </w:p>
    <w:p w14:paraId="01DFA3BA" w14:textId="77777777" w:rsidR="0053105D" w:rsidRDefault="00394725" w:rsidP="00057348">
      <w:pPr>
        <w:ind w:firstLineChars="100" w:firstLine="280"/>
        <w:rPr>
          <w:rFonts w:ascii="ＭＳ 明朝" w:hAnsi="ＭＳ 明朝" w:cs="ＭＳ 明朝"/>
          <w:sz w:val="22"/>
          <w:szCs w:val="22"/>
        </w:rPr>
      </w:pPr>
      <w:r w:rsidRPr="000000C7">
        <w:rPr>
          <w:rFonts w:ascii="ＭＳ 明朝" w:hAnsi="ＭＳ 明朝" w:cs="ＭＳ 明朝" w:hint="eastAsia"/>
          <w:spacing w:val="30"/>
          <w:kern w:val="0"/>
          <w:sz w:val="22"/>
          <w:szCs w:val="22"/>
          <w:fitText w:val="1907" w:id="685540608"/>
        </w:rPr>
        <w:t xml:space="preserve">広　報　資　</w:t>
      </w:r>
      <w:r w:rsidRPr="000000C7">
        <w:rPr>
          <w:rFonts w:ascii="ＭＳ 明朝" w:hAnsi="ＭＳ 明朝" w:cs="ＭＳ 明朝" w:hint="eastAsia"/>
          <w:spacing w:val="3"/>
          <w:kern w:val="0"/>
          <w:sz w:val="22"/>
          <w:szCs w:val="22"/>
          <w:fitText w:val="1907" w:id="685540608"/>
        </w:rPr>
        <w:t>料</w:t>
      </w:r>
    </w:p>
    <w:p w14:paraId="7B98CA1E" w14:textId="77777777" w:rsidR="0053105D" w:rsidRDefault="00F24450" w:rsidP="00113676">
      <w:pPr>
        <w:ind w:firstLineChars="2577" w:firstLine="5669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0D625" wp14:editId="368441B4">
                <wp:simplePos x="0" y="0"/>
                <wp:positionH relativeFrom="column">
                  <wp:posOffset>-237490</wp:posOffset>
                </wp:positionH>
                <wp:positionV relativeFrom="paragraph">
                  <wp:posOffset>194310</wp:posOffset>
                </wp:positionV>
                <wp:extent cx="1476375" cy="1390650"/>
                <wp:effectExtent l="0" t="0" r="0" b="6350"/>
                <wp:wrapNone/>
                <wp:docPr id="7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1A35E" w14:textId="77777777" w:rsidR="00BD7CAE" w:rsidRDefault="00BD7CAE" w:rsidP="00136D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18.65pt;margin-top:15.3pt;width:116.2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" filled="f" stroked="f" strokeweight="2pt">
                <v:path arrowok="t"/>
                <v:textbox>
                  <w:txbxContent>
                    <w:p w14:paraId="5241A35E" w14:textId="77777777" w:rsidR="00BD7CAE" w:rsidRDefault="00BD7CAE" w:rsidP="00136D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F8EDFE8" w14:textId="77777777" w:rsidR="00057348" w:rsidRDefault="00057348" w:rsidP="00057348">
      <w:pPr>
        <w:ind w:left="5957"/>
        <w:jc w:val="right"/>
        <w:rPr>
          <w:rFonts w:ascii="ＭＳ 明朝" w:hAnsi="ＭＳ 明朝" w:cs="ＭＳ 明朝"/>
          <w:kern w:val="0"/>
          <w:sz w:val="22"/>
          <w:szCs w:val="22"/>
        </w:rPr>
      </w:pPr>
      <w:r w:rsidRPr="00057348">
        <w:rPr>
          <w:rFonts w:ascii="ＭＳ 明朝" w:hAnsi="ＭＳ 明朝" w:cs="ＭＳ 明朝" w:hint="eastAsia"/>
          <w:spacing w:val="68"/>
          <w:w w:val="82"/>
          <w:kern w:val="0"/>
          <w:sz w:val="22"/>
          <w:szCs w:val="22"/>
          <w:fitText w:val="3630" w:id="938150656"/>
        </w:rPr>
        <w:t>株式会社</w:t>
      </w:r>
      <w:proofErr w:type="spellStart"/>
      <w:r w:rsidRPr="00057348">
        <w:rPr>
          <w:rFonts w:ascii="ＭＳ 明朝" w:hAnsi="ＭＳ 明朝" w:cs="ＭＳ 明朝" w:hint="eastAsia"/>
          <w:spacing w:val="68"/>
          <w:w w:val="82"/>
          <w:kern w:val="0"/>
          <w:sz w:val="22"/>
          <w:szCs w:val="22"/>
          <w:fitText w:val="3630" w:id="938150656"/>
        </w:rPr>
        <w:t>Darma</w:t>
      </w:r>
      <w:proofErr w:type="spellEnd"/>
      <w:r w:rsidRPr="00057348">
        <w:rPr>
          <w:rFonts w:ascii="ＭＳ 明朝" w:hAnsi="ＭＳ 明朝" w:cs="ＭＳ 明朝" w:hint="eastAsia"/>
          <w:spacing w:val="68"/>
          <w:w w:val="82"/>
          <w:kern w:val="0"/>
          <w:sz w:val="22"/>
          <w:szCs w:val="22"/>
          <w:fitText w:val="3630" w:id="938150656"/>
        </w:rPr>
        <w:t xml:space="preserve"> Tech Lab</w:t>
      </w:r>
      <w:r w:rsidRPr="00057348">
        <w:rPr>
          <w:rFonts w:ascii="ＭＳ 明朝" w:hAnsi="ＭＳ 明朝" w:cs="ＭＳ 明朝" w:hint="eastAsia"/>
          <w:spacing w:val="-3"/>
          <w:w w:val="82"/>
          <w:kern w:val="0"/>
          <w:sz w:val="22"/>
          <w:szCs w:val="22"/>
          <w:fitText w:val="3630" w:id="938150656"/>
        </w:rPr>
        <w:t>s</w:t>
      </w:r>
    </w:p>
    <w:p w14:paraId="17308D31" w14:textId="77777777" w:rsidR="00A852F9" w:rsidRPr="000000C7" w:rsidRDefault="00881947" w:rsidP="000000C7">
      <w:pPr>
        <w:ind w:left="5957"/>
        <w:jc w:val="righ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  <w:lang w:eastAsia="zh-CN"/>
        </w:rPr>
        <w:t xml:space="preserve">　　</w:t>
      </w:r>
    </w:p>
    <w:p w14:paraId="3CA55656" w14:textId="6C139AD9" w:rsidR="00225504" w:rsidRDefault="00225504" w:rsidP="00372F76">
      <w:pPr>
        <w:pStyle w:val="a5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2015年9</w:t>
      </w:r>
      <w:r w:rsidR="000000C7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0000C7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466898">
        <w:rPr>
          <w:rFonts w:ascii="ＭＳ ゴシック" w:eastAsia="ＭＳ ゴシック" w:hAnsi="ＭＳ ゴシック" w:hint="eastAsia"/>
          <w:sz w:val="28"/>
          <w:szCs w:val="28"/>
        </w:rPr>
        <w:t>日本初</w:t>
      </w:r>
      <w:r w:rsidR="00207282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234DDB">
        <w:rPr>
          <w:rFonts w:ascii="ＭＳ ゴシック" w:eastAsia="ＭＳ ゴシック" w:hAnsi="ＭＳ ゴシック" w:hint="eastAsia"/>
          <w:sz w:val="28"/>
          <w:szCs w:val="28"/>
        </w:rPr>
        <w:t>量産化試作を前提とした</w:t>
      </w:r>
    </w:p>
    <w:p w14:paraId="2DEDEA4C" w14:textId="77777777" w:rsidR="00372F76" w:rsidRPr="00372F76" w:rsidRDefault="00466898" w:rsidP="00372F76">
      <w:pPr>
        <w:pStyle w:val="a5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ものづくり</w:t>
      </w:r>
      <w:r w:rsidR="00057348">
        <w:rPr>
          <w:rFonts w:ascii="ＭＳ ゴシック" w:eastAsia="ＭＳ ゴシック" w:hAnsi="ＭＳ ゴシック" w:hint="eastAsia"/>
          <w:sz w:val="28"/>
          <w:szCs w:val="28"/>
        </w:rPr>
        <w:t>ベンチャー支援プログラム</w:t>
      </w:r>
      <w:r w:rsidR="00CB05D1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057348">
        <w:rPr>
          <w:rFonts w:ascii="ＭＳ ゴシック" w:eastAsia="ＭＳ ゴシック" w:hAnsi="ＭＳ ゴシック" w:hint="eastAsia"/>
          <w:sz w:val="28"/>
          <w:szCs w:val="28"/>
        </w:rPr>
        <w:t>Makers Boot Camp</w:t>
      </w:r>
      <w:r w:rsidR="00207282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225504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F26B19">
        <w:rPr>
          <w:rFonts w:ascii="ＭＳ ゴシック" w:eastAsia="ＭＳ ゴシック" w:hAnsi="ＭＳ ゴシック" w:hint="eastAsia"/>
          <w:sz w:val="28"/>
          <w:szCs w:val="28"/>
        </w:rPr>
        <w:t>始動</w:t>
      </w:r>
      <w:r w:rsidR="00372F76" w:rsidRPr="00372F76">
        <w:rPr>
          <w:rFonts w:ascii="ＭＳ ゴシック" w:eastAsia="ＭＳ ゴシック" w:hAnsi="ＭＳ ゴシック"/>
          <w:b/>
          <w:bCs/>
          <w:sz w:val="28"/>
          <w:szCs w:val="28"/>
        </w:rPr>
        <w:t>www.makersboot.camp</w:t>
      </w:r>
    </w:p>
    <w:p w14:paraId="1B424346" w14:textId="4A569C05" w:rsidR="00B04FC9" w:rsidRPr="00B04FC9" w:rsidRDefault="00234DDB" w:rsidP="00372F76"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AD95E66" wp14:editId="77AC44FA">
                <wp:simplePos x="0" y="0"/>
                <wp:positionH relativeFrom="column">
                  <wp:posOffset>-135890</wp:posOffset>
                </wp:positionH>
                <wp:positionV relativeFrom="paragraph">
                  <wp:posOffset>163195</wp:posOffset>
                </wp:positionV>
                <wp:extent cx="6451600" cy="1342390"/>
                <wp:effectExtent l="0" t="0" r="25400" b="29210"/>
                <wp:wrapNone/>
                <wp:docPr id="5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1342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3410BF" w14:textId="282F5A13" w:rsidR="00BD7CAE" w:rsidRPr="00BC3283" w:rsidRDefault="00BD7CAE" w:rsidP="00731383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-10.65pt;margin-top:12.85pt;width:508pt;height:105.7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" filled="f">
                <v:textbox inset="5.85pt,.7pt,5.85pt,.7pt">
                  <w:txbxContent>
                    <w:p w14:paraId="023410BF" w14:textId="282F5A13" w:rsidR="00BD7CAE" w:rsidRPr="00BC3283" w:rsidRDefault="00BD7CAE" w:rsidP="00731383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1B89DA" w14:textId="77777777" w:rsidR="00372F76" w:rsidRPr="00372F76" w:rsidRDefault="00225504" w:rsidP="00372F76">
      <w:pPr>
        <w:pStyle w:val="a3"/>
        <w:spacing w:beforeLines="20" w:before="75" w:line="360" w:lineRule="auto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日本初の量産化試作にフォーカス</w:t>
      </w:r>
      <w:r w:rsidR="00057348">
        <w:rPr>
          <w:rFonts w:ascii="HG丸ｺﾞｼｯｸM-PRO" w:eastAsia="HG丸ｺﾞｼｯｸM-PRO" w:hAnsi="HG丸ｺﾞｼｯｸM-PRO" w:hint="eastAsia"/>
          <w:sz w:val="22"/>
          <w:szCs w:val="22"/>
        </w:rPr>
        <w:t>したベンチャー支援プログラム「Makers Boot Camp</w:t>
      </w:r>
      <w:r w:rsidR="00057348">
        <w:rPr>
          <w:rFonts w:ascii="HG丸ｺﾞｼｯｸM-PRO" w:eastAsia="HG丸ｺﾞｼｯｸM-PRO" w:hAnsi="HG丸ｺﾞｼｯｸM-PRO"/>
          <w:sz w:val="22"/>
          <w:szCs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が始動</w:t>
      </w:r>
    </w:p>
    <w:p w14:paraId="33845D97" w14:textId="77777777" w:rsidR="00466898" w:rsidRDefault="006230F3" w:rsidP="00372F76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6230F3">
        <w:rPr>
          <w:rFonts w:ascii="HG丸ｺﾞｼｯｸM-PRO" w:eastAsia="HG丸ｺﾞｼｯｸM-PRO" w:hAnsi="HG丸ｺﾞｼｯｸM-PRO" w:hint="eastAsia"/>
          <w:szCs w:val="21"/>
        </w:rPr>
        <w:t>○</w:t>
      </w:r>
      <w:r w:rsidR="00466898">
        <w:rPr>
          <w:rFonts w:ascii="HG丸ｺﾞｼｯｸM-PRO" w:eastAsia="HG丸ｺﾞｼｯｸM-PRO" w:hAnsi="HG丸ｺﾞｼｯｸM-PRO" w:hint="eastAsia"/>
          <w:szCs w:val="21"/>
        </w:rPr>
        <w:t xml:space="preserve">　試作</w:t>
      </w:r>
      <w:r w:rsidR="000000C7">
        <w:rPr>
          <w:rFonts w:ascii="HG丸ｺﾞｼｯｸM-PRO" w:eastAsia="HG丸ｺﾞｼｯｸM-PRO" w:hAnsi="HG丸ｺﾞｼｯｸM-PRO" w:hint="eastAsia"/>
          <w:szCs w:val="21"/>
        </w:rPr>
        <w:t>のプロ集団「京都試作ネット」と連携してものづくりベンチャーをサポート</w:t>
      </w:r>
    </w:p>
    <w:p w14:paraId="78074B2F" w14:textId="18741E78" w:rsidR="001739B0" w:rsidRDefault="00057348" w:rsidP="00372F76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○　</w:t>
      </w:r>
      <w:r w:rsidR="000000C7">
        <w:rPr>
          <w:rFonts w:ascii="HG丸ｺﾞｼｯｸM-PRO" w:eastAsia="HG丸ｺﾞｼｯｸM-PRO" w:hAnsi="HG丸ｺﾞｼｯｸM-PRO" w:hint="eastAsia"/>
          <w:szCs w:val="21"/>
        </w:rPr>
        <w:t>デモ用試作から量産化</w:t>
      </w:r>
      <w:r w:rsidR="00234DDB">
        <w:rPr>
          <w:rFonts w:ascii="HG丸ｺﾞｼｯｸM-PRO" w:eastAsia="HG丸ｺﾞｼｯｸM-PRO" w:hAnsi="HG丸ｺﾞｼｯｸM-PRO" w:hint="eastAsia"/>
          <w:szCs w:val="21"/>
        </w:rPr>
        <w:t>までシームレスなサポート</w:t>
      </w:r>
      <w:r w:rsidR="00466898">
        <w:rPr>
          <w:rFonts w:ascii="HG丸ｺﾞｼｯｸM-PRO" w:eastAsia="HG丸ｺﾞｼｯｸM-PRO" w:hAnsi="HG丸ｺﾞｼｯｸM-PRO" w:hint="eastAsia"/>
          <w:szCs w:val="21"/>
        </w:rPr>
        <w:t>を提供</w:t>
      </w:r>
    </w:p>
    <w:p w14:paraId="4ADC4867" w14:textId="77777777" w:rsidR="00466898" w:rsidRPr="001739B0" w:rsidRDefault="00466898" w:rsidP="00372F76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○　</w:t>
      </w:r>
      <w:r w:rsidR="000000C7">
        <w:rPr>
          <w:rFonts w:ascii="HG丸ｺﾞｼｯｸM-PRO" w:eastAsia="HG丸ｺﾞｼｯｸM-PRO" w:hAnsi="HG丸ｺﾞｼｯｸM-PRO" w:hint="eastAsia"/>
          <w:szCs w:val="21"/>
        </w:rPr>
        <w:t xml:space="preserve">2015年9月　</w:t>
      </w:r>
      <w:r w:rsidR="00CF0B9B">
        <w:rPr>
          <w:rFonts w:ascii="HG丸ｺﾞｼｯｸM-PRO" w:eastAsia="HG丸ｺﾞｼｯｸM-PRO" w:hAnsi="HG丸ｺﾞｼｯｸM-PRO" w:hint="eastAsia"/>
          <w:szCs w:val="21"/>
        </w:rPr>
        <w:t>第</w:t>
      </w:r>
      <w:r w:rsidR="000000C7">
        <w:rPr>
          <w:rFonts w:ascii="HG丸ｺﾞｼｯｸM-PRO" w:eastAsia="HG丸ｺﾞｼｯｸM-PRO" w:hAnsi="HG丸ｺﾞｼｯｸM-PRO" w:hint="eastAsia"/>
          <w:szCs w:val="21"/>
        </w:rPr>
        <w:t>1</w:t>
      </w:r>
      <w:r w:rsidR="00CF0B9B">
        <w:rPr>
          <w:rFonts w:ascii="HG丸ｺﾞｼｯｸM-PRO" w:eastAsia="HG丸ｺﾞｼｯｸM-PRO" w:hAnsi="HG丸ｺﾞｼｯｸM-PRO" w:hint="eastAsia"/>
          <w:szCs w:val="21"/>
        </w:rPr>
        <w:t>期プログラム採択企業が決定</w:t>
      </w:r>
    </w:p>
    <w:p w14:paraId="7FD27AD8" w14:textId="3F08A960" w:rsidR="00CF0B9B" w:rsidRDefault="00CF0B9B" w:rsidP="00225504">
      <w:pPr>
        <w:rPr>
          <w:rFonts w:asciiTheme="minorHAnsi" w:hAnsiTheme="minorHAnsi"/>
          <w:sz w:val="22"/>
          <w:szCs w:val="22"/>
        </w:rPr>
      </w:pPr>
    </w:p>
    <w:p w14:paraId="30EC189B" w14:textId="77777777" w:rsidR="001A0F61" w:rsidRDefault="001A0F61" w:rsidP="001A0F61">
      <w:pPr>
        <w:ind w:firstLineChars="100" w:firstLine="220"/>
        <w:rPr>
          <w:rFonts w:asciiTheme="minorHAnsi" w:hAnsiTheme="minorHAnsi" w:hint="eastAsia"/>
          <w:sz w:val="22"/>
          <w:szCs w:val="22"/>
        </w:rPr>
      </w:pPr>
    </w:p>
    <w:p w14:paraId="598C2954" w14:textId="711A6CE1" w:rsidR="001A0F61" w:rsidRDefault="00207282" w:rsidP="001A0F61">
      <w:pPr>
        <w:ind w:firstLineChars="100" w:firstLine="220"/>
        <w:rPr>
          <w:rFonts w:asciiTheme="minorHAnsi" w:hAnsiTheme="minorHAnsi" w:hint="eastAsia"/>
          <w:sz w:val="22"/>
          <w:szCs w:val="22"/>
        </w:rPr>
      </w:pPr>
      <w:r w:rsidRPr="00F26B19">
        <w:rPr>
          <w:rFonts w:asciiTheme="minorHAnsi" w:hAnsiTheme="minorHAnsi"/>
          <w:sz w:val="22"/>
          <w:szCs w:val="22"/>
        </w:rPr>
        <w:t>近年、</w:t>
      </w:r>
      <w:r w:rsidR="00372F76">
        <w:rPr>
          <w:rFonts w:asciiTheme="minorHAnsi" w:hAnsiTheme="minorHAnsi"/>
          <w:sz w:val="22"/>
          <w:szCs w:val="22"/>
        </w:rPr>
        <w:t>メーカーズ・ムーブメント</w:t>
      </w:r>
      <w:r w:rsidR="00372F76">
        <w:rPr>
          <w:rFonts w:asciiTheme="minorHAnsi" w:hAnsiTheme="minorHAnsi" w:hint="eastAsia"/>
          <w:sz w:val="22"/>
          <w:szCs w:val="22"/>
        </w:rPr>
        <w:t>が起こり、</w:t>
      </w:r>
      <w:r w:rsidR="00681E8B">
        <w:rPr>
          <w:rFonts w:asciiTheme="minorHAnsi" w:hAnsiTheme="minorHAnsi" w:hint="eastAsia"/>
          <w:sz w:val="22"/>
          <w:szCs w:val="22"/>
        </w:rPr>
        <w:t>世界中で</w:t>
      </w:r>
      <w:r w:rsidRPr="00F26B19">
        <w:rPr>
          <w:rFonts w:asciiTheme="minorHAnsi" w:hAnsiTheme="minorHAnsi"/>
          <w:sz w:val="22"/>
          <w:szCs w:val="22"/>
        </w:rPr>
        <w:t>ものづくり</w:t>
      </w:r>
      <w:r w:rsidR="00CF0B9B">
        <w:rPr>
          <w:rFonts w:asciiTheme="minorHAnsi" w:hAnsiTheme="minorHAnsi" w:hint="eastAsia"/>
          <w:sz w:val="22"/>
          <w:szCs w:val="22"/>
        </w:rPr>
        <w:t>の</w:t>
      </w:r>
      <w:r w:rsidRPr="00F26B19">
        <w:rPr>
          <w:rFonts w:asciiTheme="minorHAnsi" w:hAnsiTheme="minorHAnsi"/>
          <w:sz w:val="22"/>
          <w:szCs w:val="22"/>
        </w:rPr>
        <w:t>ベンチャー</w:t>
      </w:r>
      <w:r w:rsidR="00F26B19" w:rsidRPr="00F26B19">
        <w:rPr>
          <w:rFonts w:asciiTheme="minorHAnsi" w:hAnsiTheme="minorHAnsi"/>
          <w:sz w:val="22"/>
          <w:szCs w:val="22"/>
        </w:rPr>
        <w:t>企業</w:t>
      </w:r>
      <w:r w:rsidR="00CF0B9B">
        <w:rPr>
          <w:rFonts w:asciiTheme="minorHAnsi" w:hAnsiTheme="minorHAnsi" w:hint="eastAsia"/>
          <w:sz w:val="22"/>
          <w:szCs w:val="22"/>
        </w:rPr>
        <w:t>(</w:t>
      </w:r>
      <w:r w:rsidR="00CF0B9B">
        <w:rPr>
          <w:rFonts w:asciiTheme="minorHAnsi" w:hAnsiTheme="minorHAnsi" w:hint="eastAsia"/>
          <w:sz w:val="22"/>
          <w:szCs w:val="22"/>
        </w:rPr>
        <w:t>ハードウェアや</w:t>
      </w:r>
      <w:r w:rsidR="00234DDB">
        <w:rPr>
          <w:rFonts w:asciiTheme="minorHAnsi" w:hAnsiTheme="minorHAnsi" w:hint="eastAsia"/>
          <w:sz w:val="22"/>
          <w:szCs w:val="22"/>
        </w:rPr>
        <w:t>Internet of Things</w:t>
      </w:r>
      <w:r w:rsidR="00CF0B9B">
        <w:rPr>
          <w:rFonts w:asciiTheme="minorHAnsi" w:hAnsiTheme="minorHAnsi" w:hint="eastAsia"/>
          <w:sz w:val="22"/>
          <w:szCs w:val="22"/>
        </w:rPr>
        <w:t>)</w:t>
      </w:r>
      <w:r w:rsidR="00372F76">
        <w:rPr>
          <w:rFonts w:asciiTheme="minorHAnsi" w:hAnsiTheme="minorHAnsi"/>
          <w:sz w:val="22"/>
          <w:szCs w:val="22"/>
        </w:rPr>
        <w:t>が</w:t>
      </w:r>
      <w:r w:rsidR="00CF0B9B">
        <w:rPr>
          <w:rFonts w:asciiTheme="minorHAnsi" w:hAnsiTheme="minorHAnsi" w:hint="eastAsia"/>
          <w:sz w:val="22"/>
          <w:szCs w:val="22"/>
        </w:rPr>
        <w:t>注目されています</w:t>
      </w:r>
      <w:r w:rsidR="00CF0B9B">
        <w:rPr>
          <w:rFonts w:asciiTheme="minorHAnsi" w:hAnsiTheme="minorHAnsi"/>
          <w:sz w:val="22"/>
          <w:szCs w:val="22"/>
        </w:rPr>
        <w:t>。一方</w:t>
      </w:r>
      <w:r w:rsidR="00CF0B9B">
        <w:rPr>
          <w:rFonts w:asciiTheme="minorHAnsi" w:hAnsiTheme="minorHAnsi" w:hint="eastAsia"/>
          <w:sz w:val="22"/>
          <w:szCs w:val="22"/>
        </w:rPr>
        <w:t>、</w:t>
      </w:r>
      <w:r w:rsidR="00F26B19" w:rsidRPr="00F26B19">
        <w:rPr>
          <w:rFonts w:asciiTheme="minorHAnsi" w:hAnsiTheme="minorHAnsi"/>
          <w:sz w:val="22"/>
          <w:szCs w:val="22"/>
        </w:rPr>
        <w:t>これらの企業</w:t>
      </w:r>
      <w:r w:rsidRPr="00F26B19">
        <w:rPr>
          <w:rFonts w:asciiTheme="minorHAnsi" w:hAnsiTheme="minorHAnsi"/>
          <w:sz w:val="22"/>
          <w:szCs w:val="22"/>
        </w:rPr>
        <w:t>の多くが</w:t>
      </w:r>
      <w:r w:rsidR="000000C7">
        <w:rPr>
          <w:rFonts w:asciiTheme="minorHAnsi" w:hAnsiTheme="minorHAnsi" w:hint="eastAsia"/>
          <w:sz w:val="22"/>
          <w:szCs w:val="22"/>
        </w:rPr>
        <w:t>製造面でのノウ</w:t>
      </w:r>
      <w:r w:rsidR="00CF0B9B">
        <w:rPr>
          <w:rFonts w:asciiTheme="minorHAnsi" w:hAnsiTheme="minorHAnsi" w:hint="eastAsia"/>
          <w:sz w:val="22"/>
          <w:szCs w:val="22"/>
        </w:rPr>
        <w:t>ハウに乏しく、特に</w:t>
      </w:r>
      <w:r w:rsidR="00681E8B">
        <w:rPr>
          <w:rFonts w:asciiTheme="minorHAnsi" w:hAnsiTheme="minorHAnsi" w:hint="eastAsia"/>
          <w:sz w:val="22"/>
          <w:szCs w:val="22"/>
        </w:rPr>
        <w:t>試作品から</w:t>
      </w:r>
      <w:r w:rsidR="00681E8B">
        <w:rPr>
          <w:rFonts w:asciiTheme="minorHAnsi" w:hAnsiTheme="minorHAnsi"/>
          <w:sz w:val="22"/>
          <w:szCs w:val="22"/>
        </w:rPr>
        <w:t>量産化</w:t>
      </w:r>
      <w:r w:rsidR="00681E8B">
        <w:rPr>
          <w:rFonts w:asciiTheme="minorHAnsi" w:hAnsiTheme="minorHAnsi" w:hint="eastAsia"/>
          <w:sz w:val="22"/>
          <w:szCs w:val="22"/>
        </w:rPr>
        <w:t>に移行する「量産化試作の</w:t>
      </w:r>
      <w:r w:rsidR="00CF0B9B">
        <w:rPr>
          <w:rFonts w:asciiTheme="minorHAnsi" w:hAnsiTheme="minorHAnsi"/>
          <w:sz w:val="22"/>
          <w:szCs w:val="22"/>
        </w:rPr>
        <w:t>壁</w:t>
      </w:r>
      <w:r w:rsidR="00681E8B">
        <w:rPr>
          <w:rFonts w:asciiTheme="minorHAnsi" w:hAnsiTheme="minorHAnsi" w:hint="eastAsia"/>
          <w:sz w:val="22"/>
          <w:szCs w:val="22"/>
        </w:rPr>
        <w:t>」</w:t>
      </w:r>
      <w:r w:rsidR="00CF0B9B">
        <w:rPr>
          <w:rFonts w:asciiTheme="minorHAnsi" w:hAnsiTheme="minorHAnsi"/>
          <w:sz w:val="22"/>
          <w:szCs w:val="22"/>
        </w:rPr>
        <w:t>に直面</w:t>
      </w:r>
      <w:r w:rsidRPr="00F26B19">
        <w:rPr>
          <w:rFonts w:asciiTheme="minorHAnsi" w:hAnsiTheme="minorHAnsi"/>
          <w:sz w:val="22"/>
          <w:szCs w:val="22"/>
        </w:rPr>
        <w:t>しています。</w:t>
      </w:r>
    </w:p>
    <w:p w14:paraId="5CACD01F" w14:textId="77777777" w:rsidR="001A0F61" w:rsidRDefault="001A0F61" w:rsidP="001A0F61">
      <w:pPr>
        <w:ind w:firstLineChars="100" w:firstLine="220"/>
        <w:rPr>
          <w:rFonts w:asciiTheme="minorHAnsi" w:hAnsiTheme="minorHAnsi" w:hint="eastAsia"/>
          <w:sz w:val="22"/>
          <w:szCs w:val="22"/>
        </w:rPr>
      </w:pPr>
    </w:p>
    <w:p w14:paraId="36A49EB2" w14:textId="2617E014" w:rsidR="00BD7CAE" w:rsidRDefault="00207282" w:rsidP="00015CE3">
      <w:pPr>
        <w:ind w:firstLineChars="100" w:firstLine="220"/>
        <w:rPr>
          <w:rFonts w:asciiTheme="minorHAnsi" w:hAnsiTheme="minorHAnsi" w:hint="eastAsia"/>
          <w:sz w:val="22"/>
          <w:szCs w:val="22"/>
        </w:rPr>
      </w:pPr>
      <w:r w:rsidRPr="00F26B19">
        <w:rPr>
          <w:rFonts w:asciiTheme="minorHAnsi" w:hAnsiTheme="minorHAnsi"/>
          <w:sz w:val="22"/>
          <w:szCs w:val="22"/>
        </w:rPr>
        <w:t>そこで</w:t>
      </w:r>
      <w:r w:rsidR="00234DDB">
        <w:rPr>
          <w:rFonts w:asciiTheme="minorHAnsi" w:hAnsiTheme="minorHAnsi" w:hint="eastAsia"/>
          <w:sz w:val="22"/>
          <w:szCs w:val="22"/>
        </w:rPr>
        <w:t>、</w:t>
      </w:r>
      <w:r w:rsidRPr="00F26B19">
        <w:rPr>
          <w:rFonts w:asciiTheme="minorHAnsi" w:hAnsiTheme="minorHAnsi"/>
          <w:sz w:val="22"/>
          <w:szCs w:val="22"/>
        </w:rPr>
        <w:t>株式会社</w:t>
      </w:r>
      <w:proofErr w:type="spellStart"/>
      <w:r w:rsidRPr="00F26B19">
        <w:rPr>
          <w:rFonts w:asciiTheme="minorHAnsi" w:hAnsiTheme="minorHAnsi"/>
          <w:sz w:val="22"/>
          <w:szCs w:val="22"/>
        </w:rPr>
        <w:t>Darma</w:t>
      </w:r>
      <w:proofErr w:type="spellEnd"/>
      <w:r w:rsidRPr="00F26B19">
        <w:rPr>
          <w:rFonts w:asciiTheme="minorHAnsi" w:hAnsiTheme="minorHAnsi"/>
          <w:sz w:val="22"/>
          <w:szCs w:val="22"/>
        </w:rPr>
        <w:t xml:space="preserve"> Tech Labs(</w:t>
      </w:r>
      <w:r w:rsidRPr="00F26B19">
        <w:rPr>
          <w:rFonts w:asciiTheme="minorHAnsi" w:hAnsiTheme="minorHAnsi"/>
          <w:sz w:val="22"/>
          <w:szCs w:val="22"/>
        </w:rPr>
        <w:t>本社：京都市</w:t>
      </w:r>
      <w:r w:rsidR="000000C7">
        <w:rPr>
          <w:rFonts w:asciiTheme="minorHAnsi" w:hAnsiTheme="minorHAnsi" w:hint="eastAsia"/>
          <w:sz w:val="22"/>
          <w:szCs w:val="22"/>
        </w:rPr>
        <w:t>下京区</w:t>
      </w:r>
      <w:r w:rsidR="00F26B19" w:rsidRPr="00F26B19">
        <w:rPr>
          <w:rFonts w:asciiTheme="minorHAnsi" w:hAnsiTheme="minorHAnsi"/>
          <w:sz w:val="22"/>
          <w:szCs w:val="22"/>
        </w:rPr>
        <w:t>、代表</w:t>
      </w:r>
      <w:r w:rsidR="00D72242">
        <w:rPr>
          <w:rFonts w:asciiTheme="minorHAnsi" w:hAnsiTheme="minorHAnsi" w:hint="eastAsia"/>
          <w:sz w:val="22"/>
          <w:szCs w:val="22"/>
        </w:rPr>
        <w:t>者</w:t>
      </w:r>
      <w:r w:rsidR="00F26B19" w:rsidRPr="00F26B19">
        <w:rPr>
          <w:rFonts w:asciiTheme="minorHAnsi" w:hAnsiTheme="minorHAnsi"/>
          <w:sz w:val="22"/>
          <w:szCs w:val="22"/>
        </w:rPr>
        <w:t>：牧野</w:t>
      </w:r>
      <w:r w:rsidR="001A0F61">
        <w:rPr>
          <w:rFonts w:asciiTheme="minorHAnsi" w:hAnsiTheme="minorHAnsi"/>
          <w:sz w:val="22"/>
          <w:szCs w:val="22"/>
        </w:rPr>
        <w:t xml:space="preserve"> </w:t>
      </w:r>
      <w:r w:rsidR="00F26B19" w:rsidRPr="00F26B19">
        <w:rPr>
          <w:rFonts w:asciiTheme="minorHAnsi" w:hAnsiTheme="minorHAnsi"/>
          <w:sz w:val="22"/>
          <w:szCs w:val="22"/>
        </w:rPr>
        <w:t>成将</w:t>
      </w:r>
      <w:r w:rsidRPr="00F26B19">
        <w:rPr>
          <w:rFonts w:asciiTheme="minorHAnsi" w:hAnsiTheme="minorHAnsi"/>
          <w:sz w:val="22"/>
          <w:szCs w:val="22"/>
        </w:rPr>
        <w:t>)</w:t>
      </w:r>
      <w:r w:rsidR="00F26B19" w:rsidRPr="00F26B19">
        <w:rPr>
          <w:rFonts w:asciiTheme="minorHAnsi" w:hAnsiTheme="minorHAnsi"/>
          <w:sz w:val="22"/>
          <w:szCs w:val="22"/>
        </w:rPr>
        <w:t>は</w:t>
      </w:r>
      <w:r w:rsidR="00CF0B9B">
        <w:rPr>
          <w:rFonts w:asciiTheme="minorHAnsi" w:hAnsiTheme="minorHAnsi" w:hint="eastAsia"/>
          <w:sz w:val="22"/>
          <w:szCs w:val="22"/>
        </w:rPr>
        <w:t>量産化</w:t>
      </w:r>
      <w:r w:rsidR="00372F76">
        <w:rPr>
          <w:rFonts w:asciiTheme="minorHAnsi" w:hAnsiTheme="minorHAnsi"/>
          <w:sz w:val="22"/>
          <w:szCs w:val="22"/>
        </w:rPr>
        <w:t>試作のプロフェッショナル集団</w:t>
      </w:r>
      <w:r w:rsidRPr="00F26B19">
        <w:rPr>
          <w:rFonts w:asciiTheme="minorHAnsi" w:hAnsiTheme="minorHAnsi"/>
          <w:sz w:val="22"/>
          <w:szCs w:val="22"/>
        </w:rPr>
        <w:t>「京都試作ネット</w:t>
      </w:r>
      <w:r w:rsidR="001A0F61">
        <w:rPr>
          <w:rFonts w:asciiTheme="minorHAnsi" w:hAnsiTheme="minorHAnsi" w:hint="eastAsia"/>
          <w:sz w:val="22"/>
          <w:szCs w:val="22"/>
        </w:rPr>
        <w:t>(</w:t>
      </w:r>
      <w:r w:rsidR="001A0F61">
        <w:rPr>
          <w:rFonts w:asciiTheme="minorHAnsi" w:hAnsiTheme="minorHAnsi" w:hint="eastAsia"/>
          <w:sz w:val="22"/>
          <w:szCs w:val="22"/>
        </w:rPr>
        <w:t>代表：株式</w:t>
      </w:r>
      <w:r w:rsidR="001A0F61">
        <w:rPr>
          <w:rFonts w:asciiTheme="minorHAnsi" w:hAnsiTheme="minorHAnsi"/>
          <w:sz w:val="22"/>
          <w:szCs w:val="22"/>
        </w:rPr>
        <w:t>会社クロスエフェクト</w:t>
      </w:r>
      <w:r w:rsidR="001A0F61">
        <w:rPr>
          <w:rFonts w:asciiTheme="minorHAnsi" w:hAnsiTheme="minorHAnsi"/>
          <w:sz w:val="22"/>
          <w:szCs w:val="22"/>
        </w:rPr>
        <w:t xml:space="preserve"> </w:t>
      </w:r>
      <w:r w:rsidR="001A0F61">
        <w:rPr>
          <w:rFonts w:asciiTheme="minorHAnsi" w:hAnsiTheme="minorHAnsi"/>
          <w:sz w:val="22"/>
          <w:szCs w:val="22"/>
        </w:rPr>
        <w:t>代表取締役</w:t>
      </w:r>
      <w:r w:rsidR="001A0F61">
        <w:rPr>
          <w:rFonts w:asciiTheme="minorHAnsi" w:hAnsiTheme="minorHAnsi"/>
          <w:sz w:val="22"/>
          <w:szCs w:val="22"/>
        </w:rPr>
        <w:t xml:space="preserve"> </w:t>
      </w:r>
      <w:r w:rsidR="001A0F61">
        <w:rPr>
          <w:rFonts w:asciiTheme="minorHAnsi" w:hAnsiTheme="minorHAnsi"/>
          <w:sz w:val="22"/>
          <w:szCs w:val="22"/>
        </w:rPr>
        <w:t>竹田</w:t>
      </w:r>
      <w:r w:rsidR="001A0F61">
        <w:rPr>
          <w:rFonts w:asciiTheme="minorHAnsi" w:hAnsiTheme="minorHAnsi"/>
          <w:sz w:val="22"/>
          <w:szCs w:val="22"/>
        </w:rPr>
        <w:t xml:space="preserve"> </w:t>
      </w:r>
      <w:r w:rsidR="001A0F61">
        <w:rPr>
          <w:rFonts w:asciiTheme="minorHAnsi" w:hAnsiTheme="minorHAnsi"/>
          <w:sz w:val="22"/>
          <w:szCs w:val="22"/>
        </w:rPr>
        <w:t>正俊</w:t>
      </w:r>
      <w:r w:rsidR="001A0F61">
        <w:rPr>
          <w:rFonts w:asciiTheme="minorHAnsi" w:hAnsiTheme="minorHAnsi" w:hint="eastAsia"/>
          <w:sz w:val="22"/>
          <w:szCs w:val="22"/>
        </w:rPr>
        <w:t>)</w:t>
      </w:r>
      <w:r w:rsidR="001A0F61">
        <w:rPr>
          <w:rFonts w:asciiTheme="minorHAnsi" w:hAnsiTheme="minorHAnsi" w:hint="eastAsia"/>
          <w:sz w:val="22"/>
          <w:szCs w:val="22"/>
        </w:rPr>
        <w:t>」</w:t>
      </w:r>
      <w:r w:rsidRPr="00F26B19">
        <w:rPr>
          <w:rFonts w:asciiTheme="minorHAnsi" w:hAnsiTheme="minorHAnsi"/>
          <w:sz w:val="22"/>
          <w:szCs w:val="22"/>
        </w:rPr>
        <w:t>と連携して、</w:t>
      </w:r>
      <w:r w:rsidR="00F26B19" w:rsidRPr="00F26B19">
        <w:rPr>
          <w:rFonts w:asciiTheme="minorHAnsi" w:hAnsiTheme="minorHAnsi"/>
          <w:sz w:val="22"/>
          <w:szCs w:val="22"/>
        </w:rPr>
        <w:t>ものづくりベンチャー企業の量産化をスムーズに</w:t>
      </w:r>
      <w:r w:rsidR="00234DDB">
        <w:rPr>
          <w:rFonts w:asciiTheme="minorHAnsi" w:hAnsiTheme="minorHAnsi"/>
          <w:sz w:val="22"/>
          <w:szCs w:val="22"/>
        </w:rPr>
        <w:t>促す</w:t>
      </w:r>
      <w:r w:rsidR="00234DDB" w:rsidRPr="00576631">
        <w:rPr>
          <w:rFonts w:asciiTheme="minorHAnsi" w:hAnsiTheme="minorHAnsi" w:hint="eastAsia"/>
          <w:sz w:val="22"/>
          <w:szCs w:val="22"/>
        </w:rPr>
        <w:t>日本初の</w:t>
      </w:r>
      <w:r w:rsidR="001A0F61">
        <w:rPr>
          <w:rFonts w:asciiTheme="minorHAnsi" w:hAnsiTheme="minorHAnsi"/>
          <w:sz w:val="22"/>
          <w:szCs w:val="22"/>
        </w:rPr>
        <w:t>量産化</w:t>
      </w:r>
      <w:r w:rsidR="001A0F61">
        <w:rPr>
          <w:rFonts w:asciiTheme="minorHAnsi" w:hAnsiTheme="minorHAnsi" w:hint="eastAsia"/>
          <w:sz w:val="22"/>
          <w:szCs w:val="22"/>
        </w:rPr>
        <w:t>試作</w:t>
      </w:r>
      <w:r w:rsidR="00234DDB">
        <w:rPr>
          <w:rFonts w:asciiTheme="minorHAnsi" w:hAnsiTheme="minorHAnsi" w:hint="eastAsia"/>
          <w:sz w:val="22"/>
          <w:szCs w:val="22"/>
        </w:rPr>
        <w:t>を前提とした</w:t>
      </w:r>
      <w:r w:rsidRPr="00F26B19">
        <w:rPr>
          <w:rFonts w:asciiTheme="minorHAnsi" w:hAnsiTheme="minorHAnsi"/>
          <w:sz w:val="22"/>
          <w:szCs w:val="22"/>
        </w:rPr>
        <w:t>ベンチャー支援プログラム「</w:t>
      </w:r>
      <w:r w:rsidRPr="00F26B19">
        <w:rPr>
          <w:rFonts w:asciiTheme="minorHAnsi" w:hAnsiTheme="minorHAnsi"/>
          <w:sz w:val="22"/>
          <w:szCs w:val="22"/>
        </w:rPr>
        <w:t>Makers Boot Camp</w:t>
      </w:r>
      <w:r w:rsidR="00372F76">
        <w:rPr>
          <w:rFonts w:asciiTheme="minorHAnsi" w:hAnsiTheme="minorHAnsi" w:hint="eastAsia"/>
          <w:sz w:val="22"/>
          <w:szCs w:val="22"/>
        </w:rPr>
        <w:t>(MBC)</w:t>
      </w:r>
      <w:r w:rsidRPr="00F26B19">
        <w:rPr>
          <w:rFonts w:asciiTheme="minorHAnsi" w:hAnsiTheme="minorHAnsi"/>
          <w:sz w:val="22"/>
          <w:szCs w:val="22"/>
        </w:rPr>
        <w:t>」を</w:t>
      </w:r>
      <w:r w:rsidR="00F26B19" w:rsidRPr="00F26B19">
        <w:rPr>
          <w:rFonts w:asciiTheme="minorHAnsi" w:hAnsiTheme="minorHAnsi"/>
          <w:sz w:val="22"/>
          <w:szCs w:val="22"/>
        </w:rPr>
        <w:t>開始</w:t>
      </w:r>
      <w:r w:rsidR="00CF0B9B">
        <w:rPr>
          <w:rFonts w:asciiTheme="minorHAnsi" w:hAnsiTheme="minorHAnsi"/>
          <w:sz w:val="22"/>
          <w:szCs w:val="22"/>
        </w:rPr>
        <w:t>します</w:t>
      </w:r>
      <w:r w:rsidR="00681E8B">
        <w:rPr>
          <w:rFonts w:asciiTheme="minorHAnsi" w:hAnsiTheme="minorHAnsi" w:hint="eastAsia"/>
          <w:sz w:val="22"/>
          <w:szCs w:val="22"/>
        </w:rPr>
        <w:t>。</w:t>
      </w:r>
      <w:r w:rsidR="001A0F61">
        <w:rPr>
          <w:rFonts w:asciiTheme="minorHAnsi" w:hAnsiTheme="minorHAnsi" w:hint="eastAsia"/>
          <w:sz w:val="22"/>
          <w:szCs w:val="22"/>
        </w:rPr>
        <w:t>MBC</w:t>
      </w:r>
      <w:r w:rsidR="001A0F61">
        <w:rPr>
          <w:rFonts w:asciiTheme="minorHAnsi" w:hAnsiTheme="minorHAnsi" w:hint="eastAsia"/>
          <w:sz w:val="22"/>
          <w:szCs w:val="22"/>
        </w:rPr>
        <w:t>では、</w:t>
      </w:r>
      <w:r w:rsidR="001A0F61" w:rsidRPr="001A0F61">
        <w:rPr>
          <w:rFonts w:asciiTheme="minorHAnsi" w:hAnsiTheme="minorHAnsi"/>
          <w:sz w:val="22"/>
          <w:szCs w:val="22"/>
        </w:rPr>
        <w:t>「デモ用試作</w:t>
      </w:r>
      <w:r w:rsidR="001A0F61">
        <w:rPr>
          <w:rFonts w:asciiTheme="minorHAnsi" w:hAnsiTheme="minorHAnsi" w:hint="eastAsia"/>
          <w:sz w:val="22"/>
          <w:szCs w:val="22"/>
        </w:rPr>
        <w:t>(</w:t>
      </w:r>
      <w:r w:rsidR="001A0F61" w:rsidRPr="001A0F61">
        <w:rPr>
          <w:rFonts w:asciiTheme="minorHAnsi" w:hAnsiTheme="minorHAnsi"/>
          <w:sz w:val="22"/>
          <w:szCs w:val="22"/>
        </w:rPr>
        <w:t>単に</w:t>
      </w:r>
      <w:r w:rsidR="001A0F61">
        <w:rPr>
          <w:rFonts w:asciiTheme="minorHAnsi" w:hAnsiTheme="minorHAnsi"/>
          <w:sz w:val="22"/>
          <w:szCs w:val="22"/>
        </w:rPr>
        <w:t>動くのみ</w:t>
      </w:r>
      <w:r w:rsidR="001A0F61">
        <w:rPr>
          <w:rFonts w:asciiTheme="minorHAnsi" w:hAnsiTheme="minorHAnsi" w:hint="eastAsia"/>
          <w:sz w:val="22"/>
          <w:szCs w:val="22"/>
        </w:rPr>
        <w:t>の</w:t>
      </w:r>
      <w:r w:rsidR="001A0F61" w:rsidRPr="001A0F61">
        <w:rPr>
          <w:rFonts w:asciiTheme="minorHAnsi" w:hAnsiTheme="minorHAnsi"/>
          <w:sz w:val="22"/>
          <w:szCs w:val="22"/>
        </w:rPr>
        <w:t>段階</w:t>
      </w:r>
      <w:r w:rsidR="001A0F61">
        <w:rPr>
          <w:rFonts w:asciiTheme="minorHAnsi" w:hAnsiTheme="minorHAnsi" w:hint="eastAsia"/>
          <w:sz w:val="22"/>
          <w:szCs w:val="22"/>
        </w:rPr>
        <w:t>)</w:t>
      </w:r>
      <w:r w:rsidR="001A0F61" w:rsidRPr="001A0F61">
        <w:rPr>
          <w:rFonts w:asciiTheme="minorHAnsi" w:hAnsiTheme="minorHAnsi"/>
          <w:sz w:val="22"/>
          <w:szCs w:val="22"/>
        </w:rPr>
        <w:t>」「展示会用試作</w:t>
      </w:r>
      <w:r w:rsidR="001A0F61">
        <w:rPr>
          <w:rFonts w:asciiTheme="minorHAnsi" w:hAnsiTheme="minorHAnsi" w:hint="eastAsia"/>
          <w:sz w:val="22"/>
          <w:szCs w:val="22"/>
        </w:rPr>
        <w:t>(</w:t>
      </w:r>
      <w:r w:rsidR="001A0F61" w:rsidRPr="001A0F61">
        <w:rPr>
          <w:rFonts w:asciiTheme="minorHAnsi" w:hAnsiTheme="minorHAnsi"/>
          <w:sz w:val="22"/>
          <w:szCs w:val="22"/>
        </w:rPr>
        <w:t>完成品をイメージ出来る段階</w:t>
      </w:r>
      <w:r w:rsidR="001A0F61">
        <w:rPr>
          <w:rFonts w:asciiTheme="minorHAnsi" w:hAnsiTheme="minorHAnsi" w:hint="eastAsia"/>
          <w:sz w:val="22"/>
          <w:szCs w:val="22"/>
        </w:rPr>
        <w:t>)</w:t>
      </w:r>
      <w:r w:rsidR="001A0F61" w:rsidRPr="001A0F61">
        <w:rPr>
          <w:rFonts w:asciiTheme="minorHAnsi" w:hAnsiTheme="minorHAnsi"/>
          <w:sz w:val="22"/>
          <w:szCs w:val="22"/>
        </w:rPr>
        <w:t>」「量産化試作</w:t>
      </w:r>
      <w:r w:rsidR="001A0F61">
        <w:rPr>
          <w:rFonts w:asciiTheme="minorHAnsi" w:hAnsiTheme="minorHAnsi" w:hint="eastAsia"/>
          <w:sz w:val="22"/>
          <w:szCs w:val="22"/>
        </w:rPr>
        <w:t>(</w:t>
      </w:r>
      <w:r w:rsidR="001A0F61">
        <w:rPr>
          <w:rFonts w:asciiTheme="minorHAnsi" w:hAnsiTheme="minorHAnsi"/>
          <w:sz w:val="22"/>
          <w:szCs w:val="22"/>
        </w:rPr>
        <w:t>量産化に向けた仕様を固める段階</w:t>
      </w:r>
      <w:r w:rsidR="001A0F61">
        <w:rPr>
          <w:rFonts w:asciiTheme="minorHAnsi" w:hAnsiTheme="minorHAnsi" w:hint="eastAsia"/>
          <w:sz w:val="22"/>
          <w:szCs w:val="22"/>
        </w:rPr>
        <w:t>)</w:t>
      </w:r>
      <w:r w:rsidR="001A0F61">
        <w:rPr>
          <w:rFonts w:asciiTheme="minorHAnsi" w:hAnsiTheme="minorHAnsi" w:hint="eastAsia"/>
          <w:sz w:val="22"/>
          <w:szCs w:val="22"/>
        </w:rPr>
        <w:t>」と</w:t>
      </w:r>
      <w:r w:rsidR="001A0F61">
        <w:rPr>
          <w:rFonts w:asciiTheme="minorHAnsi" w:hAnsiTheme="minorHAnsi" w:hint="eastAsia"/>
          <w:sz w:val="22"/>
          <w:szCs w:val="22"/>
        </w:rPr>
        <w:t>3</w:t>
      </w:r>
      <w:r w:rsidR="00383FEE">
        <w:rPr>
          <w:rFonts w:asciiTheme="minorHAnsi" w:hAnsiTheme="minorHAnsi" w:hint="eastAsia"/>
          <w:sz w:val="22"/>
          <w:szCs w:val="22"/>
        </w:rPr>
        <w:t>つの試作段階</w:t>
      </w:r>
      <w:r w:rsidR="001A0F61">
        <w:rPr>
          <w:rFonts w:asciiTheme="minorHAnsi" w:hAnsiTheme="minorHAnsi" w:hint="eastAsia"/>
          <w:sz w:val="22"/>
          <w:szCs w:val="22"/>
        </w:rPr>
        <w:t>を</w:t>
      </w:r>
      <w:r w:rsidR="001A0F61" w:rsidRPr="001A0F61">
        <w:rPr>
          <w:rFonts w:asciiTheme="minorHAnsi" w:hAnsiTheme="minorHAnsi"/>
          <w:sz w:val="22"/>
          <w:szCs w:val="22"/>
        </w:rPr>
        <w:t>サポートします。</w:t>
      </w:r>
      <w:r w:rsidR="00015CE3">
        <w:rPr>
          <w:rFonts w:asciiTheme="minorHAnsi" w:hAnsiTheme="minorHAnsi" w:hint="eastAsia"/>
          <w:sz w:val="22"/>
          <w:szCs w:val="22"/>
        </w:rPr>
        <w:t>こ</w:t>
      </w:r>
      <w:r w:rsidR="00383FEE">
        <w:rPr>
          <w:rFonts w:asciiTheme="minorHAnsi" w:hAnsiTheme="minorHAnsi" w:hint="eastAsia"/>
          <w:sz w:val="22"/>
          <w:szCs w:val="22"/>
        </w:rPr>
        <w:t>の中でも</w:t>
      </w:r>
      <w:r w:rsidR="001A0F61">
        <w:rPr>
          <w:rFonts w:asciiTheme="minorHAnsi" w:hAnsiTheme="minorHAnsi" w:hint="eastAsia"/>
          <w:sz w:val="22"/>
          <w:szCs w:val="22"/>
        </w:rPr>
        <w:t>「</w:t>
      </w:r>
      <w:r w:rsidR="001A0F61" w:rsidRPr="001A0F61">
        <w:rPr>
          <w:rFonts w:asciiTheme="minorHAnsi" w:hAnsiTheme="minorHAnsi"/>
          <w:sz w:val="22"/>
          <w:szCs w:val="22"/>
        </w:rPr>
        <w:t>量産化試作</w:t>
      </w:r>
      <w:r w:rsidR="00015CE3">
        <w:rPr>
          <w:rFonts w:asciiTheme="minorHAnsi" w:hAnsiTheme="minorHAnsi" w:hint="eastAsia"/>
          <w:sz w:val="22"/>
          <w:szCs w:val="22"/>
        </w:rPr>
        <w:t>」</w:t>
      </w:r>
      <w:r w:rsidR="001A0F61" w:rsidRPr="001A0F61">
        <w:rPr>
          <w:rFonts w:asciiTheme="minorHAnsi" w:hAnsiTheme="minorHAnsi"/>
          <w:sz w:val="22"/>
          <w:szCs w:val="22"/>
        </w:rPr>
        <w:t>は独特のノウハウや知識が必要なため、</w:t>
      </w:r>
      <w:r w:rsidR="00BD7CAE">
        <w:rPr>
          <w:rFonts w:asciiTheme="minorHAnsi" w:hAnsiTheme="minorHAnsi" w:hint="eastAsia"/>
          <w:sz w:val="22"/>
          <w:szCs w:val="22"/>
        </w:rPr>
        <w:t>京都試作ネットが培ってきた</w:t>
      </w:r>
      <w:r w:rsidR="00383FEE">
        <w:rPr>
          <w:rFonts w:asciiTheme="minorHAnsi" w:hAnsiTheme="minorHAnsi" w:hint="eastAsia"/>
          <w:sz w:val="22"/>
          <w:szCs w:val="22"/>
        </w:rPr>
        <w:t>量産化の技術やノウハウを活用して、ベンチャー企業が求める品質やスピード感に適応した新たな</w:t>
      </w:r>
      <w:r w:rsidR="001A0F61">
        <w:rPr>
          <w:rFonts w:asciiTheme="minorHAnsi" w:hAnsiTheme="minorHAnsi" w:hint="eastAsia"/>
          <w:sz w:val="22"/>
          <w:szCs w:val="22"/>
        </w:rPr>
        <w:t>試作の</w:t>
      </w:r>
      <w:r w:rsidR="001A0F61">
        <w:rPr>
          <w:rFonts w:asciiTheme="minorHAnsi" w:hAnsiTheme="minorHAnsi"/>
          <w:sz w:val="22"/>
          <w:szCs w:val="22"/>
        </w:rPr>
        <w:t>サポート</w:t>
      </w:r>
      <w:r w:rsidR="001A0F61">
        <w:rPr>
          <w:rFonts w:asciiTheme="minorHAnsi" w:hAnsiTheme="minorHAnsi" w:hint="eastAsia"/>
          <w:sz w:val="22"/>
          <w:szCs w:val="22"/>
        </w:rPr>
        <w:t>を行います。</w:t>
      </w:r>
    </w:p>
    <w:p w14:paraId="296DF537" w14:textId="77777777" w:rsidR="00BD7CAE" w:rsidRDefault="00BD7CAE" w:rsidP="00BD7CAE">
      <w:pPr>
        <w:ind w:firstLineChars="100" w:firstLine="220"/>
        <w:rPr>
          <w:rFonts w:asciiTheme="minorHAnsi" w:hAnsiTheme="minorHAnsi" w:hint="eastAsia"/>
          <w:sz w:val="22"/>
          <w:szCs w:val="22"/>
        </w:rPr>
      </w:pPr>
    </w:p>
    <w:p w14:paraId="7D2025D8" w14:textId="2C72D9F1" w:rsidR="00E61BE5" w:rsidRPr="00CF0B9B" w:rsidRDefault="001A0F61" w:rsidP="00BD7CAE">
      <w:pPr>
        <w:ind w:firstLineChars="100" w:firstLine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この度、</w:t>
      </w:r>
      <w:r>
        <w:rPr>
          <w:rFonts w:asciiTheme="minorHAnsi" w:hAnsiTheme="minorHAnsi" w:hint="eastAsia"/>
          <w:sz w:val="22"/>
          <w:szCs w:val="22"/>
        </w:rPr>
        <w:t>2</w:t>
      </w:r>
      <w:r w:rsidR="00681E8B">
        <w:rPr>
          <w:rFonts w:asciiTheme="minorHAnsi" w:hAnsiTheme="minorHAnsi" w:hint="eastAsia"/>
          <w:sz w:val="22"/>
          <w:szCs w:val="22"/>
        </w:rPr>
        <w:t>015</w:t>
      </w:r>
      <w:r w:rsidR="00681E8B">
        <w:rPr>
          <w:rFonts w:asciiTheme="minorHAnsi" w:hAnsiTheme="minorHAnsi" w:hint="eastAsia"/>
          <w:sz w:val="22"/>
          <w:szCs w:val="22"/>
        </w:rPr>
        <w:t>年</w:t>
      </w:r>
      <w:r w:rsidR="00681E8B">
        <w:rPr>
          <w:rFonts w:asciiTheme="minorHAnsi" w:hAnsiTheme="minorHAnsi" w:hint="eastAsia"/>
          <w:sz w:val="22"/>
          <w:szCs w:val="22"/>
        </w:rPr>
        <w:t>9</w:t>
      </w:r>
      <w:r w:rsidR="00681E8B">
        <w:rPr>
          <w:rFonts w:asciiTheme="minorHAnsi" w:hAnsiTheme="minorHAnsi" w:hint="eastAsia"/>
          <w:sz w:val="22"/>
          <w:szCs w:val="22"/>
        </w:rPr>
        <w:t>月の</w:t>
      </w:r>
      <w:r w:rsidR="00015CE3">
        <w:rPr>
          <w:rFonts w:asciiTheme="minorHAnsi" w:hAnsiTheme="minorHAnsi" w:hint="eastAsia"/>
          <w:sz w:val="22"/>
          <w:szCs w:val="22"/>
        </w:rPr>
        <w:t>MBC</w:t>
      </w:r>
      <w:r w:rsidR="00CF0B9B">
        <w:rPr>
          <w:rFonts w:asciiTheme="minorHAnsi" w:hAnsiTheme="minorHAnsi" w:hint="eastAsia"/>
          <w:sz w:val="22"/>
          <w:szCs w:val="22"/>
        </w:rPr>
        <w:t>第</w:t>
      </w:r>
      <w:r w:rsidR="00CF0B9B">
        <w:rPr>
          <w:rFonts w:asciiTheme="minorHAnsi" w:hAnsiTheme="minorHAnsi" w:hint="eastAsia"/>
          <w:sz w:val="22"/>
          <w:szCs w:val="22"/>
        </w:rPr>
        <w:t>1</w:t>
      </w:r>
      <w:r w:rsidR="00CF0B9B">
        <w:rPr>
          <w:rFonts w:asciiTheme="minorHAnsi" w:hAnsiTheme="minorHAnsi" w:hint="eastAsia"/>
          <w:sz w:val="22"/>
          <w:szCs w:val="22"/>
        </w:rPr>
        <w:t>期</w:t>
      </w:r>
      <w:r w:rsidR="00225504">
        <w:rPr>
          <w:rFonts w:asciiTheme="minorHAnsi" w:hAnsiTheme="minorHAnsi" w:hint="eastAsia"/>
          <w:sz w:val="22"/>
          <w:szCs w:val="22"/>
        </w:rPr>
        <w:t>プログラム</w:t>
      </w:r>
      <w:r w:rsidR="00CF0B9B">
        <w:rPr>
          <w:rFonts w:asciiTheme="minorHAnsi" w:hAnsiTheme="minorHAnsi" w:hint="eastAsia"/>
          <w:sz w:val="22"/>
          <w:szCs w:val="22"/>
        </w:rPr>
        <w:t>参加者として、京都、東京、大阪など国内のものづくり</w:t>
      </w:r>
      <w:r w:rsidR="00681E8B">
        <w:rPr>
          <w:rFonts w:asciiTheme="minorHAnsi" w:hAnsiTheme="minorHAnsi" w:hint="eastAsia"/>
          <w:sz w:val="22"/>
          <w:szCs w:val="22"/>
        </w:rPr>
        <w:t>ベンチャー</w:t>
      </w:r>
      <w:r w:rsidR="00CF0B9B">
        <w:rPr>
          <w:rFonts w:asciiTheme="minorHAnsi" w:hAnsiTheme="minorHAnsi" w:hint="eastAsia"/>
          <w:sz w:val="22"/>
          <w:szCs w:val="22"/>
        </w:rPr>
        <w:t>企業</w:t>
      </w:r>
      <w:r w:rsidR="00681E8B">
        <w:rPr>
          <w:rFonts w:asciiTheme="minorHAnsi" w:hAnsiTheme="minorHAnsi" w:hint="eastAsia"/>
          <w:sz w:val="22"/>
          <w:szCs w:val="22"/>
        </w:rPr>
        <w:t>6</w:t>
      </w:r>
      <w:r w:rsidR="00681E8B">
        <w:rPr>
          <w:rFonts w:asciiTheme="minorHAnsi" w:hAnsiTheme="minorHAnsi" w:hint="eastAsia"/>
          <w:sz w:val="22"/>
          <w:szCs w:val="22"/>
        </w:rPr>
        <w:t>社を以下の通り</w:t>
      </w:r>
      <w:r w:rsidR="00CF0B9B">
        <w:rPr>
          <w:rFonts w:asciiTheme="minorHAnsi" w:hAnsiTheme="minorHAnsi" w:hint="eastAsia"/>
          <w:sz w:val="22"/>
          <w:szCs w:val="22"/>
        </w:rPr>
        <w:t>採択しました。</w:t>
      </w:r>
      <w:r>
        <w:rPr>
          <w:rFonts w:asciiTheme="minorHAnsi" w:hAnsiTheme="minorHAnsi" w:hint="eastAsia"/>
          <w:sz w:val="22"/>
          <w:szCs w:val="22"/>
        </w:rPr>
        <w:t>今後は、量産化試作のサポートだけでなく</w:t>
      </w:r>
      <w:r w:rsidR="00681E8B">
        <w:rPr>
          <w:rFonts w:asciiTheme="minorHAnsi" w:hAnsiTheme="minorHAnsi" w:hint="eastAsia"/>
          <w:sz w:val="22"/>
          <w:szCs w:val="22"/>
        </w:rPr>
        <w:t>、ものづくりに必要な基礎教育、</w:t>
      </w:r>
      <w:r w:rsidR="00372F76">
        <w:rPr>
          <w:rFonts w:asciiTheme="minorHAnsi" w:hAnsiTheme="minorHAnsi" w:hint="eastAsia"/>
          <w:sz w:val="22"/>
          <w:szCs w:val="22"/>
        </w:rPr>
        <w:t>マーケティング</w:t>
      </w:r>
      <w:r w:rsidR="00681E8B">
        <w:rPr>
          <w:rFonts w:asciiTheme="minorHAnsi" w:hAnsiTheme="minorHAnsi" w:hint="eastAsia"/>
          <w:sz w:val="22"/>
          <w:szCs w:val="22"/>
        </w:rPr>
        <w:t>や販売サポート、更には</w:t>
      </w:r>
      <w:r w:rsidR="00BD7CAE">
        <w:rPr>
          <w:rFonts w:asciiTheme="minorHAnsi" w:hAnsiTheme="minorHAnsi" w:hint="eastAsia"/>
          <w:sz w:val="22"/>
          <w:szCs w:val="22"/>
        </w:rPr>
        <w:t>ファンドを通じた</w:t>
      </w:r>
      <w:r w:rsidR="00234DDB">
        <w:rPr>
          <w:rFonts w:asciiTheme="minorHAnsi" w:hAnsiTheme="minorHAnsi" w:hint="eastAsia"/>
          <w:sz w:val="22"/>
          <w:szCs w:val="22"/>
        </w:rPr>
        <w:t>開発資金</w:t>
      </w:r>
      <w:r w:rsidR="00015CE3">
        <w:rPr>
          <w:rFonts w:asciiTheme="minorHAnsi" w:hAnsiTheme="minorHAnsi" w:hint="eastAsia"/>
          <w:sz w:val="22"/>
          <w:szCs w:val="22"/>
        </w:rPr>
        <w:t>(</w:t>
      </w:r>
      <w:r>
        <w:rPr>
          <w:rFonts w:asciiTheme="minorHAnsi" w:hAnsiTheme="minorHAnsi" w:hint="eastAsia"/>
          <w:sz w:val="22"/>
          <w:szCs w:val="22"/>
        </w:rPr>
        <w:t>試作品製作費</w:t>
      </w:r>
      <w:r w:rsidR="00015CE3">
        <w:rPr>
          <w:rFonts w:asciiTheme="minorHAnsi" w:hAnsiTheme="minorHAnsi" w:hint="eastAsia"/>
          <w:sz w:val="22"/>
          <w:szCs w:val="22"/>
        </w:rPr>
        <w:t>)</w:t>
      </w:r>
      <w:r>
        <w:rPr>
          <w:rFonts w:asciiTheme="minorHAnsi" w:hAnsiTheme="minorHAnsi" w:hint="eastAsia"/>
          <w:sz w:val="22"/>
          <w:szCs w:val="22"/>
        </w:rPr>
        <w:t>を投資する</w:t>
      </w:r>
      <w:r w:rsidR="00234DDB">
        <w:rPr>
          <w:rFonts w:asciiTheme="minorHAnsi" w:hAnsiTheme="minorHAnsi" w:hint="eastAsia"/>
          <w:sz w:val="22"/>
          <w:szCs w:val="22"/>
        </w:rPr>
        <w:t>など</w:t>
      </w:r>
      <w:r>
        <w:rPr>
          <w:rFonts w:asciiTheme="minorHAnsi" w:hAnsiTheme="minorHAnsi" w:hint="eastAsia"/>
          <w:sz w:val="22"/>
          <w:szCs w:val="22"/>
        </w:rPr>
        <w:t xml:space="preserve">　</w:t>
      </w:r>
      <w:r w:rsidR="00681E8B">
        <w:rPr>
          <w:rFonts w:asciiTheme="minorHAnsi" w:hAnsiTheme="minorHAnsi" w:hint="eastAsia"/>
          <w:sz w:val="22"/>
          <w:szCs w:val="22"/>
        </w:rPr>
        <w:t>ものづくりベンチャーを全般的にサポート</w:t>
      </w:r>
      <w:r w:rsidR="00D12214">
        <w:rPr>
          <w:rFonts w:asciiTheme="minorHAnsi" w:hAnsiTheme="minorHAnsi" w:hint="eastAsia"/>
          <w:sz w:val="22"/>
          <w:szCs w:val="22"/>
        </w:rPr>
        <w:t>する</w:t>
      </w:r>
      <w:r>
        <w:rPr>
          <w:rFonts w:asciiTheme="minorHAnsi" w:hAnsiTheme="minorHAnsi" w:hint="eastAsia"/>
          <w:sz w:val="22"/>
          <w:szCs w:val="22"/>
        </w:rPr>
        <w:t>体制を構築する予定</w:t>
      </w:r>
      <w:r w:rsidR="00681E8B">
        <w:rPr>
          <w:rFonts w:asciiTheme="minorHAnsi" w:hAnsiTheme="minorHAnsi" w:hint="eastAsia"/>
          <w:sz w:val="22"/>
          <w:szCs w:val="22"/>
        </w:rPr>
        <w:t>です。また</w:t>
      </w:r>
      <w:r>
        <w:rPr>
          <w:rFonts w:asciiTheme="minorHAnsi" w:hAnsiTheme="minorHAnsi" w:hint="eastAsia"/>
          <w:sz w:val="22"/>
          <w:szCs w:val="22"/>
        </w:rPr>
        <w:t>第</w:t>
      </w:r>
      <w:r>
        <w:rPr>
          <w:rFonts w:asciiTheme="minorHAnsi" w:hAnsiTheme="minorHAnsi" w:hint="eastAsia"/>
          <w:sz w:val="22"/>
          <w:szCs w:val="22"/>
        </w:rPr>
        <w:t>2</w:t>
      </w:r>
      <w:r w:rsidR="00BD7CAE">
        <w:rPr>
          <w:rFonts w:asciiTheme="minorHAnsi" w:hAnsiTheme="minorHAnsi" w:hint="eastAsia"/>
          <w:sz w:val="22"/>
          <w:szCs w:val="22"/>
        </w:rPr>
        <w:t>期</w:t>
      </w:r>
      <w:r w:rsidR="00BD7CAE">
        <w:rPr>
          <w:rFonts w:asciiTheme="minorHAnsi" w:hAnsiTheme="minorHAnsi" w:hint="eastAsia"/>
          <w:sz w:val="22"/>
          <w:szCs w:val="22"/>
        </w:rPr>
        <w:t>(2016</w:t>
      </w:r>
      <w:r w:rsidR="00BD7CAE">
        <w:rPr>
          <w:rFonts w:asciiTheme="minorHAnsi" w:hAnsiTheme="minorHAnsi" w:hint="eastAsia"/>
          <w:sz w:val="22"/>
          <w:szCs w:val="22"/>
        </w:rPr>
        <w:t>年春を予定</w:t>
      </w:r>
      <w:r w:rsidR="00BD7CAE">
        <w:rPr>
          <w:rFonts w:asciiTheme="minorHAnsi" w:hAnsiTheme="minorHAnsi" w:hint="eastAsia"/>
          <w:sz w:val="22"/>
          <w:szCs w:val="22"/>
        </w:rPr>
        <w:t>)</w:t>
      </w:r>
      <w:r w:rsidR="00BD7CAE">
        <w:rPr>
          <w:rFonts w:asciiTheme="minorHAnsi" w:hAnsiTheme="minorHAnsi" w:hint="eastAsia"/>
          <w:sz w:val="22"/>
          <w:szCs w:val="22"/>
        </w:rPr>
        <w:t>以降</w:t>
      </w:r>
      <w:r>
        <w:rPr>
          <w:rFonts w:asciiTheme="minorHAnsi" w:hAnsiTheme="minorHAnsi" w:hint="eastAsia"/>
          <w:sz w:val="22"/>
          <w:szCs w:val="22"/>
        </w:rPr>
        <w:t>は</w:t>
      </w:r>
      <w:r w:rsidR="00372F76">
        <w:rPr>
          <w:rFonts w:asciiTheme="minorHAnsi" w:hAnsiTheme="minorHAnsi" w:hint="eastAsia"/>
          <w:sz w:val="22"/>
          <w:szCs w:val="22"/>
        </w:rPr>
        <w:t>国内企業だけでなく海外</w:t>
      </w:r>
      <w:r>
        <w:rPr>
          <w:rFonts w:asciiTheme="minorHAnsi" w:hAnsiTheme="minorHAnsi" w:hint="eastAsia"/>
          <w:sz w:val="22"/>
          <w:szCs w:val="22"/>
        </w:rPr>
        <w:t>ベンチャー</w:t>
      </w:r>
      <w:r w:rsidR="00372F76">
        <w:rPr>
          <w:rFonts w:asciiTheme="minorHAnsi" w:hAnsiTheme="minorHAnsi" w:hint="eastAsia"/>
          <w:sz w:val="22"/>
          <w:szCs w:val="22"/>
        </w:rPr>
        <w:t>企業</w:t>
      </w:r>
      <w:r>
        <w:rPr>
          <w:rFonts w:asciiTheme="minorHAnsi" w:hAnsiTheme="minorHAnsi" w:hint="eastAsia"/>
          <w:sz w:val="22"/>
          <w:szCs w:val="22"/>
        </w:rPr>
        <w:t>も積極的に受け入れ、</w:t>
      </w:r>
      <w:r w:rsidR="00372F76">
        <w:rPr>
          <w:rFonts w:asciiTheme="minorHAnsi" w:hAnsiTheme="minorHAnsi" w:hint="eastAsia"/>
          <w:sz w:val="22"/>
          <w:szCs w:val="22"/>
        </w:rPr>
        <w:t>グローバルに展開する予定です。</w:t>
      </w:r>
    </w:p>
    <w:p w14:paraId="5558DB95" w14:textId="77777777" w:rsidR="000000C7" w:rsidRDefault="000000C7" w:rsidP="00E644D5">
      <w:pPr>
        <w:rPr>
          <w:sz w:val="24"/>
        </w:rPr>
      </w:pPr>
    </w:p>
    <w:p w14:paraId="4CECD6BE" w14:textId="4B59E007" w:rsidR="00372F76" w:rsidRPr="00225504" w:rsidRDefault="00372F76" w:rsidP="00E644D5">
      <w:pPr>
        <w:rPr>
          <w:rFonts w:asciiTheme="majorEastAsia" w:eastAsiaTheme="majorEastAsia" w:hAnsiTheme="majorEastAsia"/>
        </w:rPr>
      </w:pPr>
      <w:r>
        <w:rPr>
          <w:rFonts w:hint="eastAsia"/>
          <w:sz w:val="24"/>
        </w:rPr>
        <w:t>【第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期</w:t>
      </w:r>
      <w:r w:rsidR="001A0F61">
        <w:rPr>
          <w:rFonts w:hint="eastAsia"/>
          <w:sz w:val="24"/>
        </w:rPr>
        <w:t>の主な</w:t>
      </w:r>
      <w:r>
        <w:rPr>
          <w:rFonts w:hint="eastAsia"/>
          <w:sz w:val="24"/>
        </w:rPr>
        <w:t>採択企業</w:t>
      </w:r>
      <w:r w:rsidR="00EE15B3">
        <w:rPr>
          <w:rFonts w:hint="eastAsia"/>
          <w:sz w:val="24"/>
        </w:rPr>
        <w:t>と概要</w:t>
      </w:r>
      <w:r>
        <w:rPr>
          <w:rFonts w:hint="eastAsia"/>
          <w:sz w:val="24"/>
        </w:rPr>
        <w:t>】</w:t>
      </w:r>
    </w:p>
    <w:p w14:paraId="41353C4A" w14:textId="4F1B3001" w:rsidR="00234DDB" w:rsidRPr="00234DDB" w:rsidRDefault="00234DDB" w:rsidP="00234DDB">
      <w:pPr>
        <w:pStyle w:val="af5"/>
        <w:numPr>
          <w:ilvl w:val="0"/>
          <w:numId w:val="15"/>
        </w:numPr>
        <w:ind w:leftChars="0"/>
        <w:rPr>
          <w:rFonts w:asciiTheme="minorHAnsi" w:hAnsiTheme="minorHAnsi"/>
          <w:sz w:val="22"/>
          <w:szCs w:val="22"/>
        </w:rPr>
      </w:pPr>
      <w:r w:rsidRPr="00234DDB">
        <w:rPr>
          <w:rFonts w:asciiTheme="minorHAnsi" w:hAnsiTheme="minorHAnsi" w:hint="eastAsia"/>
          <w:sz w:val="22"/>
          <w:szCs w:val="22"/>
        </w:rPr>
        <w:t>株式会社アップパフォーマ</w:t>
      </w:r>
      <w:r w:rsidR="00EE15B3">
        <w:rPr>
          <w:rFonts w:asciiTheme="minorHAnsi" w:hAnsiTheme="minorHAnsi" w:hint="eastAsia"/>
          <w:sz w:val="22"/>
          <w:szCs w:val="22"/>
        </w:rPr>
        <w:t>（</w:t>
      </w:r>
      <w:r w:rsidRPr="00234DDB">
        <w:rPr>
          <w:rFonts w:asciiTheme="minorHAnsi" w:hAnsiTheme="minorHAnsi" w:hint="eastAsia"/>
          <w:sz w:val="22"/>
          <w:szCs w:val="22"/>
        </w:rPr>
        <w:t>ウェアラブルなサッカー用モーションロガー</w:t>
      </w:r>
      <w:r>
        <w:rPr>
          <w:rFonts w:asciiTheme="minorHAnsi" w:hAnsiTheme="minorHAnsi" w:hint="eastAsia"/>
          <w:sz w:val="22"/>
          <w:szCs w:val="22"/>
        </w:rPr>
        <w:t>の開発</w:t>
      </w:r>
      <w:r>
        <w:rPr>
          <w:rFonts w:asciiTheme="minorHAnsi" w:hAnsiTheme="minorHAnsi" w:hint="eastAsia"/>
          <w:sz w:val="22"/>
          <w:szCs w:val="22"/>
        </w:rPr>
        <w:t>/</w:t>
      </w:r>
      <w:r>
        <w:rPr>
          <w:rFonts w:asciiTheme="minorHAnsi" w:hAnsiTheme="minorHAnsi" w:hint="eastAsia"/>
          <w:sz w:val="22"/>
          <w:szCs w:val="22"/>
        </w:rPr>
        <w:t>販売</w:t>
      </w:r>
      <w:r w:rsidR="00EE15B3">
        <w:rPr>
          <w:rFonts w:asciiTheme="minorHAnsi" w:hAnsiTheme="minorHAnsi" w:hint="eastAsia"/>
          <w:sz w:val="22"/>
          <w:szCs w:val="22"/>
        </w:rPr>
        <w:t>）</w:t>
      </w:r>
    </w:p>
    <w:p w14:paraId="7DD03095" w14:textId="610D8268" w:rsidR="00234DDB" w:rsidRDefault="00234DDB" w:rsidP="00234DDB">
      <w:pPr>
        <w:pStyle w:val="af5"/>
        <w:numPr>
          <w:ilvl w:val="0"/>
          <w:numId w:val="15"/>
        </w:numPr>
        <w:ind w:leftChars="0"/>
        <w:rPr>
          <w:rFonts w:asciiTheme="minorHAnsi" w:hAnsiTheme="minorHAnsi"/>
          <w:sz w:val="22"/>
          <w:szCs w:val="22"/>
        </w:rPr>
      </w:pPr>
      <w:r w:rsidRPr="00234DDB">
        <w:rPr>
          <w:rFonts w:asciiTheme="minorHAnsi" w:hAnsiTheme="minorHAnsi" w:hint="eastAsia"/>
          <w:sz w:val="22"/>
          <w:szCs w:val="22"/>
        </w:rPr>
        <w:t>アトモフ株式会社</w:t>
      </w:r>
      <w:r w:rsidR="00EE15B3">
        <w:rPr>
          <w:rFonts w:asciiTheme="minorHAnsi" w:hAnsiTheme="minorHAnsi" w:hint="eastAsia"/>
          <w:sz w:val="22"/>
          <w:szCs w:val="22"/>
        </w:rPr>
        <w:t>（</w:t>
      </w:r>
      <w:r w:rsidRPr="00234DDB">
        <w:rPr>
          <w:rFonts w:asciiTheme="minorHAnsi" w:hAnsiTheme="minorHAnsi" w:hint="eastAsia"/>
          <w:sz w:val="22"/>
          <w:szCs w:val="22"/>
        </w:rPr>
        <w:t>世界初のスマートなデジタル窓</w:t>
      </w:r>
      <w:r>
        <w:rPr>
          <w:rFonts w:asciiTheme="minorHAnsi" w:hAnsiTheme="minorHAnsi" w:hint="eastAsia"/>
          <w:sz w:val="22"/>
          <w:szCs w:val="22"/>
        </w:rPr>
        <w:t>の開発</w:t>
      </w:r>
      <w:r>
        <w:rPr>
          <w:rFonts w:asciiTheme="minorHAnsi" w:hAnsiTheme="minorHAnsi" w:hint="eastAsia"/>
          <w:sz w:val="22"/>
          <w:szCs w:val="22"/>
        </w:rPr>
        <w:t>/</w:t>
      </w:r>
      <w:r>
        <w:rPr>
          <w:rFonts w:asciiTheme="minorHAnsi" w:hAnsiTheme="minorHAnsi" w:hint="eastAsia"/>
          <w:sz w:val="22"/>
          <w:szCs w:val="22"/>
        </w:rPr>
        <w:t>販売</w:t>
      </w:r>
      <w:r w:rsidR="00EE15B3">
        <w:rPr>
          <w:rFonts w:asciiTheme="minorHAnsi" w:hAnsiTheme="minorHAnsi" w:hint="eastAsia"/>
          <w:sz w:val="22"/>
          <w:szCs w:val="22"/>
        </w:rPr>
        <w:t>）</w:t>
      </w:r>
    </w:p>
    <w:p w14:paraId="670F06C5" w14:textId="5E50CD22" w:rsidR="00234DDB" w:rsidRDefault="00234DDB" w:rsidP="00234DDB">
      <w:pPr>
        <w:pStyle w:val="af5"/>
        <w:numPr>
          <w:ilvl w:val="0"/>
          <w:numId w:val="15"/>
        </w:numPr>
        <w:ind w:leftChars="0"/>
        <w:rPr>
          <w:rFonts w:asciiTheme="minorHAnsi" w:hAnsiTheme="minorHAnsi"/>
          <w:sz w:val="22"/>
          <w:szCs w:val="22"/>
        </w:rPr>
      </w:pPr>
      <w:r w:rsidRPr="00234DDB">
        <w:rPr>
          <w:rFonts w:asciiTheme="minorHAnsi" w:hAnsiTheme="minorHAnsi" w:hint="eastAsia"/>
          <w:sz w:val="22"/>
          <w:szCs w:val="22"/>
        </w:rPr>
        <w:lastRenderedPageBreak/>
        <w:t>コバン株式会社</w:t>
      </w:r>
      <w:r w:rsidR="00EE15B3">
        <w:rPr>
          <w:rFonts w:asciiTheme="minorHAnsi" w:hAnsiTheme="minorHAnsi" w:hint="eastAsia"/>
          <w:sz w:val="22"/>
          <w:szCs w:val="22"/>
        </w:rPr>
        <w:t>（</w:t>
      </w:r>
      <w:r w:rsidRPr="00234DDB">
        <w:rPr>
          <w:rFonts w:asciiTheme="minorHAnsi" w:hAnsiTheme="minorHAnsi" w:hint="eastAsia"/>
          <w:sz w:val="22"/>
          <w:szCs w:val="22"/>
        </w:rPr>
        <w:t>スイカ</w:t>
      </w:r>
      <w:r>
        <w:rPr>
          <w:rFonts w:asciiTheme="minorHAnsi" w:hAnsiTheme="minorHAnsi" w:hint="eastAsia"/>
          <w:sz w:val="22"/>
          <w:szCs w:val="22"/>
        </w:rPr>
        <w:t>等電子マネーの残高確認</w:t>
      </w:r>
      <w:r w:rsidRPr="00234DDB">
        <w:rPr>
          <w:rFonts w:asciiTheme="minorHAnsi" w:hAnsiTheme="minorHAnsi" w:hint="eastAsia"/>
          <w:sz w:val="22"/>
          <w:szCs w:val="22"/>
        </w:rPr>
        <w:t>できるパスケース</w:t>
      </w:r>
      <w:r>
        <w:rPr>
          <w:rFonts w:asciiTheme="minorHAnsi" w:hAnsiTheme="minorHAnsi" w:hint="eastAsia"/>
          <w:sz w:val="22"/>
          <w:szCs w:val="22"/>
        </w:rPr>
        <w:t>の開発</w:t>
      </w:r>
      <w:r>
        <w:rPr>
          <w:rFonts w:asciiTheme="minorHAnsi" w:hAnsiTheme="minorHAnsi" w:hint="eastAsia"/>
          <w:sz w:val="22"/>
          <w:szCs w:val="22"/>
        </w:rPr>
        <w:t>/</w:t>
      </w:r>
      <w:r>
        <w:rPr>
          <w:rFonts w:asciiTheme="minorHAnsi" w:hAnsiTheme="minorHAnsi" w:hint="eastAsia"/>
          <w:sz w:val="22"/>
          <w:szCs w:val="22"/>
        </w:rPr>
        <w:t>販売</w:t>
      </w:r>
      <w:r w:rsidR="00EE15B3">
        <w:rPr>
          <w:rFonts w:asciiTheme="minorHAnsi" w:hAnsiTheme="minorHAnsi" w:hint="eastAsia"/>
          <w:sz w:val="22"/>
          <w:szCs w:val="22"/>
        </w:rPr>
        <w:t>）</w:t>
      </w:r>
    </w:p>
    <w:p w14:paraId="15C1DEAF" w14:textId="47652DE3" w:rsidR="00234DDB" w:rsidRDefault="00EE15B3" w:rsidP="00234DDB">
      <w:pPr>
        <w:pStyle w:val="af5"/>
        <w:numPr>
          <w:ilvl w:val="0"/>
          <w:numId w:val="15"/>
        </w:numPr>
        <w:ind w:leftChars="0"/>
        <w:rPr>
          <w:rFonts w:asciiTheme="minorHAnsi" w:hAnsiTheme="minorHAnsi"/>
          <w:sz w:val="22"/>
          <w:szCs w:val="22"/>
        </w:rPr>
      </w:pPr>
      <w:proofErr w:type="spellStart"/>
      <w:r w:rsidRPr="00234DDB">
        <w:rPr>
          <w:rFonts w:asciiTheme="minorHAnsi" w:hAnsiTheme="minorHAnsi"/>
          <w:sz w:val="22"/>
          <w:szCs w:val="22"/>
        </w:rPr>
        <w:t>Waiston</w:t>
      </w:r>
      <w:proofErr w:type="spellEnd"/>
      <w:r>
        <w:rPr>
          <w:rFonts w:asciiTheme="minorHAnsi" w:hAnsiTheme="minorHAnsi" w:hint="eastAsia"/>
          <w:sz w:val="22"/>
          <w:szCs w:val="22"/>
        </w:rPr>
        <w:t>（</w:t>
      </w:r>
      <w:r w:rsidR="00234DDB" w:rsidRPr="00234DDB">
        <w:rPr>
          <w:rFonts w:asciiTheme="minorHAnsi" w:hAnsiTheme="minorHAnsi" w:hint="eastAsia"/>
          <w:sz w:val="22"/>
          <w:szCs w:val="22"/>
        </w:rPr>
        <w:t>「ベルトを身に着ける」だけでウエスト測定するデバイス</w:t>
      </w:r>
      <w:r w:rsidR="00234DDB">
        <w:rPr>
          <w:rFonts w:asciiTheme="minorHAnsi" w:hAnsiTheme="minorHAnsi" w:hint="eastAsia"/>
          <w:sz w:val="22"/>
          <w:szCs w:val="22"/>
        </w:rPr>
        <w:t>の開発</w:t>
      </w:r>
      <w:r w:rsidR="00234DDB">
        <w:rPr>
          <w:rFonts w:asciiTheme="minorHAnsi" w:hAnsiTheme="minorHAnsi" w:hint="eastAsia"/>
          <w:sz w:val="22"/>
          <w:szCs w:val="22"/>
        </w:rPr>
        <w:t>/</w:t>
      </w:r>
      <w:r w:rsidR="00234DDB">
        <w:rPr>
          <w:rFonts w:asciiTheme="minorHAnsi" w:hAnsiTheme="minorHAnsi" w:hint="eastAsia"/>
          <w:sz w:val="22"/>
          <w:szCs w:val="22"/>
        </w:rPr>
        <w:t>販売</w:t>
      </w:r>
      <w:r>
        <w:rPr>
          <w:rFonts w:asciiTheme="minorHAnsi" w:hAnsiTheme="minorHAnsi" w:hint="eastAsia"/>
          <w:sz w:val="22"/>
          <w:szCs w:val="22"/>
        </w:rPr>
        <w:t>）</w:t>
      </w:r>
    </w:p>
    <w:p w14:paraId="34F71B47" w14:textId="459C8769" w:rsidR="00225504" w:rsidRPr="00234DDB" w:rsidRDefault="00234DDB" w:rsidP="00234DDB">
      <w:pPr>
        <w:pStyle w:val="af5"/>
        <w:numPr>
          <w:ilvl w:val="0"/>
          <w:numId w:val="15"/>
        </w:numPr>
        <w:ind w:leftChars="0"/>
        <w:rPr>
          <w:rFonts w:asciiTheme="minorHAnsi" w:hAnsiTheme="minorHAnsi"/>
          <w:sz w:val="22"/>
          <w:szCs w:val="22"/>
        </w:rPr>
      </w:pPr>
      <w:r w:rsidRPr="00234DDB">
        <w:rPr>
          <w:rFonts w:asciiTheme="minorHAnsi" w:hAnsiTheme="minorHAnsi" w:hint="eastAsia"/>
          <w:sz w:val="22"/>
          <w:szCs w:val="22"/>
        </w:rPr>
        <w:t>合同会社</w:t>
      </w:r>
      <w:r w:rsidR="00EE15B3" w:rsidRPr="00234DDB">
        <w:rPr>
          <w:rFonts w:asciiTheme="minorHAnsi" w:hAnsiTheme="minorHAnsi" w:hint="eastAsia"/>
          <w:sz w:val="22"/>
          <w:szCs w:val="22"/>
        </w:rPr>
        <w:t>AO</w:t>
      </w:r>
      <w:r w:rsidR="00EE15B3">
        <w:rPr>
          <w:rFonts w:asciiTheme="minorHAnsi" w:hAnsiTheme="minorHAnsi" w:hint="eastAsia"/>
          <w:sz w:val="22"/>
          <w:szCs w:val="22"/>
        </w:rPr>
        <w:t>（</w:t>
      </w:r>
      <w:r w:rsidRPr="00234DDB">
        <w:rPr>
          <w:rFonts w:asciiTheme="minorHAnsi" w:hAnsiTheme="minorHAnsi" w:hint="eastAsia"/>
          <w:sz w:val="22"/>
          <w:szCs w:val="22"/>
        </w:rPr>
        <w:t>クラウド型ボイスレコーダー「</w:t>
      </w:r>
      <w:r w:rsidRPr="00234DDB">
        <w:rPr>
          <w:rFonts w:asciiTheme="minorHAnsi" w:hAnsiTheme="minorHAnsi" w:hint="eastAsia"/>
          <w:sz w:val="22"/>
          <w:szCs w:val="22"/>
        </w:rPr>
        <w:t>CV</w:t>
      </w:r>
      <w:r w:rsidRPr="00234DDB">
        <w:rPr>
          <w:rFonts w:asciiTheme="minorHAnsi" w:hAnsiTheme="minorHAnsi" w:hint="eastAsia"/>
          <w:sz w:val="22"/>
          <w:szCs w:val="22"/>
        </w:rPr>
        <w:t>」</w:t>
      </w:r>
      <w:r>
        <w:rPr>
          <w:rFonts w:asciiTheme="minorHAnsi" w:hAnsiTheme="minorHAnsi" w:hint="eastAsia"/>
          <w:sz w:val="22"/>
          <w:szCs w:val="22"/>
        </w:rPr>
        <w:t>の開発</w:t>
      </w:r>
      <w:r>
        <w:rPr>
          <w:rFonts w:asciiTheme="minorHAnsi" w:hAnsiTheme="minorHAnsi" w:hint="eastAsia"/>
          <w:sz w:val="22"/>
          <w:szCs w:val="22"/>
        </w:rPr>
        <w:t>/</w:t>
      </w:r>
      <w:r>
        <w:rPr>
          <w:rFonts w:asciiTheme="minorHAnsi" w:hAnsiTheme="minorHAnsi" w:hint="eastAsia"/>
          <w:sz w:val="22"/>
          <w:szCs w:val="22"/>
        </w:rPr>
        <w:t>販売</w:t>
      </w:r>
      <w:r w:rsidR="00EE15B3">
        <w:rPr>
          <w:rFonts w:asciiTheme="minorHAnsi" w:hAnsiTheme="minorHAnsi" w:hint="eastAsia"/>
          <w:sz w:val="22"/>
          <w:szCs w:val="22"/>
        </w:rPr>
        <w:t>）</w:t>
      </w:r>
    </w:p>
    <w:p w14:paraId="180EA4D7" w14:textId="77777777" w:rsidR="00BD7CAE" w:rsidRDefault="00BD7CAE" w:rsidP="00225504">
      <w:pPr>
        <w:rPr>
          <w:rFonts w:asciiTheme="minorHAnsi" w:hAnsiTheme="minorHAnsi" w:hint="eastAsia"/>
          <w:sz w:val="22"/>
          <w:szCs w:val="22"/>
        </w:rPr>
      </w:pPr>
    </w:p>
    <w:p w14:paraId="04D688A7" w14:textId="223D1DA1" w:rsidR="00BD7CAE" w:rsidRDefault="00BD7CAE" w:rsidP="00225504">
      <w:pPr>
        <w:rPr>
          <w:rFonts w:asciiTheme="minorHAnsi" w:hAnsiTheme="minorHAnsi" w:hint="eastAsia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【京都試作ネット概要】</w:t>
      </w:r>
    </w:p>
    <w:p w14:paraId="1DA6607D" w14:textId="5821B4DF" w:rsidR="00BD7CAE" w:rsidRDefault="00BD7CAE" w:rsidP="00225504">
      <w:pPr>
        <w:rPr>
          <w:rFonts w:asciiTheme="minorHAnsi" w:hAnsiTheme="minorHAnsi" w:hint="eastAsia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　</w:t>
      </w:r>
      <w:r w:rsidRPr="00BD7CAE">
        <w:rPr>
          <w:rFonts w:asciiTheme="minorHAnsi" w:hAnsiTheme="minorHAnsi" w:hint="eastAsia"/>
          <w:sz w:val="22"/>
          <w:szCs w:val="22"/>
        </w:rPr>
        <w:t>京都試作ネットは</w:t>
      </w:r>
      <w:r w:rsidRPr="00BD7CAE">
        <w:rPr>
          <w:rFonts w:asciiTheme="minorHAnsi" w:hAnsiTheme="minorHAnsi"/>
          <w:sz w:val="22"/>
          <w:szCs w:val="22"/>
        </w:rPr>
        <w:t>2001</w:t>
      </w:r>
      <w:r w:rsidRPr="00BD7CAE">
        <w:rPr>
          <w:rFonts w:asciiTheme="minorHAnsi" w:hAnsiTheme="minorHAnsi" w:hint="eastAsia"/>
          <w:sz w:val="22"/>
          <w:szCs w:val="22"/>
        </w:rPr>
        <w:t>年</w:t>
      </w:r>
      <w:r w:rsidRPr="00BD7CAE">
        <w:rPr>
          <w:rFonts w:asciiTheme="minorHAnsi" w:hAnsiTheme="minorHAnsi"/>
          <w:sz w:val="22"/>
          <w:szCs w:val="22"/>
        </w:rPr>
        <w:t>7</w:t>
      </w:r>
      <w:r w:rsidRPr="00BD7CAE">
        <w:rPr>
          <w:rFonts w:asciiTheme="minorHAnsi" w:hAnsiTheme="minorHAnsi" w:hint="eastAsia"/>
          <w:sz w:val="22"/>
          <w:szCs w:val="22"/>
        </w:rPr>
        <w:t>月に京都府南部の機械金属関連の中小企業で構成された､部品加工から装置開</w:t>
      </w:r>
      <w:r>
        <w:rPr>
          <w:rFonts w:asciiTheme="minorHAnsi" w:hAnsiTheme="minorHAnsi" w:hint="eastAsia"/>
          <w:sz w:val="22"/>
          <w:szCs w:val="22"/>
        </w:rPr>
        <w:t>発まで｢試作に特化したソリューション提供｣を専門とするサイト</w:t>
      </w:r>
      <w:r w:rsidRPr="00BD7CAE">
        <w:rPr>
          <w:rFonts w:asciiTheme="minorHAnsi" w:hAnsiTheme="minorHAnsi" w:hint="eastAsia"/>
          <w:sz w:val="22"/>
          <w:szCs w:val="22"/>
        </w:rPr>
        <w:t>｡</w:t>
      </w:r>
      <w:r>
        <w:rPr>
          <w:rFonts w:asciiTheme="minorHAnsi" w:hAnsiTheme="minorHAnsi" w:hint="eastAsia"/>
          <w:sz w:val="22"/>
          <w:szCs w:val="22"/>
        </w:rPr>
        <w:t>現在は</w:t>
      </w:r>
      <w:r>
        <w:rPr>
          <w:rFonts w:asciiTheme="minorHAnsi" w:hAnsiTheme="minorHAnsi" w:hint="eastAsia"/>
          <w:sz w:val="22"/>
          <w:szCs w:val="22"/>
        </w:rPr>
        <w:t>100</w:t>
      </w:r>
      <w:r>
        <w:rPr>
          <w:rFonts w:asciiTheme="minorHAnsi" w:hAnsiTheme="minorHAnsi" w:hint="eastAsia"/>
          <w:sz w:val="22"/>
          <w:szCs w:val="22"/>
        </w:rPr>
        <w:t>社以上の中小企業が加盟しており、試作加工の集積地となりつつある。</w:t>
      </w:r>
    </w:p>
    <w:p w14:paraId="2EAC34F2" w14:textId="598637BB" w:rsidR="00BD7CAE" w:rsidRDefault="00BD7CAE" w:rsidP="00225504">
      <w:pPr>
        <w:rPr>
          <w:rFonts w:asciiTheme="minorHAnsi" w:hAnsiTheme="minorHAnsi" w:hint="eastAsia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　ウェブサイト：</w:t>
      </w:r>
      <w:r w:rsidRPr="00BD7CAE">
        <w:rPr>
          <w:rFonts w:asciiTheme="minorHAnsi" w:hAnsiTheme="minorHAnsi"/>
          <w:sz w:val="22"/>
          <w:szCs w:val="22"/>
        </w:rPr>
        <w:t>http://www.kyoto-shisaku.com/</w:t>
      </w:r>
    </w:p>
    <w:p w14:paraId="48C2530A" w14:textId="4BFC132A" w:rsidR="00372F76" w:rsidRDefault="00BD7CAE" w:rsidP="00225504">
      <w:pPr>
        <w:rPr>
          <w:rFonts w:asciiTheme="minorHAnsi" w:hAnsiTheme="minorHAnsi" w:hint="eastAsia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　問い合せ先：</w:t>
      </w:r>
      <w:r>
        <w:rPr>
          <w:rFonts w:asciiTheme="minorHAnsi" w:hAnsiTheme="minorHAnsi" w:hint="eastAsia"/>
          <w:sz w:val="22"/>
          <w:szCs w:val="22"/>
        </w:rPr>
        <w:t>070-5669-8194</w:t>
      </w:r>
    </w:p>
    <w:p w14:paraId="16B555AA" w14:textId="77777777" w:rsidR="00BD7CAE" w:rsidRDefault="00BD7CAE" w:rsidP="00225504">
      <w:pPr>
        <w:rPr>
          <w:rFonts w:asciiTheme="minorHAnsi" w:hAnsiTheme="minorHAnsi" w:hint="eastAsia"/>
          <w:sz w:val="22"/>
          <w:szCs w:val="22"/>
        </w:rPr>
      </w:pPr>
    </w:p>
    <w:p w14:paraId="61F87AA0" w14:textId="77777777" w:rsidR="000000C7" w:rsidRDefault="000000C7" w:rsidP="002255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【問合せ先】</w:t>
      </w:r>
    </w:p>
    <w:p w14:paraId="14853DB8" w14:textId="2567B651" w:rsidR="000000C7" w:rsidRDefault="000000C7" w:rsidP="002255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株式会社</w:t>
      </w:r>
      <w:proofErr w:type="spellStart"/>
      <w:r>
        <w:rPr>
          <w:rFonts w:asciiTheme="minorHAnsi" w:hAnsiTheme="minorHAnsi" w:hint="eastAsia"/>
          <w:sz w:val="22"/>
          <w:szCs w:val="22"/>
        </w:rPr>
        <w:t>Darma</w:t>
      </w:r>
      <w:proofErr w:type="spellEnd"/>
      <w:r>
        <w:rPr>
          <w:rFonts w:asciiTheme="minorHAnsi" w:hAnsiTheme="minorHAnsi" w:hint="eastAsia"/>
          <w:sz w:val="22"/>
          <w:szCs w:val="22"/>
        </w:rPr>
        <w:t xml:space="preserve"> Tech Labs</w:t>
      </w:r>
      <w:r w:rsidR="001A0F61">
        <w:rPr>
          <w:rFonts w:asciiTheme="minorHAnsi" w:hAnsiTheme="minorHAnsi" w:hint="eastAsia"/>
          <w:sz w:val="22"/>
          <w:szCs w:val="22"/>
        </w:rPr>
        <w:t>(</w:t>
      </w:r>
      <w:r w:rsidR="001A0F61">
        <w:rPr>
          <w:rFonts w:asciiTheme="minorHAnsi" w:hAnsiTheme="minorHAnsi" w:hint="eastAsia"/>
          <w:sz w:val="22"/>
          <w:szCs w:val="22"/>
        </w:rPr>
        <w:t>ダルマ</w:t>
      </w:r>
      <w:r w:rsidR="001A0F61">
        <w:rPr>
          <w:rFonts w:asciiTheme="minorHAnsi" w:hAnsiTheme="minorHAnsi"/>
          <w:sz w:val="22"/>
          <w:szCs w:val="22"/>
        </w:rPr>
        <w:t xml:space="preserve"> </w:t>
      </w:r>
      <w:r w:rsidR="001A0F61">
        <w:rPr>
          <w:rFonts w:asciiTheme="minorHAnsi" w:hAnsiTheme="minorHAnsi" w:hint="eastAsia"/>
          <w:sz w:val="22"/>
          <w:szCs w:val="22"/>
        </w:rPr>
        <w:t>テック</w:t>
      </w:r>
      <w:r w:rsidR="001A0F61">
        <w:rPr>
          <w:rFonts w:asciiTheme="minorHAnsi" w:hAnsiTheme="minorHAnsi"/>
          <w:sz w:val="22"/>
          <w:szCs w:val="22"/>
        </w:rPr>
        <w:t xml:space="preserve"> </w:t>
      </w:r>
      <w:r w:rsidR="001A0F61">
        <w:rPr>
          <w:rFonts w:asciiTheme="minorHAnsi" w:hAnsiTheme="minorHAnsi" w:hint="eastAsia"/>
          <w:sz w:val="22"/>
          <w:szCs w:val="22"/>
        </w:rPr>
        <w:t>ラボ</w:t>
      </w:r>
      <w:r w:rsidR="001A0F61">
        <w:rPr>
          <w:rFonts w:asciiTheme="minorHAnsi" w:hAnsiTheme="minorHAnsi" w:hint="eastAsia"/>
          <w:sz w:val="22"/>
          <w:szCs w:val="22"/>
        </w:rPr>
        <w:t>)</w:t>
      </w:r>
    </w:p>
    <w:p w14:paraId="569D7D68" w14:textId="6C05ADDE" w:rsidR="00E6656D" w:rsidRPr="000000C7" w:rsidRDefault="000000C7" w:rsidP="000000C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担当：牧野</w:t>
      </w:r>
      <w:r>
        <w:rPr>
          <w:rFonts w:asciiTheme="minorHAnsi" w:hAnsiTheme="minorHAnsi" w:hint="eastAsia"/>
          <w:sz w:val="22"/>
          <w:szCs w:val="22"/>
        </w:rPr>
        <w:t>(</w:t>
      </w:r>
      <w:r>
        <w:rPr>
          <w:rFonts w:asciiTheme="minorHAnsi" w:hAnsiTheme="minorHAnsi" w:hint="eastAsia"/>
          <w:sz w:val="22"/>
          <w:szCs w:val="22"/>
        </w:rPr>
        <w:t>まきの</w:t>
      </w:r>
      <w:r>
        <w:rPr>
          <w:rFonts w:asciiTheme="minorHAnsi" w:hAnsiTheme="minorHAnsi" w:hint="eastAsia"/>
          <w:sz w:val="22"/>
          <w:szCs w:val="22"/>
        </w:rPr>
        <w:t>)</w:t>
      </w:r>
      <w:r>
        <w:rPr>
          <w:rFonts w:asciiTheme="minorHAnsi" w:hAnsiTheme="minorHAnsi" w:hint="eastAsia"/>
          <w:sz w:val="22"/>
          <w:szCs w:val="22"/>
        </w:rPr>
        <w:t xml:space="preserve">　</w:t>
      </w:r>
      <w:bookmarkStart w:id="0" w:name="_GoBack"/>
      <w:bookmarkEnd w:id="0"/>
      <w:r w:rsidR="001A0F61">
        <w:rPr>
          <w:rFonts w:asciiTheme="minorHAnsi" w:hAnsiTheme="minorHAnsi" w:hint="eastAsia"/>
          <w:sz w:val="22"/>
          <w:szCs w:val="22"/>
        </w:rPr>
        <w:t>080-5061-7808</w:t>
      </w:r>
      <w:r w:rsidR="001A0F61">
        <w:rPr>
          <w:rFonts w:asciiTheme="minorHAnsi" w:hAnsiTheme="minorHAnsi" w:hint="eastAsia"/>
          <w:sz w:val="22"/>
          <w:szCs w:val="22"/>
        </w:rPr>
        <w:t xml:space="preserve">　</w:t>
      </w:r>
      <w:proofErr w:type="spellStart"/>
      <w:r>
        <w:rPr>
          <w:rFonts w:asciiTheme="minorHAnsi" w:hAnsiTheme="minorHAnsi"/>
          <w:sz w:val="22"/>
          <w:szCs w:val="22"/>
        </w:rPr>
        <w:t>makino@makersboot.camp</w:t>
      </w:r>
      <w:proofErr w:type="spellEnd"/>
    </w:p>
    <w:sectPr w:rsidR="00E6656D" w:rsidRPr="000000C7" w:rsidSect="00C65786">
      <w:type w:val="continuous"/>
      <w:pgSz w:w="11906" w:h="16838" w:code="9"/>
      <w:pgMar w:top="1077" w:right="1089" w:bottom="1077" w:left="1049" w:header="851" w:footer="992" w:gutter="0"/>
      <w:cols w:space="720"/>
      <w:docGrid w:type="lines" w:linePitch="37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B493F" w14:textId="77777777" w:rsidR="00BD7CAE" w:rsidRDefault="00BD7CAE" w:rsidP="00CA7B40">
      <w:r>
        <w:separator/>
      </w:r>
    </w:p>
  </w:endnote>
  <w:endnote w:type="continuationSeparator" w:id="0">
    <w:p w14:paraId="3AA17DA6" w14:textId="77777777" w:rsidR="00BD7CAE" w:rsidRDefault="00BD7CAE" w:rsidP="00CA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7C838" w14:textId="77777777" w:rsidR="00BD7CAE" w:rsidRDefault="00BD7CAE" w:rsidP="00CA7B40">
      <w:r>
        <w:separator/>
      </w:r>
    </w:p>
  </w:footnote>
  <w:footnote w:type="continuationSeparator" w:id="0">
    <w:p w14:paraId="7B58720B" w14:textId="77777777" w:rsidR="00BD7CAE" w:rsidRDefault="00BD7CAE" w:rsidP="00CA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20BB"/>
    <w:multiLevelType w:val="singleLevel"/>
    <w:tmpl w:val="E9C6021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cs="Times New Roman" w:hint="eastAsia"/>
        <w:color w:val="auto"/>
      </w:rPr>
    </w:lvl>
  </w:abstractNum>
  <w:abstractNum w:abstractNumId="1">
    <w:nsid w:val="07225A3C"/>
    <w:multiLevelType w:val="hybridMultilevel"/>
    <w:tmpl w:val="AC3862A8"/>
    <w:lvl w:ilvl="0" w:tplc="2340B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207563"/>
    <w:multiLevelType w:val="hybridMultilevel"/>
    <w:tmpl w:val="4130191A"/>
    <w:lvl w:ilvl="0" w:tplc="ED98A3FA">
      <w:start w:val="1"/>
      <w:numFmt w:val="decimalFullWidth"/>
      <w:lvlText w:val="（%1）"/>
      <w:lvlJc w:val="left"/>
      <w:pPr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3">
    <w:nsid w:val="08E3140A"/>
    <w:multiLevelType w:val="hybridMultilevel"/>
    <w:tmpl w:val="89BED0E8"/>
    <w:lvl w:ilvl="0" w:tplc="04849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A870693"/>
    <w:multiLevelType w:val="singleLevel"/>
    <w:tmpl w:val="E3BC23CC"/>
    <w:lvl w:ilvl="0">
      <w:start w:val="4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</w:abstractNum>
  <w:abstractNum w:abstractNumId="5">
    <w:nsid w:val="29153753"/>
    <w:multiLevelType w:val="singleLevel"/>
    <w:tmpl w:val="34B0A13A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</w:abstractNum>
  <w:abstractNum w:abstractNumId="6">
    <w:nsid w:val="2EF360CA"/>
    <w:multiLevelType w:val="hybridMultilevel"/>
    <w:tmpl w:val="41E2FE3A"/>
    <w:lvl w:ilvl="0" w:tplc="71D2F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EDD6B7A"/>
    <w:multiLevelType w:val="hybridMultilevel"/>
    <w:tmpl w:val="B0DEA6E6"/>
    <w:lvl w:ilvl="0" w:tplc="09F8A858">
      <w:start w:val="2"/>
      <w:numFmt w:val="bullet"/>
      <w:lvlText w:val="・"/>
      <w:lvlJc w:val="left"/>
      <w:pPr>
        <w:tabs>
          <w:tab w:val="num" w:pos="1906"/>
        </w:tabs>
        <w:ind w:left="1906" w:hanging="2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06"/>
        </w:tabs>
        <w:ind w:left="2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26"/>
        </w:tabs>
        <w:ind w:left="2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46"/>
        </w:tabs>
        <w:ind w:left="3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66"/>
        </w:tabs>
        <w:ind w:left="3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86"/>
        </w:tabs>
        <w:ind w:left="4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6"/>
        </w:tabs>
        <w:ind w:left="4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26"/>
        </w:tabs>
        <w:ind w:left="5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46"/>
        </w:tabs>
        <w:ind w:left="5446" w:hanging="420"/>
      </w:pPr>
      <w:rPr>
        <w:rFonts w:ascii="Wingdings" w:hAnsi="Wingdings" w:hint="default"/>
      </w:rPr>
    </w:lvl>
  </w:abstractNum>
  <w:abstractNum w:abstractNumId="8">
    <w:nsid w:val="49DA78E3"/>
    <w:multiLevelType w:val="hybridMultilevel"/>
    <w:tmpl w:val="CC126090"/>
    <w:lvl w:ilvl="0" w:tplc="98E4EFB6">
      <w:start w:val="5"/>
      <w:numFmt w:val="bullet"/>
      <w:lvlText w:val="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9">
    <w:nsid w:val="4D43394D"/>
    <w:multiLevelType w:val="hybridMultilevel"/>
    <w:tmpl w:val="EEF2715A"/>
    <w:lvl w:ilvl="0" w:tplc="B0F059D0">
      <w:start w:val="1"/>
      <w:numFmt w:val="bullet"/>
      <w:lvlText w:val="●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10">
    <w:nsid w:val="5F5C0FBF"/>
    <w:multiLevelType w:val="hybridMultilevel"/>
    <w:tmpl w:val="0B2ACED2"/>
    <w:lvl w:ilvl="0" w:tplc="7B96991A">
      <w:start w:val="5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25107B5"/>
    <w:multiLevelType w:val="hybridMultilevel"/>
    <w:tmpl w:val="5BD2FA4A"/>
    <w:lvl w:ilvl="0" w:tplc="7E8EA6E0">
      <w:start w:val="3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2">
    <w:nsid w:val="650C51B5"/>
    <w:multiLevelType w:val="hybridMultilevel"/>
    <w:tmpl w:val="C22234FC"/>
    <w:lvl w:ilvl="0" w:tplc="52620F92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>
    <w:nsid w:val="6E0762FF"/>
    <w:multiLevelType w:val="hybridMultilevel"/>
    <w:tmpl w:val="BCF48526"/>
    <w:lvl w:ilvl="0" w:tplc="02C2054E">
      <w:start w:val="3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4">
    <w:nsid w:val="6E6C0192"/>
    <w:multiLevelType w:val="hybridMultilevel"/>
    <w:tmpl w:val="448C459C"/>
    <w:lvl w:ilvl="0" w:tplc="0362128E">
      <w:start w:val="5"/>
      <w:numFmt w:val="decimalFullWidth"/>
      <w:lvlText w:val="（%1）"/>
      <w:lvlJc w:val="left"/>
      <w:pPr>
        <w:tabs>
          <w:tab w:val="num" w:pos="981"/>
        </w:tabs>
        <w:ind w:left="981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0"/>
    <w:rsid w:val="000000C7"/>
    <w:rsid w:val="00011125"/>
    <w:rsid w:val="00015CE3"/>
    <w:rsid w:val="000222FF"/>
    <w:rsid w:val="00024775"/>
    <w:rsid w:val="00024D0B"/>
    <w:rsid w:val="00035A60"/>
    <w:rsid w:val="00037D6D"/>
    <w:rsid w:val="00044CE0"/>
    <w:rsid w:val="00057348"/>
    <w:rsid w:val="00060C8F"/>
    <w:rsid w:val="0006334D"/>
    <w:rsid w:val="000A6B42"/>
    <w:rsid w:val="000A7E57"/>
    <w:rsid w:val="000B3700"/>
    <w:rsid w:val="000B75B3"/>
    <w:rsid w:val="000C4B45"/>
    <w:rsid w:val="000E07C4"/>
    <w:rsid w:val="000E71E3"/>
    <w:rsid w:val="00103C70"/>
    <w:rsid w:val="0010770A"/>
    <w:rsid w:val="00113676"/>
    <w:rsid w:val="00123322"/>
    <w:rsid w:val="00124EA4"/>
    <w:rsid w:val="00136DCA"/>
    <w:rsid w:val="0013730D"/>
    <w:rsid w:val="00144238"/>
    <w:rsid w:val="0014458C"/>
    <w:rsid w:val="001478B4"/>
    <w:rsid w:val="001739B0"/>
    <w:rsid w:val="00173F7E"/>
    <w:rsid w:val="00175078"/>
    <w:rsid w:val="00176106"/>
    <w:rsid w:val="001962AA"/>
    <w:rsid w:val="00197846"/>
    <w:rsid w:val="001A0F61"/>
    <w:rsid w:val="001B16AA"/>
    <w:rsid w:val="001B2C59"/>
    <w:rsid w:val="001C5209"/>
    <w:rsid w:val="001F2856"/>
    <w:rsid w:val="001F7CB4"/>
    <w:rsid w:val="00203BBA"/>
    <w:rsid w:val="00207282"/>
    <w:rsid w:val="00212E13"/>
    <w:rsid w:val="00213253"/>
    <w:rsid w:val="00214A2A"/>
    <w:rsid w:val="0022492D"/>
    <w:rsid w:val="00225504"/>
    <w:rsid w:val="00234DDB"/>
    <w:rsid w:val="00240DA9"/>
    <w:rsid w:val="00252289"/>
    <w:rsid w:val="002634AE"/>
    <w:rsid w:val="00265E3B"/>
    <w:rsid w:val="0026739C"/>
    <w:rsid w:val="0028169C"/>
    <w:rsid w:val="002825DC"/>
    <w:rsid w:val="00284B37"/>
    <w:rsid w:val="00287C88"/>
    <w:rsid w:val="00290D9D"/>
    <w:rsid w:val="0029492D"/>
    <w:rsid w:val="002B72F3"/>
    <w:rsid w:val="002B7A11"/>
    <w:rsid w:val="002C766E"/>
    <w:rsid w:val="002D1B22"/>
    <w:rsid w:val="002D542C"/>
    <w:rsid w:val="002E1522"/>
    <w:rsid w:val="002E3235"/>
    <w:rsid w:val="002E49CE"/>
    <w:rsid w:val="002E7493"/>
    <w:rsid w:val="003278E0"/>
    <w:rsid w:val="00341956"/>
    <w:rsid w:val="00347D0F"/>
    <w:rsid w:val="00361FBE"/>
    <w:rsid w:val="00372F76"/>
    <w:rsid w:val="00380FFA"/>
    <w:rsid w:val="00383FEE"/>
    <w:rsid w:val="00384B29"/>
    <w:rsid w:val="0038551E"/>
    <w:rsid w:val="003866C1"/>
    <w:rsid w:val="0039018F"/>
    <w:rsid w:val="00394725"/>
    <w:rsid w:val="00395BD8"/>
    <w:rsid w:val="003A287B"/>
    <w:rsid w:val="003A53BB"/>
    <w:rsid w:val="003D0D35"/>
    <w:rsid w:val="003D1A64"/>
    <w:rsid w:val="003E2A74"/>
    <w:rsid w:val="003E3B28"/>
    <w:rsid w:val="003F0127"/>
    <w:rsid w:val="003F076E"/>
    <w:rsid w:val="003F0DF9"/>
    <w:rsid w:val="00413D11"/>
    <w:rsid w:val="00415B7A"/>
    <w:rsid w:val="00437026"/>
    <w:rsid w:val="004575A7"/>
    <w:rsid w:val="00466898"/>
    <w:rsid w:val="004702C7"/>
    <w:rsid w:val="00473714"/>
    <w:rsid w:val="00476B2A"/>
    <w:rsid w:val="0048416F"/>
    <w:rsid w:val="00486FC9"/>
    <w:rsid w:val="0048750F"/>
    <w:rsid w:val="004A125C"/>
    <w:rsid w:val="004A5F21"/>
    <w:rsid w:val="004B030B"/>
    <w:rsid w:val="004B07BC"/>
    <w:rsid w:val="004B41B2"/>
    <w:rsid w:val="004C6B7F"/>
    <w:rsid w:val="004D26F0"/>
    <w:rsid w:val="004E7B15"/>
    <w:rsid w:val="005071D2"/>
    <w:rsid w:val="0053105D"/>
    <w:rsid w:val="00544824"/>
    <w:rsid w:val="005545C7"/>
    <w:rsid w:val="00576631"/>
    <w:rsid w:val="0058101E"/>
    <w:rsid w:val="00590CE8"/>
    <w:rsid w:val="005B3E2C"/>
    <w:rsid w:val="005D00E7"/>
    <w:rsid w:val="005D1C70"/>
    <w:rsid w:val="005E7F0A"/>
    <w:rsid w:val="005F17BE"/>
    <w:rsid w:val="00605723"/>
    <w:rsid w:val="0061769B"/>
    <w:rsid w:val="006230F3"/>
    <w:rsid w:val="00645657"/>
    <w:rsid w:val="00652308"/>
    <w:rsid w:val="006610E7"/>
    <w:rsid w:val="00681E8B"/>
    <w:rsid w:val="006A13CC"/>
    <w:rsid w:val="006B2397"/>
    <w:rsid w:val="006C2654"/>
    <w:rsid w:val="006D4A8B"/>
    <w:rsid w:val="006E1B12"/>
    <w:rsid w:val="006F4733"/>
    <w:rsid w:val="00714667"/>
    <w:rsid w:val="00716FF1"/>
    <w:rsid w:val="0072072F"/>
    <w:rsid w:val="00726FC6"/>
    <w:rsid w:val="00731383"/>
    <w:rsid w:val="0073252F"/>
    <w:rsid w:val="007342F2"/>
    <w:rsid w:val="00737733"/>
    <w:rsid w:val="00744711"/>
    <w:rsid w:val="00746CBB"/>
    <w:rsid w:val="007472E9"/>
    <w:rsid w:val="00747E02"/>
    <w:rsid w:val="0075680F"/>
    <w:rsid w:val="00760887"/>
    <w:rsid w:val="007617FB"/>
    <w:rsid w:val="00762D81"/>
    <w:rsid w:val="00772C1C"/>
    <w:rsid w:val="0077795B"/>
    <w:rsid w:val="00785272"/>
    <w:rsid w:val="00787F3D"/>
    <w:rsid w:val="00794E20"/>
    <w:rsid w:val="007A0DBB"/>
    <w:rsid w:val="007A738D"/>
    <w:rsid w:val="007B2866"/>
    <w:rsid w:val="007C24CF"/>
    <w:rsid w:val="007D7076"/>
    <w:rsid w:val="007F0F3C"/>
    <w:rsid w:val="007F382C"/>
    <w:rsid w:val="008016F6"/>
    <w:rsid w:val="00802F07"/>
    <w:rsid w:val="008110C2"/>
    <w:rsid w:val="00820987"/>
    <w:rsid w:val="00821B7C"/>
    <w:rsid w:val="008277B4"/>
    <w:rsid w:val="00832F73"/>
    <w:rsid w:val="00834C9C"/>
    <w:rsid w:val="0086294C"/>
    <w:rsid w:val="008666AA"/>
    <w:rsid w:val="00866CF0"/>
    <w:rsid w:val="008727B6"/>
    <w:rsid w:val="008770F9"/>
    <w:rsid w:val="00881947"/>
    <w:rsid w:val="00884FC7"/>
    <w:rsid w:val="00886770"/>
    <w:rsid w:val="00887F4E"/>
    <w:rsid w:val="0089725D"/>
    <w:rsid w:val="008A0E66"/>
    <w:rsid w:val="008A2C76"/>
    <w:rsid w:val="008A5B49"/>
    <w:rsid w:val="008B1AEF"/>
    <w:rsid w:val="008B392A"/>
    <w:rsid w:val="008B3C71"/>
    <w:rsid w:val="008C2D84"/>
    <w:rsid w:val="008D5A2C"/>
    <w:rsid w:val="008F0DF8"/>
    <w:rsid w:val="00906A40"/>
    <w:rsid w:val="00920546"/>
    <w:rsid w:val="009353EE"/>
    <w:rsid w:val="00936761"/>
    <w:rsid w:val="009412B7"/>
    <w:rsid w:val="00946F4E"/>
    <w:rsid w:val="0096185F"/>
    <w:rsid w:val="009743CF"/>
    <w:rsid w:val="00976B98"/>
    <w:rsid w:val="00985AF6"/>
    <w:rsid w:val="00994767"/>
    <w:rsid w:val="009962E2"/>
    <w:rsid w:val="009A0F29"/>
    <w:rsid w:val="009A6D87"/>
    <w:rsid w:val="009B3262"/>
    <w:rsid w:val="009C7948"/>
    <w:rsid w:val="009D50F0"/>
    <w:rsid w:val="009E600E"/>
    <w:rsid w:val="009F2B66"/>
    <w:rsid w:val="00A0037B"/>
    <w:rsid w:val="00A025A1"/>
    <w:rsid w:val="00A077F9"/>
    <w:rsid w:val="00A13541"/>
    <w:rsid w:val="00A25240"/>
    <w:rsid w:val="00A352DF"/>
    <w:rsid w:val="00A41B4B"/>
    <w:rsid w:val="00A4697C"/>
    <w:rsid w:val="00A555D2"/>
    <w:rsid w:val="00A55B80"/>
    <w:rsid w:val="00A6079C"/>
    <w:rsid w:val="00A60FF7"/>
    <w:rsid w:val="00A742E1"/>
    <w:rsid w:val="00A827BA"/>
    <w:rsid w:val="00A852F9"/>
    <w:rsid w:val="00A85658"/>
    <w:rsid w:val="00A91017"/>
    <w:rsid w:val="00A92A90"/>
    <w:rsid w:val="00A9640E"/>
    <w:rsid w:val="00A9744D"/>
    <w:rsid w:val="00AA1488"/>
    <w:rsid w:val="00AA4E4E"/>
    <w:rsid w:val="00AB2479"/>
    <w:rsid w:val="00AC53E3"/>
    <w:rsid w:val="00AD07B7"/>
    <w:rsid w:val="00AE5436"/>
    <w:rsid w:val="00AE6263"/>
    <w:rsid w:val="00AF00C9"/>
    <w:rsid w:val="00AF3F67"/>
    <w:rsid w:val="00AF44BA"/>
    <w:rsid w:val="00B00420"/>
    <w:rsid w:val="00B021E1"/>
    <w:rsid w:val="00B04FC9"/>
    <w:rsid w:val="00B1144D"/>
    <w:rsid w:val="00B2434A"/>
    <w:rsid w:val="00B330F5"/>
    <w:rsid w:val="00B52933"/>
    <w:rsid w:val="00B55752"/>
    <w:rsid w:val="00B8291D"/>
    <w:rsid w:val="00B832BA"/>
    <w:rsid w:val="00B97007"/>
    <w:rsid w:val="00BA1002"/>
    <w:rsid w:val="00BC3283"/>
    <w:rsid w:val="00BD05F6"/>
    <w:rsid w:val="00BD7CAE"/>
    <w:rsid w:val="00BE7482"/>
    <w:rsid w:val="00C05022"/>
    <w:rsid w:val="00C1792E"/>
    <w:rsid w:val="00C200EE"/>
    <w:rsid w:val="00C24620"/>
    <w:rsid w:val="00C35F20"/>
    <w:rsid w:val="00C3787D"/>
    <w:rsid w:val="00C37D93"/>
    <w:rsid w:val="00C65786"/>
    <w:rsid w:val="00C65A01"/>
    <w:rsid w:val="00C7588A"/>
    <w:rsid w:val="00C83889"/>
    <w:rsid w:val="00C84517"/>
    <w:rsid w:val="00C865EF"/>
    <w:rsid w:val="00C962E2"/>
    <w:rsid w:val="00C96F17"/>
    <w:rsid w:val="00CA1050"/>
    <w:rsid w:val="00CA7B40"/>
    <w:rsid w:val="00CB05D1"/>
    <w:rsid w:val="00CC081C"/>
    <w:rsid w:val="00CC1C73"/>
    <w:rsid w:val="00CE5171"/>
    <w:rsid w:val="00CF0B9B"/>
    <w:rsid w:val="00CF6587"/>
    <w:rsid w:val="00CF6682"/>
    <w:rsid w:val="00CF7783"/>
    <w:rsid w:val="00D059C6"/>
    <w:rsid w:val="00D12214"/>
    <w:rsid w:val="00D21C32"/>
    <w:rsid w:val="00D325E0"/>
    <w:rsid w:val="00D351B4"/>
    <w:rsid w:val="00D42EA9"/>
    <w:rsid w:val="00D632C7"/>
    <w:rsid w:val="00D67565"/>
    <w:rsid w:val="00D72242"/>
    <w:rsid w:val="00D9293A"/>
    <w:rsid w:val="00D941A2"/>
    <w:rsid w:val="00D96B3E"/>
    <w:rsid w:val="00DB2255"/>
    <w:rsid w:val="00DB3B4D"/>
    <w:rsid w:val="00DC0D36"/>
    <w:rsid w:val="00DD0F71"/>
    <w:rsid w:val="00DD3E8F"/>
    <w:rsid w:val="00DD6040"/>
    <w:rsid w:val="00DE0FFE"/>
    <w:rsid w:val="00DF5C87"/>
    <w:rsid w:val="00E027C7"/>
    <w:rsid w:val="00E07D99"/>
    <w:rsid w:val="00E16462"/>
    <w:rsid w:val="00E224AE"/>
    <w:rsid w:val="00E2612A"/>
    <w:rsid w:val="00E31227"/>
    <w:rsid w:val="00E333F1"/>
    <w:rsid w:val="00E46A2B"/>
    <w:rsid w:val="00E562C2"/>
    <w:rsid w:val="00E61345"/>
    <w:rsid w:val="00E61BE5"/>
    <w:rsid w:val="00E637BE"/>
    <w:rsid w:val="00E644D5"/>
    <w:rsid w:val="00E6656D"/>
    <w:rsid w:val="00E7157A"/>
    <w:rsid w:val="00E75382"/>
    <w:rsid w:val="00E77CDD"/>
    <w:rsid w:val="00E83BB3"/>
    <w:rsid w:val="00E92C34"/>
    <w:rsid w:val="00E92DEA"/>
    <w:rsid w:val="00E96874"/>
    <w:rsid w:val="00EA042F"/>
    <w:rsid w:val="00EA5B8C"/>
    <w:rsid w:val="00EA7CFA"/>
    <w:rsid w:val="00ED2C46"/>
    <w:rsid w:val="00ED5319"/>
    <w:rsid w:val="00EE15B3"/>
    <w:rsid w:val="00EE3A62"/>
    <w:rsid w:val="00F01942"/>
    <w:rsid w:val="00F167D3"/>
    <w:rsid w:val="00F24450"/>
    <w:rsid w:val="00F26B19"/>
    <w:rsid w:val="00F425B4"/>
    <w:rsid w:val="00F43D92"/>
    <w:rsid w:val="00F530A2"/>
    <w:rsid w:val="00F554A3"/>
    <w:rsid w:val="00F57529"/>
    <w:rsid w:val="00F63153"/>
    <w:rsid w:val="00F656C2"/>
    <w:rsid w:val="00F865C5"/>
    <w:rsid w:val="00FA45AF"/>
    <w:rsid w:val="00FC5E82"/>
    <w:rsid w:val="00FD71DE"/>
    <w:rsid w:val="00FE1D84"/>
    <w:rsid w:val="00FE31E2"/>
    <w:rsid w:val="00FF195B"/>
    <w:rsid w:val="00FF31FE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73B7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0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48750F"/>
  </w:style>
  <w:style w:type="character" w:customStyle="1" w:styleId="a4">
    <w:name w:val="日付 (文字)"/>
    <w:link w:val="a3"/>
    <w:uiPriority w:val="99"/>
    <w:semiHidden/>
    <w:locked/>
    <w:rsid w:val="0089725D"/>
    <w:rPr>
      <w:rFonts w:cs="Times New Roman"/>
      <w:sz w:val="20"/>
      <w:szCs w:val="20"/>
    </w:rPr>
  </w:style>
  <w:style w:type="paragraph" w:styleId="a5">
    <w:name w:val="Note Heading"/>
    <w:basedOn w:val="a"/>
    <w:next w:val="a"/>
    <w:link w:val="a6"/>
    <w:uiPriority w:val="99"/>
    <w:rsid w:val="0048750F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semiHidden/>
    <w:locked/>
    <w:rsid w:val="0089725D"/>
    <w:rPr>
      <w:rFonts w:cs="Times New Roman"/>
      <w:sz w:val="20"/>
      <w:szCs w:val="20"/>
    </w:rPr>
  </w:style>
  <w:style w:type="paragraph" w:styleId="a7">
    <w:name w:val="Closing"/>
    <w:basedOn w:val="a"/>
    <w:next w:val="a"/>
    <w:link w:val="a8"/>
    <w:uiPriority w:val="99"/>
    <w:rsid w:val="0048750F"/>
    <w:pPr>
      <w:jc w:val="right"/>
    </w:pPr>
    <w:rPr>
      <w:sz w:val="24"/>
    </w:rPr>
  </w:style>
  <w:style w:type="character" w:customStyle="1" w:styleId="a8">
    <w:name w:val="結語 (文字)"/>
    <w:link w:val="a7"/>
    <w:uiPriority w:val="99"/>
    <w:semiHidden/>
    <w:locked/>
    <w:rsid w:val="0089725D"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48750F"/>
    <w:rPr>
      <w:sz w:val="24"/>
    </w:rPr>
  </w:style>
  <w:style w:type="character" w:customStyle="1" w:styleId="aa">
    <w:name w:val="本文 (文字)"/>
    <w:link w:val="a9"/>
    <w:uiPriority w:val="99"/>
    <w:semiHidden/>
    <w:locked/>
    <w:rsid w:val="0089725D"/>
    <w:rPr>
      <w:rFonts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48750F"/>
    <w:pPr>
      <w:spacing w:line="240" w:lineRule="atLeast"/>
      <w:ind w:left="1890" w:hangingChars="900" w:hanging="1890"/>
    </w:pPr>
  </w:style>
  <w:style w:type="character" w:customStyle="1" w:styleId="ac">
    <w:name w:val="本文インデント (文字)"/>
    <w:link w:val="ab"/>
    <w:uiPriority w:val="99"/>
    <w:semiHidden/>
    <w:locked/>
    <w:rsid w:val="0089725D"/>
    <w:rPr>
      <w:rFonts w:cs="Times New Roman"/>
      <w:sz w:val="20"/>
      <w:szCs w:val="20"/>
    </w:rPr>
  </w:style>
  <w:style w:type="character" w:styleId="ad">
    <w:name w:val="Hyperlink"/>
    <w:uiPriority w:val="99"/>
    <w:rsid w:val="0048750F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48750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89725D"/>
    <w:rPr>
      <w:rFonts w:ascii="Arial" w:eastAsia="ＭＳ ゴシック" w:hAnsi="Arial" w:cs="Times New Roman"/>
      <w:sz w:val="2"/>
    </w:rPr>
  </w:style>
  <w:style w:type="character" w:customStyle="1" w:styleId="j14-21">
    <w:name w:val="j14-21"/>
    <w:uiPriority w:val="99"/>
    <w:rsid w:val="0048750F"/>
    <w:rPr>
      <w:rFonts w:ascii="Osaka" w:hAnsi="Osaka" w:cs="Times New Roman"/>
      <w:color w:val="000000"/>
      <w:sz w:val="21"/>
      <w:szCs w:val="21"/>
    </w:rPr>
  </w:style>
  <w:style w:type="paragraph" w:styleId="af0">
    <w:name w:val="header"/>
    <w:basedOn w:val="a"/>
    <w:link w:val="af1"/>
    <w:uiPriority w:val="99"/>
    <w:rsid w:val="00CA7B4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CA7B40"/>
    <w:rPr>
      <w:rFonts w:cs="Times New Roman"/>
      <w:kern w:val="2"/>
      <w:sz w:val="21"/>
    </w:rPr>
  </w:style>
  <w:style w:type="paragraph" w:styleId="af2">
    <w:name w:val="footer"/>
    <w:basedOn w:val="a"/>
    <w:link w:val="af3"/>
    <w:uiPriority w:val="99"/>
    <w:rsid w:val="00CA7B4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CA7B40"/>
    <w:rPr>
      <w:rFonts w:cs="Times New Roman"/>
      <w:kern w:val="2"/>
      <w:sz w:val="21"/>
    </w:rPr>
  </w:style>
  <w:style w:type="table" w:styleId="af4">
    <w:name w:val="Table Grid"/>
    <w:basedOn w:val="a1"/>
    <w:locked/>
    <w:rsid w:val="00212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B330F5"/>
  </w:style>
  <w:style w:type="paragraph" w:styleId="af5">
    <w:name w:val="List Paragraph"/>
    <w:basedOn w:val="a"/>
    <w:uiPriority w:val="34"/>
    <w:qFormat/>
    <w:rsid w:val="00E61BE5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372F76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</w:rPr>
  </w:style>
  <w:style w:type="character" w:styleId="af6">
    <w:name w:val="annotation reference"/>
    <w:basedOn w:val="a0"/>
    <w:uiPriority w:val="99"/>
    <w:semiHidden/>
    <w:unhideWhenUsed/>
    <w:rsid w:val="00EE15B3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EE15B3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EE15B3"/>
    <w:rPr>
      <w:kern w:val="2"/>
      <w:sz w:val="2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15B3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EE15B3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0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48750F"/>
  </w:style>
  <w:style w:type="character" w:customStyle="1" w:styleId="a4">
    <w:name w:val="日付 (文字)"/>
    <w:link w:val="a3"/>
    <w:uiPriority w:val="99"/>
    <w:semiHidden/>
    <w:locked/>
    <w:rsid w:val="0089725D"/>
    <w:rPr>
      <w:rFonts w:cs="Times New Roman"/>
      <w:sz w:val="20"/>
      <w:szCs w:val="20"/>
    </w:rPr>
  </w:style>
  <w:style w:type="paragraph" w:styleId="a5">
    <w:name w:val="Note Heading"/>
    <w:basedOn w:val="a"/>
    <w:next w:val="a"/>
    <w:link w:val="a6"/>
    <w:uiPriority w:val="99"/>
    <w:rsid w:val="0048750F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semiHidden/>
    <w:locked/>
    <w:rsid w:val="0089725D"/>
    <w:rPr>
      <w:rFonts w:cs="Times New Roman"/>
      <w:sz w:val="20"/>
      <w:szCs w:val="20"/>
    </w:rPr>
  </w:style>
  <w:style w:type="paragraph" w:styleId="a7">
    <w:name w:val="Closing"/>
    <w:basedOn w:val="a"/>
    <w:next w:val="a"/>
    <w:link w:val="a8"/>
    <w:uiPriority w:val="99"/>
    <w:rsid w:val="0048750F"/>
    <w:pPr>
      <w:jc w:val="right"/>
    </w:pPr>
    <w:rPr>
      <w:sz w:val="24"/>
    </w:rPr>
  </w:style>
  <w:style w:type="character" w:customStyle="1" w:styleId="a8">
    <w:name w:val="結語 (文字)"/>
    <w:link w:val="a7"/>
    <w:uiPriority w:val="99"/>
    <w:semiHidden/>
    <w:locked/>
    <w:rsid w:val="0089725D"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48750F"/>
    <w:rPr>
      <w:sz w:val="24"/>
    </w:rPr>
  </w:style>
  <w:style w:type="character" w:customStyle="1" w:styleId="aa">
    <w:name w:val="本文 (文字)"/>
    <w:link w:val="a9"/>
    <w:uiPriority w:val="99"/>
    <w:semiHidden/>
    <w:locked/>
    <w:rsid w:val="0089725D"/>
    <w:rPr>
      <w:rFonts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48750F"/>
    <w:pPr>
      <w:spacing w:line="240" w:lineRule="atLeast"/>
      <w:ind w:left="1890" w:hangingChars="900" w:hanging="1890"/>
    </w:pPr>
  </w:style>
  <w:style w:type="character" w:customStyle="1" w:styleId="ac">
    <w:name w:val="本文インデント (文字)"/>
    <w:link w:val="ab"/>
    <w:uiPriority w:val="99"/>
    <w:semiHidden/>
    <w:locked/>
    <w:rsid w:val="0089725D"/>
    <w:rPr>
      <w:rFonts w:cs="Times New Roman"/>
      <w:sz w:val="20"/>
      <w:szCs w:val="20"/>
    </w:rPr>
  </w:style>
  <w:style w:type="character" w:styleId="ad">
    <w:name w:val="Hyperlink"/>
    <w:uiPriority w:val="99"/>
    <w:rsid w:val="0048750F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48750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89725D"/>
    <w:rPr>
      <w:rFonts w:ascii="Arial" w:eastAsia="ＭＳ ゴシック" w:hAnsi="Arial" w:cs="Times New Roman"/>
      <w:sz w:val="2"/>
    </w:rPr>
  </w:style>
  <w:style w:type="character" w:customStyle="1" w:styleId="j14-21">
    <w:name w:val="j14-21"/>
    <w:uiPriority w:val="99"/>
    <w:rsid w:val="0048750F"/>
    <w:rPr>
      <w:rFonts w:ascii="Osaka" w:hAnsi="Osaka" w:cs="Times New Roman"/>
      <w:color w:val="000000"/>
      <w:sz w:val="21"/>
      <w:szCs w:val="21"/>
    </w:rPr>
  </w:style>
  <w:style w:type="paragraph" w:styleId="af0">
    <w:name w:val="header"/>
    <w:basedOn w:val="a"/>
    <w:link w:val="af1"/>
    <w:uiPriority w:val="99"/>
    <w:rsid w:val="00CA7B4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CA7B40"/>
    <w:rPr>
      <w:rFonts w:cs="Times New Roman"/>
      <w:kern w:val="2"/>
      <w:sz w:val="21"/>
    </w:rPr>
  </w:style>
  <w:style w:type="paragraph" w:styleId="af2">
    <w:name w:val="footer"/>
    <w:basedOn w:val="a"/>
    <w:link w:val="af3"/>
    <w:uiPriority w:val="99"/>
    <w:rsid w:val="00CA7B4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CA7B40"/>
    <w:rPr>
      <w:rFonts w:cs="Times New Roman"/>
      <w:kern w:val="2"/>
      <w:sz w:val="21"/>
    </w:rPr>
  </w:style>
  <w:style w:type="table" w:styleId="af4">
    <w:name w:val="Table Grid"/>
    <w:basedOn w:val="a1"/>
    <w:locked/>
    <w:rsid w:val="00212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B330F5"/>
  </w:style>
  <w:style w:type="paragraph" w:styleId="af5">
    <w:name w:val="List Paragraph"/>
    <w:basedOn w:val="a"/>
    <w:uiPriority w:val="34"/>
    <w:qFormat/>
    <w:rsid w:val="00E61BE5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372F76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</w:rPr>
  </w:style>
  <w:style w:type="character" w:styleId="af6">
    <w:name w:val="annotation reference"/>
    <w:basedOn w:val="a0"/>
    <w:uiPriority w:val="99"/>
    <w:semiHidden/>
    <w:unhideWhenUsed/>
    <w:rsid w:val="00EE15B3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EE15B3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EE15B3"/>
    <w:rPr>
      <w:kern w:val="2"/>
      <w:sz w:val="2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15B3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EE15B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2B626-1836-4A4A-A6DE-5D19FF1E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広報資料</vt:lpstr>
    </vt:vector>
  </TitlesOfParts>
  <Company>Kyoto City Office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広報資料</dc:title>
  <dc:creator>kyoto</dc:creator>
  <cp:lastModifiedBy>Makino Narimasa</cp:lastModifiedBy>
  <cp:revision>3</cp:revision>
  <cp:lastPrinted>2014-08-29T01:41:00Z</cp:lastPrinted>
  <dcterms:created xsi:type="dcterms:W3CDTF">2015-08-06T06:57:00Z</dcterms:created>
  <dcterms:modified xsi:type="dcterms:W3CDTF">2015-08-06T07:00:00Z</dcterms:modified>
</cp:coreProperties>
</file>